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1DE" w:rsidRDefault="00B171DE" w:rsidP="00B171DE">
      <w:r>
        <w:rPr>
          <w:noProof/>
          <w:lang w:eastAsia="pl-PL"/>
        </w:rPr>
        <w:drawing>
          <wp:inline distT="0" distB="0" distL="0" distR="0">
            <wp:extent cx="5760720" cy="958067"/>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8953D8" w:rsidRDefault="00B171DE" w:rsidP="00B171DE">
      <w:r>
        <w:t xml:space="preserve">                                                                                                                                                                                                                                                                                                                                                                                                                                                                                                                                                                                                                                                                                                                                                                                                                                                                                                                                                                                            </w:t>
      </w:r>
      <w:r w:rsidRPr="008953D8">
        <w:t xml:space="preserve">Nr </w:t>
      </w:r>
      <w:r>
        <w:t xml:space="preserve"> </w:t>
      </w:r>
      <w:r w:rsidRPr="008953D8">
        <w:t xml:space="preserve">sprawy : </w:t>
      </w:r>
      <w:r w:rsidRPr="00A85A06">
        <w:t>RG.</w:t>
      </w:r>
      <w:r>
        <w:t>271.11.2017</w:t>
      </w:r>
      <w:r w:rsidRPr="00A85A06">
        <w:t xml:space="preserve">                         </w:t>
      </w:r>
    </w:p>
    <w:p w:rsidR="00B171DE" w:rsidRPr="008953D8" w:rsidRDefault="00B171DE" w:rsidP="00B171DE">
      <w:pPr>
        <w:rPr>
          <w:rFonts w:ascii="Calibri" w:hAnsi="Calibri" w:cs="Arial"/>
        </w:rPr>
      </w:pPr>
      <w:r w:rsidRPr="008953D8">
        <w:rPr>
          <w:rFonts w:ascii="Calibri" w:hAnsi="Calibri" w:cs="Arial"/>
        </w:rPr>
        <w:t xml:space="preserve">                                                                              Zatwierdzono dnia  </w:t>
      </w:r>
      <w:r w:rsidR="00B72A09">
        <w:rPr>
          <w:rFonts w:ascii="Calibri" w:hAnsi="Calibri" w:cs="Arial"/>
        </w:rPr>
        <w:t xml:space="preserve">23 </w:t>
      </w:r>
      <w:r>
        <w:rPr>
          <w:rFonts w:ascii="Calibri" w:hAnsi="Calibri" w:cs="Arial"/>
        </w:rPr>
        <w:t>października  2017r.</w:t>
      </w:r>
    </w:p>
    <w:p w:rsidR="00B171DE" w:rsidRPr="008953D8" w:rsidRDefault="00B171DE" w:rsidP="00B171DE">
      <w:pPr>
        <w:spacing w:after="0"/>
        <w:rPr>
          <w:rFonts w:ascii="Calibri" w:hAnsi="Calibri" w:cs="Arial"/>
        </w:rPr>
      </w:pPr>
      <w:r w:rsidRPr="008953D8">
        <w:rPr>
          <w:rFonts w:ascii="Calibri" w:hAnsi="Calibri" w:cs="Arial"/>
        </w:rPr>
        <w:t xml:space="preserve">                                                                                                      Wójt Gminy</w:t>
      </w:r>
    </w:p>
    <w:p w:rsidR="00B171DE" w:rsidRPr="008953D8" w:rsidRDefault="00B171DE" w:rsidP="00B171DE">
      <w:pPr>
        <w:spacing w:after="0"/>
        <w:rPr>
          <w:rFonts w:ascii="Calibri" w:hAnsi="Calibri" w:cs="Arial"/>
        </w:rPr>
      </w:pPr>
      <w:r w:rsidRPr="008953D8">
        <w:rPr>
          <w:rFonts w:ascii="Calibri" w:hAnsi="Calibri" w:cs="Arial"/>
        </w:rPr>
        <w:t xml:space="preserve">                                                                                                      Marian Holak</w:t>
      </w:r>
    </w:p>
    <w:p w:rsidR="00B171DE" w:rsidRPr="008953D8" w:rsidRDefault="00B171DE" w:rsidP="00B171DE">
      <w:pPr>
        <w:spacing w:after="0"/>
        <w:rPr>
          <w:rFonts w:ascii="Calibri" w:hAnsi="Calibri" w:cs="Arial"/>
        </w:rPr>
      </w:pPr>
      <w:r w:rsidRPr="008953D8">
        <w:rPr>
          <w:rFonts w:ascii="Calibri" w:hAnsi="Calibri" w:cs="Arial"/>
        </w:rPr>
        <w:t xml:space="preserve">                                                                                                                           </w:t>
      </w:r>
    </w:p>
    <w:p w:rsidR="00B171DE" w:rsidRPr="00747F0D" w:rsidRDefault="00B171DE" w:rsidP="00B171DE">
      <w:pPr>
        <w:spacing w:after="0"/>
        <w:rPr>
          <w:rFonts w:cs="Arial"/>
          <w:b/>
          <w:i/>
          <w:sz w:val="32"/>
          <w:szCs w:val="32"/>
        </w:rPr>
      </w:pPr>
      <w:r w:rsidRPr="008953D8">
        <w:rPr>
          <w:rFonts w:ascii="Calibri" w:hAnsi="Calibri" w:cs="Arial"/>
          <w:b/>
          <w:i/>
        </w:rPr>
        <w:t xml:space="preserve"> </w:t>
      </w:r>
      <w:r w:rsidRPr="00747F0D">
        <w:rPr>
          <w:rFonts w:cs="Arial"/>
          <w:b/>
          <w:i/>
          <w:sz w:val="32"/>
          <w:szCs w:val="32"/>
        </w:rPr>
        <w:t>SPECYFIKACJA    ISTOTNYCH    WARUNKÓW    ZAMÓWIENIA</w:t>
      </w:r>
    </w:p>
    <w:p w:rsidR="00B171DE" w:rsidRPr="008953D8" w:rsidRDefault="00B171DE" w:rsidP="00B171DE">
      <w:pPr>
        <w:spacing w:after="0"/>
        <w:ind w:left="360" w:firstLine="708"/>
        <w:rPr>
          <w:rFonts w:ascii="Calibri" w:hAnsi="Calibri" w:cs="Arial"/>
          <w:b/>
        </w:rPr>
      </w:pPr>
      <w:r w:rsidRPr="008953D8">
        <w:rPr>
          <w:rFonts w:ascii="Calibri" w:hAnsi="Calibri" w:cs="Arial"/>
          <w:b/>
        </w:rPr>
        <w:t xml:space="preserve">                                 </w:t>
      </w:r>
    </w:p>
    <w:p w:rsidR="00B171DE" w:rsidRPr="00CD439F" w:rsidRDefault="00B171DE" w:rsidP="00B171DE">
      <w:pPr>
        <w:spacing w:after="0"/>
        <w:ind w:left="360"/>
        <w:rPr>
          <w:rFonts w:ascii="Calibri" w:hAnsi="Calibri" w:cs="Arial"/>
          <w:b/>
          <w:sz w:val="28"/>
          <w:szCs w:val="28"/>
        </w:rPr>
      </w:pPr>
      <w:r w:rsidRPr="00CD439F">
        <w:rPr>
          <w:rFonts w:ascii="Calibri" w:hAnsi="Calibri" w:cs="Arial"/>
          <w:b/>
          <w:sz w:val="28"/>
          <w:szCs w:val="28"/>
        </w:rPr>
        <w:t>1. Z a m a w i a j ą c y</w:t>
      </w:r>
    </w:p>
    <w:p w:rsidR="00B171DE" w:rsidRPr="008953D8" w:rsidRDefault="00B171DE" w:rsidP="00B171DE">
      <w:pPr>
        <w:spacing w:after="120"/>
        <w:rPr>
          <w:rFonts w:ascii="Calibri" w:hAnsi="Calibri" w:cs="Arial"/>
        </w:rPr>
      </w:pPr>
      <w:r>
        <w:rPr>
          <w:rFonts w:ascii="Calibri" w:hAnsi="Calibri" w:cs="Arial"/>
        </w:rPr>
        <w:t xml:space="preserve">Gmina </w:t>
      </w:r>
      <w:r w:rsidRPr="008953D8">
        <w:rPr>
          <w:rFonts w:ascii="Calibri" w:hAnsi="Calibri" w:cs="Arial"/>
        </w:rPr>
        <w:t xml:space="preserve"> Budziszewice</w:t>
      </w:r>
      <w:r>
        <w:rPr>
          <w:rFonts w:ascii="Calibri" w:hAnsi="Calibri" w:cs="Arial"/>
        </w:rPr>
        <w:t xml:space="preserve"> </w:t>
      </w:r>
    </w:p>
    <w:p w:rsidR="00B171DE" w:rsidRPr="008953D8" w:rsidRDefault="00B171DE" w:rsidP="00B171DE">
      <w:pPr>
        <w:spacing w:after="0"/>
        <w:rPr>
          <w:rFonts w:ascii="Calibri" w:hAnsi="Calibri" w:cs="Arial"/>
        </w:rPr>
      </w:pPr>
      <w:r w:rsidRPr="008953D8">
        <w:rPr>
          <w:rFonts w:ascii="Calibri" w:hAnsi="Calibri" w:cs="Arial"/>
          <w:b/>
        </w:rPr>
        <w:t xml:space="preserve">Adres:  </w:t>
      </w:r>
    </w:p>
    <w:p w:rsidR="00B171DE" w:rsidRPr="008953D8" w:rsidRDefault="00B171DE" w:rsidP="00B171DE">
      <w:pPr>
        <w:spacing w:after="0"/>
        <w:rPr>
          <w:rFonts w:ascii="Calibri" w:hAnsi="Calibri" w:cs="Arial"/>
        </w:rPr>
      </w:pPr>
      <w:r w:rsidRPr="008953D8">
        <w:rPr>
          <w:rFonts w:ascii="Calibri" w:hAnsi="Calibri" w:cs="Arial"/>
        </w:rPr>
        <w:t xml:space="preserve">              97-212 Budziszewice</w:t>
      </w:r>
    </w:p>
    <w:p w:rsidR="00B171DE" w:rsidRPr="008953D8" w:rsidRDefault="00B171DE" w:rsidP="00B171DE">
      <w:pPr>
        <w:spacing w:after="0"/>
        <w:rPr>
          <w:rFonts w:ascii="Calibri" w:hAnsi="Calibri" w:cs="Arial"/>
        </w:rPr>
      </w:pPr>
      <w:r w:rsidRPr="008953D8">
        <w:rPr>
          <w:rFonts w:ascii="Calibri" w:hAnsi="Calibri" w:cs="Arial"/>
        </w:rPr>
        <w:t xml:space="preserve">              ul. J.Ch.Paska 66</w:t>
      </w:r>
    </w:p>
    <w:p w:rsidR="00B171DE" w:rsidRPr="008953D8" w:rsidRDefault="00B171DE" w:rsidP="00B171DE">
      <w:pPr>
        <w:spacing w:after="0"/>
        <w:rPr>
          <w:rFonts w:ascii="Calibri" w:hAnsi="Calibri" w:cs="Arial"/>
        </w:rPr>
      </w:pPr>
      <w:r w:rsidRPr="008953D8">
        <w:rPr>
          <w:rFonts w:ascii="Calibri" w:hAnsi="Calibri" w:cs="Arial"/>
        </w:rPr>
        <w:t xml:space="preserve">              powiat: tomaszowski</w:t>
      </w:r>
    </w:p>
    <w:p w:rsidR="00B171DE" w:rsidRPr="008953D8" w:rsidRDefault="00B171DE" w:rsidP="00B171DE">
      <w:pPr>
        <w:rPr>
          <w:rFonts w:ascii="Calibri" w:hAnsi="Calibri" w:cs="Arial"/>
        </w:rPr>
      </w:pPr>
      <w:r w:rsidRPr="008953D8">
        <w:rPr>
          <w:rFonts w:ascii="Calibri" w:hAnsi="Calibri" w:cs="Arial"/>
        </w:rPr>
        <w:t xml:space="preserve">              województwo: łódzkie</w:t>
      </w:r>
    </w:p>
    <w:p w:rsidR="00B171DE" w:rsidRPr="00747F0D" w:rsidRDefault="00B171DE" w:rsidP="00B171DE">
      <w:pPr>
        <w:spacing w:after="0"/>
        <w:rPr>
          <w:rFonts w:ascii="Calibri" w:hAnsi="Calibri" w:cs="Arial"/>
          <w:sz w:val="20"/>
          <w:szCs w:val="20"/>
        </w:rPr>
      </w:pPr>
      <w:r w:rsidRPr="00747F0D">
        <w:rPr>
          <w:rFonts w:ascii="Calibri" w:hAnsi="Calibri" w:cs="Arial"/>
          <w:b/>
          <w:sz w:val="20"/>
          <w:szCs w:val="20"/>
        </w:rPr>
        <w:t xml:space="preserve">REGON:    </w:t>
      </w:r>
      <w:r w:rsidRPr="00747F0D">
        <w:rPr>
          <w:rFonts w:ascii="Calibri" w:hAnsi="Calibri" w:cs="Arial"/>
          <w:sz w:val="20"/>
          <w:szCs w:val="20"/>
        </w:rPr>
        <w:t>590647813</w:t>
      </w:r>
    </w:p>
    <w:p w:rsidR="00B171DE" w:rsidRPr="00747F0D" w:rsidRDefault="00B171DE" w:rsidP="00B171DE">
      <w:pPr>
        <w:spacing w:after="0"/>
        <w:rPr>
          <w:rFonts w:ascii="Calibri" w:hAnsi="Calibri" w:cs="Arial"/>
          <w:i/>
          <w:sz w:val="20"/>
          <w:szCs w:val="20"/>
          <w:lang w:val="en-US"/>
        </w:rPr>
      </w:pPr>
      <w:r w:rsidRPr="00747F0D">
        <w:rPr>
          <w:rFonts w:ascii="Calibri" w:hAnsi="Calibri" w:cs="Arial"/>
          <w:b/>
          <w:sz w:val="20"/>
          <w:szCs w:val="20"/>
          <w:lang w:val="en-US"/>
        </w:rPr>
        <w:t>Internet</w:t>
      </w:r>
      <w:r w:rsidRPr="00747F0D">
        <w:rPr>
          <w:rFonts w:ascii="Calibri" w:hAnsi="Calibri" w:cs="Arial"/>
          <w:sz w:val="20"/>
          <w:szCs w:val="20"/>
          <w:lang w:val="en-US"/>
        </w:rPr>
        <w:t xml:space="preserve">:    </w:t>
      </w:r>
      <w:hyperlink r:id="rId8" w:history="1">
        <w:r w:rsidRPr="00747F0D">
          <w:rPr>
            <w:rStyle w:val="Hipercze"/>
            <w:rFonts w:ascii="Calibri" w:hAnsi="Calibri" w:cs="Arial"/>
            <w:i/>
            <w:sz w:val="20"/>
            <w:szCs w:val="20"/>
            <w:lang w:val="en-US"/>
          </w:rPr>
          <w:t>http://bip.budziszewice.net</w:t>
        </w:r>
      </w:hyperlink>
      <w:r w:rsidRPr="00747F0D">
        <w:rPr>
          <w:rFonts w:ascii="Calibri" w:hAnsi="Calibri" w:cs="Arial"/>
          <w:i/>
          <w:sz w:val="20"/>
          <w:szCs w:val="20"/>
          <w:lang w:val="en-US"/>
        </w:rPr>
        <w:t>.</w:t>
      </w:r>
    </w:p>
    <w:p w:rsidR="00B171DE" w:rsidRPr="00747F0D" w:rsidRDefault="00B171DE" w:rsidP="00B171DE">
      <w:pPr>
        <w:spacing w:after="0"/>
        <w:rPr>
          <w:rFonts w:ascii="Calibri" w:hAnsi="Calibri" w:cs="Arial"/>
          <w:sz w:val="20"/>
          <w:szCs w:val="20"/>
        </w:rPr>
      </w:pPr>
      <w:r w:rsidRPr="00747F0D">
        <w:rPr>
          <w:rFonts w:ascii="Calibri" w:hAnsi="Calibri" w:cs="Arial"/>
          <w:b/>
          <w:sz w:val="20"/>
          <w:szCs w:val="20"/>
        </w:rPr>
        <w:t>Adres poczty elektronicznej:</w:t>
      </w:r>
      <w:r w:rsidRPr="00747F0D">
        <w:rPr>
          <w:rFonts w:ascii="Calibri" w:hAnsi="Calibri" w:cs="Arial"/>
          <w:sz w:val="20"/>
          <w:szCs w:val="20"/>
        </w:rPr>
        <w:t xml:space="preserve">  budziszewice@wp.pl</w:t>
      </w:r>
    </w:p>
    <w:p w:rsidR="00B171DE" w:rsidRPr="00747F0D" w:rsidRDefault="00B171DE" w:rsidP="00B171DE">
      <w:pPr>
        <w:spacing w:after="0"/>
        <w:rPr>
          <w:rFonts w:ascii="Calibri" w:hAnsi="Calibri" w:cs="Arial"/>
          <w:sz w:val="20"/>
          <w:szCs w:val="20"/>
        </w:rPr>
      </w:pPr>
      <w:r w:rsidRPr="00747F0D">
        <w:rPr>
          <w:rFonts w:ascii="Calibri" w:hAnsi="Calibri" w:cs="Arial"/>
          <w:b/>
          <w:sz w:val="20"/>
          <w:szCs w:val="20"/>
        </w:rPr>
        <w:t xml:space="preserve">telefon:      </w:t>
      </w:r>
      <w:r w:rsidRPr="00747F0D">
        <w:rPr>
          <w:rFonts w:ascii="Calibri" w:hAnsi="Calibri" w:cs="Arial"/>
          <w:sz w:val="20"/>
          <w:szCs w:val="20"/>
        </w:rPr>
        <w:t>(44)  710 – 25 – 36</w:t>
      </w:r>
    </w:p>
    <w:p w:rsidR="00B171DE" w:rsidRPr="00747F0D" w:rsidRDefault="00B171DE" w:rsidP="00B171DE">
      <w:pPr>
        <w:rPr>
          <w:rFonts w:ascii="Calibri" w:hAnsi="Calibri" w:cs="Arial"/>
          <w:sz w:val="20"/>
          <w:szCs w:val="20"/>
        </w:rPr>
      </w:pPr>
      <w:r w:rsidRPr="00747F0D">
        <w:rPr>
          <w:rFonts w:ascii="Calibri" w:hAnsi="Calibri" w:cs="Arial"/>
          <w:b/>
          <w:sz w:val="20"/>
          <w:szCs w:val="20"/>
        </w:rPr>
        <w:t xml:space="preserve">faks:           </w:t>
      </w:r>
      <w:r w:rsidRPr="00747F0D">
        <w:rPr>
          <w:rFonts w:ascii="Calibri" w:hAnsi="Calibri" w:cs="Arial"/>
          <w:sz w:val="20"/>
          <w:szCs w:val="20"/>
        </w:rPr>
        <w:t xml:space="preserve">(44)  710 – 23 - 89    </w:t>
      </w:r>
    </w:p>
    <w:p w:rsidR="00B171DE" w:rsidRPr="00747F0D" w:rsidRDefault="00B171DE" w:rsidP="00B171DE">
      <w:pPr>
        <w:spacing w:after="0"/>
        <w:rPr>
          <w:rFonts w:ascii="Calibri" w:hAnsi="Calibri" w:cs="Arial"/>
        </w:rPr>
      </w:pPr>
      <w:r w:rsidRPr="00747F0D">
        <w:rPr>
          <w:rFonts w:ascii="Calibri" w:hAnsi="Calibri" w:cs="Arial"/>
          <w:b/>
        </w:rPr>
        <w:t xml:space="preserve"> 2.  Tryb udzielenia zamówienia.</w:t>
      </w:r>
      <w:r w:rsidRPr="00747F0D">
        <w:rPr>
          <w:rFonts w:ascii="Calibri" w:hAnsi="Calibri" w:cs="Arial"/>
        </w:rPr>
        <w:t xml:space="preserve">          </w:t>
      </w:r>
    </w:p>
    <w:p w:rsidR="00B171DE" w:rsidRPr="00747F0D" w:rsidRDefault="00B171DE" w:rsidP="00B171DE">
      <w:pPr>
        <w:spacing w:after="0"/>
        <w:rPr>
          <w:rFonts w:ascii="Calibri" w:hAnsi="Calibri" w:cs="Arial"/>
        </w:rPr>
      </w:pPr>
      <w:r w:rsidRPr="00747F0D">
        <w:rPr>
          <w:rFonts w:ascii="Calibri" w:hAnsi="Calibri" w:cs="Arial"/>
        </w:rPr>
        <w:t>2.1. Postępowanie prowadzone jest w trybie przetargu nieograniczonego.</w:t>
      </w:r>
    </w:p>
    <w:p w:rsidR="00B171DE" w:rsidRPr="00747F0D" w:rsidRDefault="00B171DE" w:rsidP="00B171DE">
      <w:pPr>
        <w:rPr>
          <w:rFonts w:ascii="Calibri" w:hAnsi="Calibri" w:cs="Arial"/>
        </w:rPr>
      </w:pPr>
      <w:r w:rsidRPr="00747F0D">
        <w:rPr>
          <w:rFonts w:ascii="Calibri" w:hAnsi="Calibri" w:cs="Arial"/>
        </w:rPr>
        <w:t xml:space="preserve">2.2. o wartości  poniżej kwoty określonej na podstawie art.11 ust.8 ustawy Prawo zamówień publicznych.  </w:t>
      </w:r>
    </w:p>
    <w:p w:rsidR="00B171DE" w:rsidRPr="00747F0D" w:rsidRDefault="00B171DE" w:rsidP="00B171DE">
      <w:pPr>
        <w:spacing w:after="0"/>
        <w:rPr>
          <w:rFonts w:ascii="Calibri" w:hAnsi="Calibri" w:cs="Arial"/>
          <w:b/>
        </w:rPr>
      </w:pPr>
      <w:r w:rsidRPr="00747F0D">
        <w:rPr>
          <w:rFonts w:ascii="Calibri" w:hAnsi="Calibri" w:cs="Arial"/>
          <w:b/>
        </w:rPr>
        <w:t>3</w:t>
      </w:r>
      <w:r w:rsidRPr="00747F0D">
        <w:rPr>
          <w:rFonts w:ascii="Calibri" w:hAnsi="Calibri" w:cs="Arial"/>
        </w:rPr>
        <w:t xml:space="preserve">. </w:t>
      </w:r>
      <w:r w:rsidRPr="00747F0D">
        <w:rPr>
          <w:rFonts w:ascii="Calibri" w:hAnsi="Calibri" w:cs="Arial"/>
          <w:b/>
        </w:rPr>
        <w:t>Przedmiot zamówienia</w:t>
      </w:r>
    </w:p>
    <w:p w:rsidR="00B171DE" w:rsidRPr="00747F0D" w:rsidRDefault="00B171DE" w:rsidP="00B171DE">
      <w:pPr>
        <w:spacing w:after="0"/>
        <w:rPr>
          <w:rFonts w:ascii="Calibri" w:hAnsi="Calibri" w:cs="Arial"/>
        </w:rPr>
      </w:pPr>
      <w:r w:rsidRPr="00747F0D">
        <w:rPr>
          <w:rFonts w:ascii="Calibri" w:hAnsi="Calibri" w:cs="Arial"/>
          <w:b/>
        </w:rPr>
        <w:t>3.1</w:t>
      </w:r>
      <w:r w:rsidRPr="00747F0D">
        <w:rPr>
          <w:rFonts w:ascii="Calibri" w:hAnsi="Calibri" w:cs="Arial"/>
        </w:rPr>
        <w:t xml:space="preserve">. Przedmiot  zamówienia:  </w:t>
      </w:r>
    </w:p>
    <w:p w:rsidR="00B171DE" w:rsidRPr="00747F0D" w:rsidRDefault="00B171DE" w:rsidP="00B171DE">
      <w:pPr>
        <w:spacing w:after="0"/>
        <w:rPr>
          <w:rFonts w:ascii="Calibri" w:hAnsi="Calibri" w:cs="Arial"/>
          <w:b/>
          <w:i/>
        </w:rPr>
      </w:pPr>
      <w:r w:rsidRPr="00747F0D">
        <w:rPr>
          <w:rFonts w:ascii="Calibri" w:hAnsi="Calibri" w:cs="Arial"/>
        </w:rPr>
        <w:t xml:space="preserve">Nazwa: </w:t>
      </w:r>
      <w:r w:rsidRPr="00747F0D">
        <w:rPr>
          <w:rFonts w:ascii="Calibri" w:hAnsi="Calibri" w:cs="Arial"/>
          <w:b/>
          <w:i/>
        </w:rPr>
        <w:t xml:space="preserve">„Budowa zeroenergetycznego pasywnego budynku dydaktycznego przy Zespole Szkół                     w Budziszewicach” </w:t>
      </w:r>
    </w:p>
    <w:p w:rsidR="00B171DE" w:rsidRDefault="00B171DE" w:rsidP="00B171DE">
      <w:pPr>
        <w:spacing w:after="0"/>
        <w:rPr>
          <w:rFonts w:ascii="Calibri" w:hAnsi="Calibri" w:cs="Arial"/>
        </w:rPr>
      </w:pPr>
    </w:p>
    <w:p w:rsidR="00B171DE" w:rsidRDefault="00B171DE" w:rsidP="00B171DE">
      <w:pPr>
        <w:spacing w:after="0"/>
        <w:rPr>
          <w:rFonts w:ascii="Calibri" w:hAnsi="Calibri" w:cs="Arial"/>
        </w:rPr>
      </w:pPr>
    </w:p>
    <w:p w:rsidR="00B171DE" w:rsidRDefault="00B171DE" w:rsidP="00B171DE">
      <w:pPr>
        <w:spacing w:after="0"/>
        <w:rPr>
          <w:rFonts w:ascii="Calibri" w:hAnsi="Calibri" w:cs="Arial"/>
          <w:sz w:val="16"/>
          <w:szCs w:val="16"/>
        </w:rPr>
      </w:pPr>
      <w:r w:rsidRPr="002839CE">
        <w:rPr>
          <w:rFonts w:ascii="Calibri" w:hAnsi="Calibri" w:cs="Arial"/>
          <w:noProof/>
          <w:sz w:val="16"/>
          <w:szCs w:val="16"/>
          <w:lang w:eastAsia="pl-PL"/>
        </w:rPr>
        <w:lastRenderedPageBreak/>
        <w:drawing>
          <wp:inline distT="0" distB="0" distL="0" distR="0">
            <wp:extent cx="5760720" cy="958067"/>
            <wp:effectExtent l="19050" t="0" r="0" b="0"/>
            <wp:docPr id="3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CA66AF" w:rsidRDefault="00B171DE" w:rsidP="00B171DE">
      <w:pPr>
        <w:spacing w:after="0"/>
        <w:rPr>
          <w:rFonts w:ascii="Calibri" w:hAnsi="Calibri" w:cs="Arial"/>
          <w:b/>
          <w:sz w:val="16"/>
          <w:szCs w:val="16"/>
        </w:rPr>
      </w:pPr>
      <w:r>
        <w:rPr>
          <w:rFonts w:ascii="Calibri" w:hAnsi="Calibri" w:cs="Arial"/>
        </w:rPr>
        <w:t xml:space="preserve">Główny kod CPV: </w:t>
      </w:r>
      <w:r w:rsidRPr="00CA66AF">
        <w:rPr>
          <w:rFonts w:ascii="Calibri" w:hAnsi="Calibri" w:cs="Arial"/>
          <w:b/>
          <w:sz w:val="16"/>
          <w:szCs w:val="16"/>
        </w:rPr>
        <w:t>45000000-7 Roboty budowlane</w:t>
      </w:r>
    </w:p>
    <w:p w:rsidR="00B171DE" w:rsidRPr="00CA66AF" w:rsidRDefault="00B171DE" w:rsidP="00B171DE">
      <w:pPr>
        <w:spacing w:after="0"/>
        <w:rPr>
          <w:rFonts w:ascii="Calibri" w:hAnsi="Calibri" w:cs="Arial"/>
          <w:sz w:val="16"/>
          <w:szCs w:val="16"/>
        </w:rPr>
      </w:pPr>
      <w:r>
        <w:rPr>
          <w:rFonts w:ascii="Calibri" w:hAnsi="Calibri" w:cs="Arial"/>
          <w:sz w:val="16"/>
          <w:szCs w:val="16"/>
        </w:rPr>
        <w:t xml:space="preserve">Dodatkowe </w:t>
      </w:r>
      <w:r w:rsidRPr="00CA66AF">
        <w:rPr>
          <w:rFonts w:ascii="Calibri" w:hAnsi="Calibri" w:cs="Arial"/>
          <w:sz w:val="16"/>
          <w:szCs w:val="16"/>
        </w:rPr>
        <w:t>Kod</w:t>
      </w:r>
      <w:r>
        <w:rPr>
          <w:rFonts w:ascii="Calibri" w:hAnsi="Calibri" w:cs="Arial"/>
          <w:sz w:val="16"/>
          <w:szCs w:val="16"/>
        </w:rPr>
        <w:t>y</w:t>
      </w:r>
      <w:r w:rsidRPr="00CA66AF">
        <w:rPr>
          <w:rFonts w:ascii="Calibri" w:hAnsi="Calibri" w:cs="Arial"/>
          <w:sz w:val="16"/>
          <w:szCs w:val="16"/>
        </w:rPr>
        <w:t xml:space="preserve"> CPV :  </w:t>
      </w:r>
    </w:p>
    <w:p w:rsidR="00B171DE" w:rsidRPr="00CA66AF" w:rsidRDefault="00B171DE" w:rsidP="00B171DE">
      <w:pPr>
        <w:spacing w:after="0"/>
        <w:rPr>
          <w:rFonts w:ascii="Calibri" w:hAnsi="Calibri" w:cs="Arial"/>
          <w:b/>
          <w:sz w:val="16"/>
          <w:szCs w:val="16"/>
        </w:rPr>
      </w:pPr>
      <w:r w:rsidRPr="00CA66AF">
        <w:rPr>
          <w:rFonts w:ascii="Calibri" w:hAnsi="Calibri" w:cs="Arial"/>
          <w:b/>
          <w:sz w:val="16"/>
          <w:szCs w:val="16"/>
        </w:rPr>
        <w:t>71000000 – 8 Usługi architektoniczne, budowlane, inżynieryjne i kontrolne</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71220000-6 Usługi projektowania architektonicznego</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 xml:space="preserve">71320000-7 Usługi inżynieryjne w zakresie projektowania </w:t>
      </w:r>
    </w:p>
    <w:p w:rsidR="00B171DE" w:rsidRPr="00CA66AF" w:rsidRDefault="00B171DE" w:rsidP="00B171DE">
      <w:pPr>
        <w:spacing w:after="0"/>
        <w:rPr>
          <w:rFonts w:ascii="Calibri" w:hAnsi="Calibri" w:cs="Arial"/>
          <w:b/>
          <w:sz w:val="16"/>
          <w:szCs w:val="16"/>
        </w:rPr>
      </w:pPr>
      <w:r w:rsidRPr="00CA66AF">
        <w:rPr>
          <w:rFonts w:ascii="Calibri" w:hAnsi="Calibri" w:cs="Arial"/>
          <w:b/>
          <w:sz w:val="16"/>
          <w:szCs w:val="16"/>
        </w:rPr>
        <w:t>45100000-8 Przygotowanie terenu pod budowę</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45110000-1 Roboty w zakresie burzenia i rozbiórki obiektów budowlanych; roboty ziemne</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45120000-4 Próbne wiercenia i wykopy</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45200000-9 Roboty budowlane w zakresie wznoszenia kompletnych obiektów budowlanych lub ich części oraz roboty w zakresie inżynierii lądowej i wodnej</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45210000-2 Roboty budowlane w zakresie budynków</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45220000-5 Roboty inżynieryjne i budowlane</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45230000-8 Roboty  budowlane w zakresie budowy rurociągów, linii komunikacyjnych i elektroenergetycznych, autostrad, dróg, lotnisk i kolei; wyrównywanie terenu</w:t>
      </w:r>
    </w:p>
    <w:p w:rsidR="00B171DE" w:rsidRPr="00CA66AF" w:rsidRDefault="00B171DE" w:rsidP="00B171DE">
      <w:pPr>
        <w:spacing w:after="0"/>
        <w:rPr>
          <w:rFonts w:ascii="Calibri" w:hAnsi="Calibri" w:cs="Arial"/>
          <w:b/>
          <w:sz w:val="16"/>
          <w:szCs w:val="16"/>
        </w:rPr>
      </w:pPr>
      <w:r w:rsidRPr="00CA66AF">
        <w:rPr>
          <w:rFonts w:ascii="Calibri" w:hAnsi="Calibri" w:cs="Arial"/>
          <w:b/>
          <w:sz w:val="16"/>
          <w:szCs w:val="16"/>
        </w:rPr>
        <w:t>45300000-0 Roboty instalacyjne w budynkach</w:t>
      </w:r>
    </w:p>
    <w:p w:rsidR="00B171DE" w:rsidRPr="00CA66AF" w:rsidRDefault="00B171DE" w:rsidP="00B171DE">
      <w:pPr>
        <w:spacing w:after="0"/>
        <w:rPr>
          <w:rFonts w:ascii="Calibri" w:hAnsi="Calibri" w:cs="Arial"/>
          <w:sz w:val="16"/>
          <w:szCs w:val="16"/>
        </w:rPr>
      </w:pPr>
      <w:r>
        <w:rPr>
          <w:rFonts w:ascii="Calibri" w:hAnsi="Calibri" w:cs="Arial"/>
          <w:sz w:val="16"/>
          <w:szCs w:val="16"/>
        </w:rPr>
        <w:t>45310000-3</w:t>
      </w:r>
      <w:r w:rsidRPr="00CA66AF">
        <w:rPr>
          <w:rFonts w:ascii="Calibri" w:hAnsi="Calibri" w:cs="Arial"/>
          <w:sz w:val="16"/>
          <w:szCs w:val="16"/>
        </w:rPr>
        <w:t xml:space="preserve"> Roboty instalacyjne elektryczne</w:t>
      </w:r>
    </w:p>
    <w:p w:rsidR="00B171DE" w:rsidRPr="00CA66AF" w:rsidRDefault="00B171DE" w:rsidP="00B171DE">
      <w:pPr>
        <w:spacing w:after="0"/>
        <w:rPr>
          <w:rFonts w:ascii="Calibri" w:hAnsi="Calibri" w:cs="Arial"/>
          <w:sz w:val="16"/>
          <w:szCs w:val="16"/>
        </w:rPr>
      </w:pPr>
      <w:r>
        <w:rPr>
          <w:rFonts w:ascii="Calibri" w:hAnsi="Calibri" w:cs="Arial"/>
          <w:sz w:val="16"/>
          <w:szCs w:val="16"/>
        </w:rPr>
        <w:t>453</w:t>
      </w:r>
      <w:r w:rsidRPr="00CA66AF">
        <w:rPr>
          <w:rFonts w:ascii="Calibri" w:hAnsi="Calibri" w:cs="Arial"/>
          <w:sz w:val="16"/>
          <w:szCs w:val="16"/>
        </w:rPr>
        <w:t>1</w:t>
      </w:r>
      <w:r>
        <w:rPr>
          <w:rFonts w:ascii="Calibri" w:hAnsi="Calibri" w:cs="Arial"/>
          <w:sz w:val="16"/>
          <w:szCs w:val="16"/>
        </w:rPr>
        <w:t>1</w:t>
      </w:r>
      <w:r w:rsidRPr="00CA66AF">
        <w:rPr>
          <w:rFonts w:ascii="Calibri" w:hAnsi="Calibri" w:cs="Arial"/>
          <w:sz w:val="16"/>
          <w:szCs w:val="16"/>
        </w:rPr>
        <w:t>000-0 Roboty w zakresie okablowania oraz instalacji elektrycznych</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45312000-7 Instalowanie systemów alarmowych i anten</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45</w:t>
      </w:r>
      <w:r>
        <w:rPr>
          <w:rFonts w:ascii="Calibri" w:hAnsi="Calibri" w:cs="Arial"/>
          <w:sz w:val="16"/>
          <w:szCs w:val="16"/>
        </w:rPr>
        <w:t>3</w:t>
      </w:r>
      <w:r w:rsidRPr="00CA66AF">
        <w:rPr>
          <w:rFonts w:ascii="Calibri" w:hAnsi="Calibri" w:cs="Arial"/>
          <w:sz w:val="16"/>
          <w:szCs w:val="16"/>
        </w:rPr>
        <w:t>14000-1 Instalowanie urządzeń telekomunikacyjnych</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45316000-5 Instalowanie systemów oświetleniowych i sygnalizacyjnych</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45317000-2 Inne instalacje elektryczne</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45330000-9 Roboty instalacyjne wodno-kanalizacyjne i sanitarne</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45331000-6 Instalowanie urządzeń grzewczych, wentylacyjnych i klimatyzacyjnych</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45332000-3 Roboty instalacyjne wodne i kanalizacyjne</w:t>
      </w:r>
    </w:p>
    <w:p w:rsidR="00B171DE" w:rsidRPr="00CA66AF" w:rsidRDefault="00B171DE" w:rsidP="00B171DE">
      <w:pPr>
        <w:spacing w:after="0"/>
        <w:rPr>
          <w:rFonts w:ascii="Calibri" w:hAnsi="Calibri" w:cs="Arial"/>
          <w:b/>
          <w:sz w:val="16"/>
          <w:szCs w:val="16"/>
        </w:rPr>
      </w:pPr>
      <w:r w:rsidRPr="00CA66AF">
        <w:rPr>
          <w:rFonts w:ascii="Calibri" w:hAnsi="Calibri" w:cs="Arial"/>
          <w:b/>
          <w:sz w:val="16"/>
          <w:szCs w:val="16"/>
        </w:rPr>
        <w:t>45400000-1 Roboty wykończeniowe w zakresie obiektów budowlanych</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45410000-</w:t>
      </w:r>
      <w:r>
        <w:rPr>
          <w:rFonts w:ascii="Calibri" w:hAnsi="Calibri" w:cs="Arial"/>
          <w:sz w:val="16"/>
          <w:szCs w:val="16"/>
        </w:rPr>
        <w:t xml:space="preserve"> </w:t>
      </w:r>
      <w:r w:rsidRPr="00CA66AF">
        <w:rPr>
          <w:rFonts w:ascii="Calibri" w:hAnsi="Calibri" w:cs="Arial"/>
          <w:sz w:val="16"/>
          <w:szCs w:val="16"/>
        </w:rPr>
        <w:t>4 Tynkowanie</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45420000-7 Roboty w zakresie zakładania stolarki budowlanej oraz roboty ciesielskie</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45430000-0 Pokrywanie podłóg i ścian</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45440000-3 Roboty malarskie i szklarskie</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45450000-6 Roboty budowlane wykończeniowe, pozostałe</w:t>
      </w:r>
    </w:p>
    <w:p w:rsidR="00B171DE" w:rsidRPr="00CA66AF" w:rsidRDefault="00B171DE" w:rsidP="00B171DE">
      <w:pPr>
        <w:spacing w:after="0"/>
        <w:rPr>
          <w:rFonts w:ascii="Calibri" w:hAnsi="Calibri" w:cs="Arial"/>
          <w:b/>
          <w:sz w:val="16"/>
          <w:szCs w:val="16"/>
        </w:rPr>
      </w:pPr>
      <w:r w:rsidRPr="00CA66AF">
        <w:rPr>
          <w:rFonts w:ascii="Calibri" w:hAnsi="Calibri" w:cs="Arial"/>
          <w:b/>
          <w:sz w:val="16"/>
          <w:szCs w:val="16"/>
        </w:rPr>
        <w:t>32000000-3 Sprzęt radiowy, telewizyjny, komunikacyjny, telekomunikacyjny i podobny</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32300000-6 Odbiorniki telewizyjne i radiowe oraz aparatura nagrywająca dźwięk lub obraz lub aparatura powielająca</w:t>
      </w:r>
    </w:p>
    <w:p w:rsidR="00B171DE" w:rsidRPr="00CA66AF" w:rsidRDefault="00B171DE" w:rsidP="00B171DE">
      <w:pPr>
        <w:spacing w:after="0"/>
        <w:rPr>
          <w:rFonts w:ascii="Calibri" w:hAnsi="Calibri" w:cs="Arial"/>
          <w:sz w:val="16"/>
          <w:szCs w:val="16"/>
        </w:rPr>
      </w:pPr>
      <w:r w:rsidRPr="00CA66AF">
        <w:rPr>
          <w:rFonts w:ascii="Calibri" w:hAnsi="Calibri" w:cs="Arial"/>
          <w:sz w:val="16"/>
          <w:szCs w:val="16"/>
        </w:rPr>
        <w:t>32320000-2 Sprzęt telewizyjny i audiowizualny</w:t>
      </w:r>
    </w:p>
    <w:p w:rsidR="00B171DE" w:rsidRPr="00CA66AF" w:rsidRDefault="00B171DE" w:rsidP="00B171DE">
      <w:pPr>
        <w:spacing w:after="0"/>
        <w:rPr>
          <w:rFonts w:ascii="Calibri" w:hAnsi="Calibri" w:cs="Arial"/>
          <w:sz w:val="16"/>
          <w:szCs w:val="16"/>
        </w:rPr>
      </w:pPr>
    </w:p>
    <w:p w:rsidR="00B171DE" w:rsidRDefault="00B171DE" w:rsidP="00B171DE">
      <w:pPr>
        <w:spacing w:after="0"/>
        <w:jc w:val="both"/>
        <w:rPr>
          <w:rFonts w:ascii="Calibri" w:hAnsi="Calibri" w:cs="Arial"/>
          <w:b/>
        </w:rPr>
      </w:pPr>
      <w:r>
        <w:rPr>
          <w:rFonts w:ascii="Calibri" w:hAnsi="Calibri" w:cs="Arial"/>
        </w:rPr>
        <w:t xml:space="preserve">  </w:t>
      </w:r>
      <w:r w:rsidRPr="008953D8">
        <w:rPr>
          <w:rFonts w:ascii="Calibri" w:hAnsi="Calibri" w:cs="Arial"/>
          <w:b/>
        </w:rPr>
        <w:t>3.2.</w:t>
      </w:r>
      <w:r w:rsidRPr="008953D8">
        <w:rPr>
          <w:rFonts w:ascii="Calibri" w:hAnsi="Calibri" w:cs="Arial"/>
        </w:rPr>
        <w:t>O p i s:</w:t>
      </w:r>
      <w:r w:rsidRPr="008953D8">
        <w:rPr>
          <w:rFonts w:ascii="Calibri" w:hAnsi="Calibri" w:cs="Arial"/>
          <w:i/>
        </w:rPr>
        <w:t xml:space="preserve"> </w:t>
      </w:r>
      <w:r w:rsidRPr="008953D8">
        <w:rPr>
          <w:rFonts w:ascii="Calibri" w:hAnsi="Calibri" w:cs="Arial"/>
          <w:b/>
        </w:rPr>
        <w:t xml:space="preserve"> </w:t>
      </w:r>
    </w:p>
    <w:p w:rsidR="00B171DE" w:rsidRDefault="00B171DE" w:rsidP="00B171DE">
      <w:pPr>
        <w:spacing w:after="0"/>
        <w:jc w:val="both"/>
        <w:rPr>
          <w:rFonts w:ascii="Calibri" w:hAnsi="Calibri" w:cs="Arial"/>
          <w:b/>
        </w:rPr>
      </w:pPr>
      <w:r w:rsidRPr="000537A9">
        <w:rPr>
          <w:rFonts w:ascii="Calibri" w:hAnsi="Calibri" w:cs="Arial"/>
          <w:b/>
        </w:rPr>
        <w:t xml:space="preserve">Przedmiotem </w:t>
      </w:r>
      <w:r>
        <w:rPr>
          <w:rFonts w:ascii="Calibri" w:hAnsi="Calibri" w:cs="Arial"/>
          <w:b/>
        </w:rPr>
        <w:t xml:space="preserve"> </w:t>
      </w:r>
      <w:r w:rsidRPr="000537A9">
        <w:rPr>
          <w:rFonts w:ascii="Calibri" w:hAnsi="Calibri" w:cs="Arial"/>
          <w:b/>
        </w:rPr>
        <w:t>zamówienia jest</w:t>
      </w:r>
      <w:r>
        <w:rPr>
          <w:rFonts w:ascii="Calibri" w:hAnsi="Calibri" w:cs="Arial"/>
          <w:b/>
        </w:rPr>
        <w:t xml:space="preserve"> </w:t>
      </w:r>
      <w:r w:rsidRPr="000537A9">
        <w:rPr>
          <w:rFonts w:ascii="Calibri" w:hAnsi="Calibri" w:cs="Arial"/>
          <w:b/>
        </w:rPr>
        <w:t xml:space="preserve"> </w:t>
      </w:r>
      <w:r w:rsidRPr="00044162">
        <w:rPr>
          <w:rFonts w:ascii="Calibri" w:hAnsi="Calibri" w:cs="Arial"/>
          <w:b/>
          <w:i/>
        </w:rPr>
        <w:t>zaprojektowanie i wykonanie zadania inwestycyjnego pn</w:t>
      </w:r>
      <w:r w:rsidRPr="000537A9">
        <w:rPr>
          <w:rFonts w:ascii="Calibri" w:hAnsi="Calibri" w:cs="Arial"/>
          <w:b/>
        </w:rPr>
        <w:t xml:space="preserve">. </w:t>
      </w:r>
      <w:r w:rsidRPr="000537A9">
        <w:rPr>
          <w:rFonts w:ascii="Calibri" w:hAnsi="Calibri" w:cs="Arial"/>
          <w:b/>
          <w:i/>
        </w:rPr>
        <w:t>„Budowa zeroenergetycznego pasywnego budynku dydaktycznego przy Zespole Szkół w Budziszewicach”</w:t>
      </w:r>
      <w:r w:rsidRPr="000537A9">
        <w:rPr>
          <w:rFonts w:ascii="Calibri" w:hAnsi="Calibri" w:cs="Arial"/>
          <w:b/>
        </w:rPr>
        <w:t xml:space="preserve"> </w:t>
      </w:r>
    </w:p>
    <w:p w:rsidR="00B171DE" w:rsidRDefault="00B171DE" w:rsidP="00B171DE">
      <w:pPr>
        <w:spacing w:after="0"/>
        <w:jc w:val="both"/>
        <w:rPr>
          <w:rFonts w:ascii="Calibri" w:hAnsi="Calibri" w:cs="Arial"/>
          <w:b/>
        </w:rPr>
      </w:pPr>
    </w:p>
    <w:p w:rsidR="00B171DE" w:rsidRDefault="00B171DE" w:rsidP="00B171DE">
      <w:pPr>
        <w:spacing w:after="0"/>
        <w:jc w:val="both"/>
        <w:rPr>
          <w:rFonts w:ascii="Calibri" w:hAnsi="Calibri" w:cs="Arial"/>
          <w:b/>
        </w:rPr>
      </w:pPr>
      <w:r>
        <w:rPr>
          <w:rFonts w:ascii="Calibri" w:hAnsi="Calibri" w:cs="Arial"/>
          <w:b/>
        </w:rPr>
        <w:t>3.2.1.Przedmiot zamówienia obejmuje:</w:t>
      </w:r>
    </w:p>
    <w:p w:rsidR="00B171DE" w:rsidRDefault="00B171DE" w:rsidP="00B171DE">
      <w:pPr>
        <w:spacing w:after="0"/>
        <w:jc w:val="both"/>
        <w:rPr>
          <w:rFonts w:ascii="Calibri" w:hAnsi="Calibri" w:cs="Arial"/>
          <w:b/>
        </w:rPr>
      </w:pPr>
      <w:r>
        <w:rPr>
          <w:rFonts w:ascii="Calibri" w:hAnsi="Calibri" w:cs="Arial"/>
          <w:b/>
        </w:rPr>
        <w:t>Etap I.</w:t>
      </w:r>
    </w:p>
    <w:p w:rsidR="00B171DE" w:rsidRPr="00777958" w:rsidRDefault="00B171DE" w:rsidP="00B171DE">
      <w:pPr>
        <w:pStyle w:val="Akapitzlist"/>
        <w:numPr>
          <w:ilvl w:val="0"/>
          <w:numId w:val="1"/>
        </w:numPr>
        <w:spacing w:after="0"/>
        <w:jc w:val="both"/>
        <w:rPr>
          <w:rFonts w:ascii="Calibri" w:hAnsi="Calibri" w:cs="Arial"/>
        </w:rPr>
      </w:pPr>
      <w:r>
        <w:rPr>
          <w:rFonts w:ascii="Calibri" w:hAnsi="Calibri" w:cs="Arial"/>
          <w:b/>
        </w:rPr>
        <w:t>p</w:t>
      </w:r>
      <w:r w:rsidRPr="00777958">
        <w:rPr>
          <w:rFonts w:ascii="Calibri" w:hAnsi="Calibri" w:cs="Arial"/>
          <w:b/>
        </w:rPr>
        <w:t xml:space="preserve">race projektowe: </w:t>
      </w:r>
      <w:r>
        <w:rPr>
          <w:rFonts w:ascii="Calibri" w:hAnsi="Calibri" w:cs="Arial"/>
          <w:b/>
        </w:rPr>
        <w:t xml:space="preserve"> </w:t>
      </w:r>
      <w:r w:rsidRPr="00777958">
        <w:rPr>
          <w:rFonts w:ascii="Calibri" w:hAnsi="Calibri" w:cs="Arial"/>
        </w:rPr>
        <w:t>wykonanie projektu koncepcyjnego;</w:t>
      </w:r>
      <w:r>
        <w:rPr>
          <w:rFonts w:ascii="Calibri" w:hAnsi="Calibri" w:cs="Arial"/>
        </w:rPr>
        <w:t xml:space="preserve"> </w:t>
      </w:r>
      <w:r w:rsidRPr="00777958">
        <w:rPr>
          <w:rFonts w:ascii="Calibri" w:hAnsi="Calibri" w:cs="Arial"/>
        </w:rPr>
        <w:t>wykonanie projektu  budowlanego</w:t>
      </w:r>
      <w:r>
        <w:rPr>
          <w:rFonts w:ascii="Calibri" w:hAnsi="Calibri" w:cs="Arial"/>
        </w:rPr>
        <w:t>;</w:t>
      </w:r>
    </w:p>
    <w:p w:rsidR="00B171DE" w:rsidRPr="00704B61" w:rsidRDefault="00B171DE" w:rsidP="00B171DE">
      <w:pPr>
        <w:spacing w:after="0"/>
        <w:jc w:val="both"/>
        <w:rPr>
          <w:rFonts w:ascii="Calibri" w:hAnsi="Calibri" w:cs="Arial"/>
        </w:rPr>
      </w:pPr>
      <w:r w:rsidRPr="00704B61">
        <w:rPr>
          <w:rFonts w:ascii="Calibri" w:hAnsi="Calibri" w:cs="Arial"/>
        </w:rPr>
        <w:t>wykonanie pełnobranżowego projektu wykonawczego; uzyskanie niezbędnych pozwoleń w tym decyzji o ustaleniu lokalizacji celu publicznego i pozwolenia na budowę; sprawowanie nadzoru autorskiego przez cały okres realizacji robót</w:t>
      </w:r>
      <w:r>
        <w:rPr>
          <w:rFonts w:ascii="Calibri" w:hAnsi="Calibri" w:cs="Arial"/>
        </w:rPr>
        <w:t>.</w:t>
      </w:r>
    </w:p>
    <w:p w:rsidR="00B171DE" w:rsidRDefault="00B171DE" w:rsidP="00B171DE">
      <w:pPr>
        <w:spacing w:after="0"/>
        <w:jc w:val="both"/>
        <w:rPr>
          <w:rFonts w:ascii="Calibri" w:hAnsi="Calibri" w:cs="Arial"/>
        </w:rPr>
      </w:pPr>
      <w:r>
        <w:rPr>
          <w:rFonts w:ascii="Calibri" w:hAnsi="Calibri" w:cs="Arial"/>
        </w:rPr>
        <w:t xml:space="preserve">Zadanie  musi zostać zaprojektowane w zakresie  opisanego szczegółowo w Programie funkcjonalno-użytkowym przedmiotu zamówienia </w:t>
      </w:r>
      <w:r w:rsidRPr="00747F0D">
        <w:rPr>
          <w:rFonts w:ascii="Calibri" w:hAnsi="Calibri" w:cs="Arial"/>
          <w:i/>
        </w:rPr>
        <w:t>z wyłączeniem zakresu zawartego w poniższej „uwadze”,</w:t>
      </w:r>
      <w:r>
        <w:rPr>
          <w:rFonts w:ascii="Calibri" w:hAnsi="Calibri" w:cs="Arial"/>
        </w:rPr>
        <w:t xml:space="preserve">                              z uwzględnieniem  wszystkich wymagań tam zawartych jak również dodatkowych  wymagań </w:t>
      </w:r>
    </w:p>
    <w:p w:rsidR="00B171DE" w:rsidRDefault="00B171DE" w:rsidP="00B171DE">
      <w:pPr>
        <w:spacing w:after="0"/>
        <w:rPr>
          <w:rFonts w:ascii="Calibri" w:hAnsi="Calibri" w:cs="Arial"/>
        </w:rPr>
      </w:pPr>
    </w:p>
    <w:p w:rsidR="00B171DE" w:rsidRDefault="00B171DE" w:rsidP="00B171DE">
      <w:pPr>
        <w:spacing w:after="0"/>
        <w:rPr>
          <w:rFonts w:ascii="Calibri" w:hAnsi="Calibri" w:cs="Arial"/>
        </w:rPr>
      </w:pPr>
      <w:r w:rsidRPr="002839CE">
        <w:rPr>
          <w:rFonts w:ascii="Calibri" w:hAnsi="Calibri" w:cs="Arial"/>
          <w:noProof/>
          <w:lang w:eastAsia="pl-PL"/>
        </w:rPr>
        <w:lastRenderedPageBreak/>
        <w:drawing>
          <wp:inline distT="0" distB="0" distL="0" distR="0">
            <wp:extent cx="5760720" cy="958067"/>
            <wp:effectExtent l="19050" t="0" r="0" b="0"/>
            <wp:docPr id="3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747F0D" w:rsidRDefault="00B171DE" w:rsidP="00B171DE">
      <w:pPr>
        <w:spacing w:after="0"/>
        <w:jc w:val="both"/>
        <w:rPr>
          <w:rFonts w:ascii="Calibri" w:hAnsi="Calibri" w:cs="Arial"/>
        </w:rPr>
      </w:pPr>
      <w:r w:rsidRPr="00747F0D">
        <w:rPr>
          <w:rFonts w:ascii="Calibri" w:hAnsi="Calibri" w:cs="Arial"/>
        </w:rPr>
        <w:t xml:space="preserve">Zamawiającego określonych  w SIWZ, w tym we wzorze umowy stanowiącej jej integralną część                       i   zgodnie z obowiązującymi przepisami prawa oraz zasadami wiedzy technicznej.  </w:t>
      </w:r>
    </w:p>
    <w:p w:rsidR="00B171DE" w:rsidRPr="00747F0D" w:rsidRDefault="00B171DE" w:rsidP="00B171DE">
      <w:pPr>
        <w:spacing w:after="0"/>
        <w:jc w:val="both"/>
        <w:rPr>
          <w:rFonts w:ascii="Calibri" w:hAnsi="Calibri" w:cs="Arial"/>
        </w:rPr>
      </w:pPr>
    </w:p>
    <w:p w:rsidR="00B171DE" w:rsidRPr="00747F0D" w:rsidRDefault="00B171DE" w:rsidP="00B171DE">
      <w:pPr>
        <w:spacing w:after="0"/>
        <w:jc w:val="both"/>
        <w:rPr>
          <w:rFonts w:ascii="Calibri" w:hAnsi="Calibri" w:cs="Arial"/>
          <w:b/>
        </w:rPr>
      </w:pPr>
      <w:r w:rsidRPr="00747F0D">
        <w:rPr>
          <w:rFonts w:ascii="Calibri" w:hAnsi="Calibri" w:cs="Arial"/>
          <w:b/>
        </w:rPr>
        <w:t>Etap II.</w:t>
      </w:r>
    </w:p>
    <w:p w:rsidR="00B171DE" w:rsidRPr="00747F0D" w:rsidRDefault="00B171DE" w:rsidP="00B171DE">
      <w:pPr>
        <w:spacing w:after="0"/>
        <w:ind w:left="30"/>
        <w:jc w:val="both"/>
        <w:rPr>
          <w:rFonts w:ascii="Calibri" w:hAnsi="Calibri" w:cs="Arial"/>
          <w:b/>
          <w:i/>
        </w:rPr>
      </w:pPr>
      <w:r w:rsidRPr="00747F0D">
        <w:rPr>
          <w:rFonts w:ascii="Calibri" w:hAnsi="Calibri" w:cs="Arial"/>
          <w:b/>
        </w:rPr>
        <w:t xml:space="preserve">           2) roboty budowlane: </w:t>
      </w:r>
      <w:r w:rsidRPr="00747F0D">
        <w:rPr>
          <w:rFonts w:ascii="Calibri" w:hAnsi="Calibri" w:cs="Arial"/>
        </w:rPr>
        <w:t>wykonanie całości robót budowlanych związanych z wybudowaniem zeroenergetycznego pasywnego budynku dydaktycznego</w:t>
      </w:r>
      <w:r w:rsidRPr="00747F0D">
        <w:rPr>
          <w:rFonts w:ascii="Calibri" w:hAnsi="Calibri" w:cs="Arial"/>
          <w:b/>
          <w:i/>
        </w:rPr>
        <w:t xml:space="preserve"> </w:t>
      </w:r>
      <w:r w:rsidRPr="00747F0D">
        <w:rPr>
          <w:rFonts w:ascii="Calibri" w:hAnsi="Calibri" w:cs="Arial"/>
        </w:rPr>
        <w:t xml:space="preserve">(m.in. </w:t>
      </w:r>
      <w:r>
        <w:rPr>
          <w:rFonts w:ascii="Calibri" w:hAnsi="Calibri" w:cs="Arial"/>
        </w:rPr>
        <w:t>roboty architektoniczne, konstrukcyjne, instalacja elektryczna, instalacje wewnętrzne i zewnętrzne, wyposażenie)</w:t>
      </w:r>
      <w:r w:rsidRPr="00747F0D">
        <w:rPr>
          <w:rFonts w:ascii="Calibri" w:hAnsi="Calibri" w:cs="Arial"/>
        </w:rPr>
        <w:t xml:space="preserve">  zgodnie </w:t>
      </w:r>
      <w:r>
        <w:rPr>
          <w:rFonts w:ascii="Calibri" w:hAnsi="Calibri" w:cs="Arial"/>
        </w:rPr>
        <w:t xml:space="preserve">                    </w:t>
      </w:r>
      <w:r w:rsidRPr="00747F0D">
        <w:rPr>
          <w:rFonts w:ascii="Calibri" w:hAnsi="Calibri" w:cs="Arial"/>
        </w:rPr>
        <w:t>z  dokumentacją projektową,   pozwoleniem na budowę, harmonogramem robót, obowiązującymi przepisami  i poleceniami  Zamawiającego.</w:t>
      </w:r>
    </w:p>
    <w:p w:rsidR="00B171DE" w:rsidRPr="00747F0D" w:rsidRDefault="00B171DE" w:rsidP="00B171DE">
      <w:pPr>
        <w:spacing w:after="120"/>
        <w:jc w:val="both"/>
        <w:rPr>
          <w:rFonts w:ascii="Calibri" w:hAnsi="Calibri" w:cs="Arial"/>
        </w:rPr>
      </w:pPr>
      <w:r w:rsidRPr="00747F0D">
        <w:rPr>
          <w:rFonts w:ascii="Calibri" w:hAnsi="Calibri" w:cs="Arial"/>
        </w:rPr>
        <w:t>Także opracowanie kompleksowej dokumentacji powykonawczej w zakresie umożliwiającym oddanie obiektu do użytku, uzyskanie pozwolenia na użytkowanie; geodezyjne wytyczenie robót, a po ich zakończeniu wykonanie inwentaryzacji geodezyjnej powykonawczej.</w:t>
      </w:r>
    </w:p>
    <w:p w:rsidR="00B171DE" w:rsidRDefault="00B171DE" w:rsidP="00B171DE">
      <w:pPr>
        <w:pStyle w:val="Default"/>
        <w:spacing w:line="276" w:lineRule="auto"/>
        <w:jc w:val="both"/>
        <w:rPr>
          <w:rFonts w:asciiTheme="minorHAnsi" w:hAnsiTheme="minorHAnsi"/>
          <w:sz w:val="20"/>
          <w:szCs w:val="20"/>
        </w:rPr>
      </w:pPr>
      <w:r w:rsidRPr="00806636">
        <w:rPr>
          <w:rFonts w:asciiTheme="minorHAnsi" w:hAnsiTheme="minorHAnsi"/>
          <w:b/>
          <w:sz w:val="20"/>
          <w:szCs w:val="20"/>
        </w:rPr>
        <w:t>UWAGA:</w:t>
      </w:r>
      <w:r>
        <w:rPr>
          <w:rFonts w:asciiTheme="minorHAnsi" w:hAnsiTheme="minorHAnsi"/>
          <w:sz w:val="20"/>
          <w:szCs w:val="20"/>
        </w:rPr>
        <w:t xml:space="preserve">  </w:t>
      </w:r>
      <w:r w:rsidRPr="00747F0D">
        <w:rPr>
          <w:rFonts w:asciiTheme="minorHAnsi" w:hAnsiTheme="minorHAnsi"/>
          <w:b/>
          <w:sz w:val="20"/>
          <w:szCs w:val="20"/>
        </w:rPr>
        <w:t>Przedmiot niniejsze</w:t>
      </w:r>
      <w:r>
        <w:rPr>
          <w:rFonts w:asciiTheme="minorHAnsi" w:hAnsiTheme="minorHAnsi"/>
          <w:b/>
          <w:sz w:val="20"/>
          <w:szCs w:val="20"/>
        </w:rPr>
        <w:t>go</w:t>
      </w:r>
      <w:r w:rsidRPr="00747F0D">
        <w:rPr>
          <w:rFonts w:asciiTheme="minorHAnsi" w:hAnsiTheme="minorHAnsi"/>
          <w:b/>
          <w:sz w:val="20"/>
          <w:szCs w:val="20"/>
        </w:rPr>
        <w:t xml:space="preserve"> </w:t>
      </w:r>
      <w:r>
        <w:rPr>
          <w:rFonts w:asciiTheme="minorHAnsi" w:hAnsiTheme="minorHAnsi"/>
          <w:b/>
          <w:sz w:val="20"/>
          <w:szCs w:val="20"/>
        </w:rPr>
        <w:t>zamówienia</w:t>
      </w:r>
      <w:r w:rsidRPr="00747F0D">
        <w:rPr>
          <w:rFonts w:asciiTheme="minorHAnsi" w:hAnsiTheme="minorHAnsi"/>
          <w:b/>
          <w:sz w:val="20"/>
          <w:szCs w:val="20"/>
        </w:rPr>
        <w:t xml:space="preserve">  nie obejmuje następującego zakresu  spośród  opisanego </w:t>
      </w:r>
      <w:r>
        <w:rPr>
          <w:rFonts w:asciiTheme="minorHAnsi" w:hAnsiTheme="minorHAnsi"/>
          <w:b/>
          <w:sz w:val="20"/>
          <w:szCs w:val="20"/>
        </w:rPr>
        <w:t xml:space="preserve">                           </w:t>
      </w:r>
      <w:r w:rsidRPr="00747F0D">
        <w:rPr>
          <w:rFonts w:asciiTheme="minorHAnsi" w:hAnsiTheme="minorHAnsi"/>
          <w:b/>
          <w:sz w:val="20"/>
          <w:szCs w:val="20"/>
        </w:rPr>
        <w:t>w Programie Funkcjonalno Użytkowym:</w:t>
      </w:r>
    </w:p>
    <w:p w:rsidR="00B171DE" w:rsidRDefault="00B171DE" w:rsidP="00B171DE">
      <w:pPr>
        <w:pStyle w:val="Default"/>
        <w:spacing w:line="276" w:lineRule="auto"/>
        <w:jc w:val="both"/>
        <w:rPr>
          <w:rFonts w:asciiTheme="minorHAnsi" w:hAnsiTheme="minorHAnsi"/>
          <w:sz w:val="20"/>
          <w:szCs w:val="20"/>
        </w:rPr>
      </w:pPr>
      <w:r w:rsidRPr="00747F0D">
        <w:rPr>
          <w:rFonts w:asciiTheme="minorHAnsi" w:hAnsiTheme="minorHAnsi"/>
          <w:b/>
          <w:sz w:val="20"/>
          <w:szCs w:val="20"/>
        </w:rPr>
        <w:t>1)</w:t>
      </w:r>
      <w:r>
        <w:rPr>
          <w:rFonts w:asciiTheme="minorHAnsi" w:hAnsiTheme="minorHAnsi"/>
          <w:sz w:val="20"/>
          <w:szCs w:val="20"/>
        </w:rPr>
        <w:t>budowy przewiązki</w:t>
      </w:r>
    </w:p>
    <w:p w:rsidR="00B171DE" w:rsidRPr="002D1C55" w:rsidRDefault="00B171DE" w:rsidP="00B171DE">
      <w:pPr>
        <w:pStyle w:val="Default"/>
        <w:spacing w:line="276" w:lineRule="auto"/>
        <w:jc w:val="both"/>
        <w:rPr>
          <w:rFonts w:asciiTheme="minorHAnsi" w:hAnsiTheme="minorHAnsi"/>
          <w:sz w:val="16"/>
          <w:szCs w:val="16"/>
        </w:rPr>
      </w:pPr>
      <w:r w:rsidRPr="00747F0D">
        <w:rPr>
          <w:rFonts w:asciiTheme="minorHAnsi" w:hAnsiTheme="minorHAnsi"/>
          <w:b/>
          <w:sz w:val="20"/>
          <w:szCs w:val="20"/>
        </w:rPr>
        <w:t>2)</w:t>
      </w:r>
      <w:r>
        <w:rPr>
          <w:rFonts w:asciiTheme="minorHAnsi" w:hAnsiTheme="minorHAnsi"/>
          <w:sz w:val="20"/>
          <w:szCs w:val="20"/>
        </w:rPr>
        <w:t xml:space="preserve"> Zagospodarowanie terenu – nie obejmuje:  placu zabaw ; zagospodarowania dziedzińca – nasadzenia, mała architektura i chodniki;  trawników;  małej architektury; zieleni  </w:t>
      </w:r>
      <w:r w:rsidRPr="002D1C55">
        <w:rPr>
          <w:rFonts w:asciiTheme="minorHAnsi" w:hAnsiTheme="minorHAnsi"/>
          <w:i/>
          <w:sz w:val="16"/>
          <w:szCs w:val="16"/>
        </w:rPr>
        <w:t xml:space="preserve">( w PFU oznaczone jako: </w:t>
      </w:r>
      <w:r w:rsidRPr="002D1C55">
        <w:rPr>
          <w:rFonts w:asciiTheme="minorHAnsi" w:hAnsiTheme="minorHAnsi"/>
          <w:sz w:val="16"/>
          <w:szCs w:val="16"/>
        </w:rPr>
        <w:t>”</w:t>
      </w:r>
      <w:r w:rsidRPr="002D1C55">
        <w:rPr>
          <w:rFonts w:asciiTheme="minorHAnsi" w:hAnsiTheme="minorHAnsi"/>
          <w:b/>
          <w:sz w:val="16"/>
          <w:szCs w:val="16"/>
        </w:rPr>
        <w:t xml:space="preserve">Nie objęte wnioskiem </w:t>
      </w:r>
      <w:r>
        <w:rPr>
          <w:rFonts w:asciiTheme="minorHAnsi" w:hAnsiTheme="minorHAnsi"/>
          <w:b/>
          <w:sz w:val="16"/>
          <w:szCs w:val="16"/>
        </w:rPr>
        <w:t xml:space="preserve">                                 </w:t>
      </w:r>
      <w:r w:rsidRPr="002D1C55">
        <w:rPr>
          <w:rFonts w:asciiTheme="minorHAnsi" w:hAnsiTheme="minorHAnsi"/>
          <w:b/>
          <w:sz w:val="16"/>
          <w:szCs w:val="16"/>
        </w:rPr>
        <w:t>o dofinansowanie projektów w ramach Poddziałania IV.3.2 Ochrona powietrza Regionalnego Programu Operacyjnego Województwa Łódzkiego na lata 2014-2020”</w:t>
      </w:r>
      <w:r>
        <w:rPr>
          <w:rFonts w:asciiTheme="minorHAnsi" w:hAnsiTheme="minorHAnsi"/>
          <w:b/>
          <w:sz w:val="16"/>
          <w:szCs w:val="16"/>
        </w:rPr>
        <w:t xml:space="preserve"> )</w:t>
      </w:r>
    </w:p>
    <w:p w:rsidR="00B171DE" w:rsidRPr="002D1C55" w:rsidRDefault="00B171DE" w:rsidP="00B171DE">
      <w:pPr>
        <w:pStyle w:val="Default"/>
        <w:spacing w:line="276" w:lineRule="auto"/>
        <w:jc w:val="both"/>
        <w:rPr>
          <w:rFonts w:asciiTheme="minorHAnsi" w:hAnsiTheme="minorHAnsi"/>
          <w:sz w:val="16"/>
          <w:szCs w:val="16"/>
        </w:rPr>
      </w:pPr>
      <w:r w:rsidRPr="00747F0D">
        <w:rPr>
          <w:rFonts w:asciiTheme="minorHAnsi" w:hAnsiTheme="minorHAnsi"/>
          <w:b/>
          <w:sz w:val="20"/>
          <w:szCs w:val="20"/>
        </w:rPr>
        <w:t>3)</w:t>
      </w:r>
      <w:r>
        <w:rPr>
          <w:rFonts w:asciiTheme="minorHAnsi" w:hAnsiTheme="minorHAnsi"/>
          <w:sz w:val="20"/>
          <w:szCs w:val="20"/>
        </w:rPr>
        <w:t xml:space="preserve"> Wyposażenie – nie obejmuje wyposażenia w : meble;  dodatkowe wyposażenie higieniczno-sanitarne                              </w:t>
      </w:r>
      <w:r w:rsidRPr="002D1C55">
        <w:rPr>
          <w:rFonts w:asciiTheme="minorHAnsi" w:hAnsiTheme="minorHAnsi"/>
          <w:i/>
          <w:sz w:val="16"/>
          <w:szCs w:val="16"/>
        </w:rPr>
        <w:t xml:space="preserve">( w PFU oznaczone jako: </w:t>
      </w:r>
      <w:r w:rsidRPr="002D1C55">
        <w:rPr>
          <w:rFonts w:asciiTheme="minorHAnsi" w:hAnsiTheme="minorHAnsi"/>
          <w:sz w:val="16"/>
          <w:szCs w:val="16"/>
        </w:rPr>
        <w:t>”</w:t>
      </w:r>
      <w:r w:rsidRPr="002D1C55">
        <w:rPr>
          <w:rFonts w:asciiTheme="minorHAnsi" w:hAnsiTheme="minorHAnsi"/>
          <w:b/>
          <w:sz w:val="16"/>
          <w:szCs w:val="16"/>
        </w:rPr>
        <w:t>Nie objęte wnioskiem o dofinansowanie projektów w ramach Poddziałania IV.3.2 Ochrona powietrza Regionalnego Programu Operacyjnego Województwa Łódzkiego na lata 2014-2020”</w:t>
      </w:r>
      <w:r>
        <w:rPr>
          <w:rFonts w:asciiTheme="minorHAnsi" w:hAnsiTheme="minorHAnsi"/>
          <w:b/>
          <w:sz w:val="16"/>
          <w:szCs w:val="16"/>
        </w:rPr>
        <w:t xml:space="preserve"> ).</w:t>
      </w:r>
    </w:p>
    <w:p w:rsidR="00B171DE" w:rsidRDefault="00B171DE" w:rsidP="00B171DE">
      <w:pPr>
        <w:spacing w:after="0"/>
        <w:ind w:left="30"/>
        <w:jc w:val="both"/>
        <w:rPr>
          <w:rFonts w:ascii="Calibri" w:hAnsi="Calibri" w:cs="Arial"/>
        </w:rPr>
      </w:pPr>
      <w:r w:rsidRPr="0070464C">
        <w:rPr>
          <w:rFonts w:ascii="Calibri" w:hAnsi="Calibri" w:cs="Arial"/>
          <w:b/>
        </w:rPr>
        <w:t>3.2.2.</w:t>
      </w:r>
      <w:r>
        <w:rPr>
          <w:rFonts w:ascii="Calibri" w:hAnsi="Calibri" w:cs="Arial"/>
        </w:rPr>
        <w:t xml:space="preserve"> W ramach przedmiotu zamówienia obowiązkiem  Wykonawcy będzie przygotowanie dokumentów certyfikacyjnych i uzyskanie w niezależnej jednostce zagranicznej lub krajowej specjalizującej się w certyfikacji budynków wysokoenergooszczędnych i pasywnych certyfikatu potwierdzającego zakładane zużycie energii (EU&lt;15kWh/m2rok) i Ep&lt;120kWh(m2rok) oraz zakładanej szczelności powietrznej budynku na poziomie nie gorszym niż 0,3h-1 potwierdzonym próbą szczelności po zakończeniu prac budowlanych. </w:t>
      </w:r>
    </w:p>
    <w:p w:rsidR="00B171DE" w:rsidRPr="00747F0D" w:rsidRDefault="00B171DE" w:rsidP="00B171DE">
      <w:pPr>
        <w:spacing w:after="0"/>
        <w:ind w:left="30"/>
        <w:jc w:val="both"/>
      </w:pPr>
      <w:r w:rsidRPr="00873661">
        <w:rPr>
          <w:rFonts w:ascii="Calibri" w:hAnsi="Calibri" w:cs="Arial"/>
          <w:b/>
        </w:rPr>
        <w:t>3.2.3.</w:t>
      </w:r>
      <w:r w:rsidRPr="00793CC3">
        <w:rPr>
          <w:rFonts w:ascii="Calibri" w:hAnsi="Calibri" w:cs="Arial"/>
        </w:rPr>
        <w:t xml:space="preserve"> Zamawiający informuje, że projekt pn. „</w:t>
      </w:r>
      <w:r w:rsidRPr="00793CC3">
        <w:rPr>
          <w:rFonts w:ascii="Calibri" w:hAnsi="Calibri" w:cs="Arial"/>
          <w:b/>
        </w:rPr>
        <w:t>Budowa zero energetycznego pasywnego budynku dydaktycznego przy Zespole Szkół w Budziszewicach</w:t>
      </w:r>
      <w:r w:rsidRPr="00793CC3">
        <w:rPr>
          <w:rFonts w:ascii="Calibri" w:hAnsi="Calibri" w:cs="Arial"/>
        </w:rPr>
        <w:t>”  jest współfinansowany  ze środków europejskich w ramach  Regionalnego Programu Operacyjnego Województwa Łódzkiego na lata 2014-2020, Oś priorytetowa IV Gospodarka Niskoemisyjna, Działanie IV.3 Ochrona powietrza, Poddziałanie IV.3.2 Ochrona powietrza.</w:t>
      </w:r>
      <w:r>
        <w:rPr>
          <w:rFonts w:ascii="Calibri" w:hAnsi="Calibri" w:cs="Arial"/>
        </w:rPr>
        <w:t xml:space="preserve">                                                                                                                                            </w:t>
      </w:r>
      <w:r w:rsidRPr="00793CC3">
        <w:rPr>
          <w:rFonts w:ascii="Calibri" w:hAnsi="Calibri" w:cs="Arial"/>
        </w:rPr>
        <w:t xml:space="preserve"> </w:t>
      </w:r>
      <w:r w:rsidRPr="00747F0D">
        <w:rPr>
          <w:rFonts w:ascii="Calibri" w:hAnsi="Calibri" w:cs="Arial"/>
        </w:rPr>
        <w:t xml:space="preserve">W związku z tym faktem wymaga się, aby budynek </w:t>
      </w:r>
      <w:r w:rsidRPr="00747F0D">
        <w:t>spełniał kryteria budynku pasywnego,                                   a w szczególności definicję określoną w SzOOP RPO:</w:t>
      </w:r>
    </w:p>
    <w:p w:rsidR="00B171DE" w:rsidRPr="00B02A6A" w:rsidRDefault="00B171DE" w:rsidP="00B171DE">
      <w:pPr>
        <w:pStyle w:val="Tekstpodstawowy"/>
        <w:numPr>
          <w:ilvl w:val="0"/>
          <w:numId w:val="0"/>
        </w:numPr>
        <w:suppressAutoHyphens/>
        <w:spacing w:line="276" w:lineRule="auto"/>
        <w:ind w:left="30"/>
        <w:jc w:val="both"/>
        <w:rPr>
          <w:rFonts w:asciiTheme="minorHAnsi" w:hAnsiTheme="minorHAnsi"/>
          <w:i/>
          <w:sz w:val="16"/>
          <w:szCs w:val="16"/>
        </w:rPr>
      </w:pPr>
      <w:r w:rsidRPr="00B02A6A">
        <w:rPr>
          <w:rFonts w:asciiTheme="minorHAnsi" w:hAnsiTheme="minorHAnsi"/>
          <w:i/>
          <w:sz w:val="16"/>
          <w:szCs w:val="16"/>
        </w:rPr>
        <w:t xml:space="preserve"> „…Przez pasywny budynek użyteczności publicznej rozumie się budynek o ściśle określonych parametrach, dotyczących zapotrzebowania </w:t>
      </w:r>
      <w:r>
        <w:rPr>
          <w:rFonts w:asciiTheme="minorHAnsi" w:hAnsiTheme="minorHAnsi"/>
          <w:i/>
          <w:sz w:val="16"/>
          <w:szCs w:val="16"/>
        </w:rPr>
        <w:t xml:space="preserve"> </w:t>
      </w:r>
      <w:r w:rsidRPr="00B02A6A">
        <w:rPr>
          <w:rFonts w:asciiTheme="minorHAnsi" w:hAnsiTheme="minorHAnsi"/>
          <w:i/>
          <w:sz w:val="16"/>
          <w:szCs w:val="16"/>
        </w:rPr>
        <w:t xml:space="preserve">na energię oraz rozwiązaniach budowlanych i instalacyjnych, w którym komfort cieplny uzyskuje się przy sezonowym zużyciu ciepła </w:t>
      </w:r>
      <w:r>
        <w:rPr>
          <w:rFonts w:asciiTheme="minorHAnsi" w:hAnsiTheme="minorHAnsi"/>
          <w:i/>
          <w:sz w:val="16"/>
          <w:szCs w:val="16"/>
        </w:rPr>
        <w:t xml:space="preserve">                       </w:t>
      </w:r>
      <w:r w:rsidRPr="00B02A6A">
        <w:rPr>
          <w:rFonts w:asciiTheme="minorHAnsi" w:hAnsiTheme="minorHAnsi"/>
          <w:i/>
          <w:sz w:val="16"/>
          <w:szCs w:val="16"/>
        </w:rPr>
        <w:t xml:space="preserve">na ogrzewanie na poziomie 15 kWh/(m2 x rok) wykorzystując jedynie podgrzewane   lub ochładzane powietrze zewnętrzne, dostarczane </w:t>
      </w:r>
      <w:r>
        <w:rPr>
          <w:rFonts w:asciiTheme="minorHAnsi" w:hAnsiTheme="minorHAnsi"/>
          <w:i/>
          <w:sz w:val="16"/>
          <w:szCs w:val="16"/>
        </w:rPr>
        <w:t xml:space="preserve">                </w:t>
      </w:r>
      <w:r w:rsidRPr="00B02A6A">
        <w:rPr>
          <w:rFonts w:asciiTheme="minorHAnsi" w:hAnsiTheme="minorHAnsi"/>
          <w:i/>
          <w:sz w:val="16"/>
          <w:szCs w:val="16"/>
        </w:rPr>
        <w:t xml:space="preserve">w ilości potrzebnej do osiągnięcia jakości powietrza wewnętrznego. W takim przypadku wskaźnik rocznego zapotrzebowania </w:t>
      </w:r>
      <w:r>
        <w:rPr>
          <w:rFonts w:asciiTheme="minorHAnsi" w:hAnsiTheme="minorHAnsi"/>
          <w:i/>
          <w:sz w:val="16"/>
          <w:szCs w:val="16"/>
        </w:rPr>
        <w:t xml:space="preserve">                                </w:t>
      </w:r>
      <w:r w:rsidRPr="00B02A6A">
        <w:rPr>
          <w:rFonts w:asciiTheme="minorHAnsi" w:hAnsiTheme="minorHAnsi"/>
          <w:i/>
          <w:sz w:val="16"/>
          <w:szCs w:val="16"/>
        </w:rPr>
        <w:t>na nieodnawialną energię pierwotną dla pasywnego budynku użyteczności publicznej nie powinien przekraczać 120 kWh/(m2rok).</w:t>
      </w:r>
    </w:p>
    <w:p w:rsidR="00B171DE" w:rsidRDefault="00B171DE" w:rsidP="00B171DE">
      <w:pPr>
        <w:pStyle w:val="Tekstpodstawowy"/>
        <w:numPr>
          <w:ilvl w:val="0"/>
          <w:numId w:val="0"/>
        </w:numPr>
        <w:suppressAutoHyphens/>
        <w:spacing w:line="360" w:lineRule="auto"/>
        <w:ind w:left="30"/>
        <w:jc w:val="both"/>
        <w:rPr>
          <w:rFonts w:ascii="Verdana" w:hAnsi="Verdana"/>
          <w:i/>
          <w:sz w:val="18"/>
          <w:szCs w:val="18"/>
        </w:rPr>
      </w:pPr>
      <w:r w:rsidRPr="002839CE">
        <w:rPr>
          <w:rFonts w:ascii="Verdana" w:hAnsi="Verdana"/>
          <w:i/>
          <w:noProof/>
          <w:sz w:val="18"/>
          <w:szCs w:val="18"/>
          <w:lang w:eastAsia="pl-PL"/>
        </w:rPr>
        <w:lastRenderedPageBreak/>
        <w:drawing>
          <wp:inline distT="0" distB="0" distL="0" distR="0">
            <wp:extent cx="5760720" cy="958067"/>
            <wp:effectExtent l="19050" t="0" r="0" b="0"/>
            <wp:docPr id="4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Default="00B171DE" w:rsidP="00B171DE">
      <w:pPr>
        <w:pStyle w:val="Tekstpodstawowy"/>
        <w:numPr>
          <w:ilvl w:val="0"/>
          <w:numId w:val="0"/>
        </w:numPr>
        <w:suppressAutoHyphens/>
        <w:spacing w:line="276" w:lineRule="auto"/>
        <w:ind w:left="30"/>
        <w:jc w:val="both"/>
        <w:rPr>
          <w:rFonts w:asciiTheme="minorHAnsi" w:hAnsiTheme="minorHAnsi"/>
          <w:i/>
          <w:sz w:val="16"/>
          <w:szCs w:val="16"/>
        </w:rPr>
      </w:pPr>
      <w:r w:rsidRPr="00B02A6A">
        <w:rPr>
          <w:rFonts w:asciiTheme="minorHAnsi" w:hAnsiTheme="minorHAnsi"/>
          <w:i/>
          <w:sz w:val="16"/>
          <w:szCs w:val="16"/>
        </w:rPr>
        <w:t>Jednocześnie komfort cieplny utrzymywany jest przy małych jednostkowych strumieniach ciepła, dzięki czemu nie jest wymagane stosowanie aktywnych układów ogrzewczych i klimatyzacyjnych. W sposób pasywny wykorzystywane są takie źródła ciepła, jak: osoby przebywające w budynku, urządzenia elektryczne, czy promieniowanie słoneczne. Ponadto odpowiedni komfort cieplny w okresie obniżonych temperatur zewnętrznych zapewnia dogrzewanie powietrza wentylacyjnego. Przegrody zewnętrzne budynku kształtuje się tak, aby zapewnić wysoką izolacyjność całej bryły budynku tj. współczynnik przenikania ciepła U dla ścian zewnętrznych nie większy niż 0,15 W/(m2xK). Wymagane jest zastosowanie specjalnych pasywnych okien (oszklenie i ramy), dla których współczynnik U jest poniżej 0,80 W/(m2xK), a współczynnik przepuszczalności energii promieniowania słonecznego przez oszklenie g wynosi około 50%...”</w:t>
      </w:r>
    </w:p>
    <w:p w:rsidR="00B171DE" w:rsidRPr="00B02A6A" w:rsidRDefault="00B171DE" w:rsidP="00B171DE">
      <w:pPr>
        <w:pStyle w:val="Tekstpodstawowy"/>
        <w:numPr>
          <w:ilvl w:val="0"/>
          <w:numId w:val="0"/>
        </w:numPr>
        <w:suppressAutoHyphens/>
        <w:spacing w:line="276" w:lineRule="auto"/>
        <w:ind w:left="30"/>
        <w:jc w:val="both"/>
        <w:rPr>
          <w:rFonts w:asciiTheme="minorHAnsi" w:hAnsiTheme="minorHAnsi"/>
          <w:i/>
          <w:sz w:val="16"/>
          <w:szCs w:val="16"/>
        </w:rPr>
      </w:pPr>
    </w:p>
    <w:p w:rsidR="00B171DE" w:rsidRDefault="00B171DE" w:rsidP="00B171DE">
      <w:pPr>
        <w:spacing w:after="120"/>
        <w:ind w:left="30"/>
        <w:jc w:val="both"/>
        <w:rPr>
          <w:rFonts w:ascii="Calibri" w:hAnsi="Calibri" w:cs="Arial"/>
        </w:rPr>
      </w:pPr>
      <w:r w:rsidRPr="00873661">
        <w:rPr>
          <w:rFonts w:ascii="Calibri" w:hAnsi="Calibri" w:cs="Arial"/>
          <w:b/>
        </w:rPr>
        <w:t>3.3.</w:t>
      </w:r>
      <w:r>
        <w:rPr>
          <w:rFonts w:ascii="Calibri" w:hAnsi="Calibri" w:cs="Arial"/>
        </w:rPr>
        <w:t xml:space="preserve"> </w:t>
      </w:r>
      <w:r w:rsidRPr="001F2E95">
        <w:rPr>
          <w:rFonts w:ascii="Calibri" w:hAnsi="Calibri" w:cs="Arial"/>
        </w:rPr>
        <w:t>Szczegółowy opis przedmiotu zamówienia zawiera Program Funkcjonalno Użytkowy</w:t>
      </w:r>
      <w:r>
        <w:rPr>
          <w:rFonts w:ascii="Calibri" w:hAnsi="Calibri" w:cs="Arial"/>
        </w:rPr>
        <w:t xml:space="preserve">                                       </w:t>
      </w:r>
      <w:r w:rsidRPr="00271C1B">
        <w:rPr>
          <w:rFonts w:ascii="Calibri" w:hAnsi="Calibri" w:cs="Arial"/>
          <w:u w:val="single"/>
        </w:rPr>
        <w:t>ze zmianami</w:t>
      </w:r>
      <w:r>
        <w:rPr>
          <w:rFonts w:ascii="Calibri" w:hAnsi="Calibri" w:cs="Arial"/>
        </w:rPr>
        <w:t xml:space="preserve">  zawartymi w „</w:t>
      </w:r>
      <w:r w:rsidRPr="00271C1B">
        <w:rPr>
          <w:rFonts w:ascii="Calibri" w:hAnsi="Calibri" w:cs="Arial"/>
          <w:sz w:val="20"/>
          <w:szCs w:val="20"/>
        </w:rPr>
        <w:t xml:space="preserve">TABELA ZMIAN  dla PROGRAM FUNKCJONALNO-UŻYTKOWY BUDOWA ZEROENERGETYCZNEGO PASYWNEGO BUDYNKU DYDAKTYCZNEGO PRZY ZESPOLE SZKÓŁ </w:t>
      </w:r>
      <w:r w:rsidR="00203B01">
        <w:rPr>
          <w:rFonts w:ascii="Calibri" w:hAnsi="Calibri" w:cs="Arial"/>
          <w:sz w:val="20"/>
          <w:szCs w:val="20"/>
        </w:rPr>
        <w:t xml:space="preserve">                                                   </w:t>
      </w:r>
      <w:r w:rsidRPr="00271C1B">
        <w:rPr>
          <w:rFonts w:ascii="Calibri" w:hAnsi="Calibri" w:cs="Arial"/>
          <w:sz w:val="20"/>
          <w:szCs w:val="20"/>
        </w:rPr>
        <w:t>W BUDZISZEWICACH</w:t>
      </w:r>
      <w:r>
        <w:rPr>
          <w:rFonts w:ascii="Calibri" w:hAnsi="Calibri" w:cs="Arial"/>
        </w:rPr>
        <w:t xml:space="preserve">”.   Program Funkcjonalno Użytkowy ze zmianami zawartymi w Tabeli zmian(…)  stanowią  </w:t>
      </w:r>
      <w:r w:rsidRPr="001F2E95">
        <w:rPr>
          <w:rFonts w:ascii="Calibri" w:hAnsi="Calibri" w:cs="Arial"/>
        </w:rPr>
        <w:t>integralną część niniejszej SIWZ</w:t>
      </w:r>
      <w:r>
        <w:rPr>
          <w:rFonts w:ascii="Calibri" w:hAnsi="Calibri" w:cs="Arial"/>
        </w:rPr>
        <w:t>.</w:t>
      </w:r>
      <w:r w:rsidRPr="001F2E95">
        <w:rPr>
          <w:rFonts w:ascii="Calibri" w:hAnsi="Calibri" w:cs="Arial"/>
        </w:rPr>
        <w:t xml:space="preserve"> </w:t>
      </w:r>
    </w:p>
    <w:p w:rsidR="00A34B47" w:rsidRDefault="00B171DE" w:rsidP="00B171DE">
      <w:pPr>
        <w:spacing w:after="120"/>
        <w:ind w:left="30"/>
        <w:jc w:val="both"/>
        <w:rPr>
          <w:rFonts w:ascii="Calibri" w:hAnsi="Calibri" w:cs="Arial"/>
          <w:sz w:val="20"/>
          <w:szCs w:val="20"/>
        </w:rPr>
      </w:pPr>
      <w:r>
        <w:rPr>
          <w:rFonts w:ascii="Calibri" w:hAnsi="Calibri" w:cs="Arial"/>
          <w:sz w:val="20"/>
          <w:szCs w:val="20"/>
        </w:rPr>
        <w:t>UWAGA: Program Funkcjonalno Użytkowy i Tabela zmian dla Programu Funkcjonalno Użytkowego(…) stanowią całość  i gdziekolwiek w dalszej treści jest mowa o Programie Funkcjonalno Użytkowym należy rozumieć Program Funkcjonalno Użytkowy ze zmianami zawartymi w</w:t>
      </w:r>
      <w:r w:rsidRPr="00D84A1E">
        <w:rPr>
          <w:rFonts w:ascii="Calibri" w:hAnsi="Calibri" w:cs="Arial"/>
          <w:sz w:val="20"/>
          <w:szCs w:val="20"/>
        </w:rPr>
        <w:t xml:space="preserve"> </w:t>
      </w:r>
      <w:r>
        <w:rPr>
          <w:rFonts w:ascii="Calibri" w:hAnsi="Calibri" w:cs="Arial"/>
          <w:sz w:val="20"/>
          <w:szCs w:val="20"/>
        </w:rPr>
        <w:t>Tabeli zmian dla Programu Funkcjonalno Użytkowego(…)</w:t>
      </w:r>
      <w:r w:rsidR="00A3386D">
        <w:rPr>
          <w:rFonts w:ascii="Calibri" w:hAnsi="Calibri" w:cs="Arial"/>
          <w:sz w:val="20"/>
          <w:szCs w:val="20"/>
        </w:rPr>
        <w:t>.</w:t>
      </w:r>
    </w:p>
    <w:p w:rsidR="002B3DF3" w:rsidRPr="002B3DF3" w:rsidRDefault="00A34B47" w:rsidP="00B171DE">
      <w:pPr>
        <w:spacing w:after="120"/>
        <w:ind w:left="30"/>
        <w:jc w:val="both"/>
        <w:rPr>
          <w:rFonts w:ascii="Calibri" w:hAnsi="Calibri" w:cs="Arial"/>
        </w:rPr>
      </w:pPr>
      <w:r w:rsidRPr="003A4E37">
        <w:rPr>
          <w:rFonts w:ascii="Calibri" w:hAnsi="Calibri" w:cs="Arial"/>
        </w:rPr>
        <w:t>3.3.1.W przypadku wystąpieni</w:t>
      </w:r>
      <w:r w:rsidR="00597BC2" w:rsidRPr="003A4E37">
        <w:rPr>
          <w:rFonts w:ascii="Calibri" w:hAnsi="Calibri" w:cs="Arial"/>
        </w:rPr>
        <w:t>a</w:t>
      </w:r>
      <w:r w:rsidRPr="003A4E37">
        <w:rPr>
          <w:rFonts w:ascii="Calibri" w:hAnsi="Calibri" w:cs="Arial"/>
        </w:rPr>
        <w:t xml:space="preserve"> w </w:t>
      </w:r>
      <w:r w:rsidR="00745A0C" w:rsidRPr="003A4E37">
        <w:rPr>
          <w:rFonts w:ascii="Calibri" w:hAnsi="Calibri" w:cs="Arial"/>
        </w:rPr>
        <w:t>opisie</w:t>
      </w:r>
      <w:r w:rsidRPr="003A4E37">
        <w:rPr>
          <w:rFonts w:ascii="Calibri" w:hAnsi="Calibri" w:cs="Arial"/>
        </w:rPr>
        <w:t xml:space="preserve"> przedmiot</w:t>
      </w:r>
      <w:r w:rsidR="00745A0C" w:rsidRPr="003A4E37">
        <w:rPr>
          <w:rFonts w:ascii="Calibri" w:hAnsi="Calibri" w:cs="Arial"/>
        </w:rPr>
        <w:t>u</w:t>
      </w:r>
      <w:r w:rsidRPr="003A4E37">
        <w:rPr>
          <w:rFonts w:ascii="Calibri" w:hAnsi="Calibri" w:cs="Arial"/>
        </w:rPr>
        <w:t xml:space="preserve"> zamówienia znaków towarowych, patentów lub pochodzenia, źródła lub szczegółowego procesu, który charakteryzuje produkty lub usługi dostarczane przez konkretnego wykonawcę</w:t>
      </w:r>
      <w:r w:rsidR="00745A0C" w:rsidRPr="003A4E37">
        <w:rPr>
          <w:rFonts w:ascii="Calibri" w:hAnsi="Calibri" w:cs="Arial"/>
        </w:rPr>
        <w:t xml:space="preserve"> należy przyjąć, iż każdorazowo wskazanie takie uzupełnia się o wyrazy „lub równoważne”</w:t>
      </w:r>
      <w:r w:rsidR="00DA37E4" w:rsidRPr="003A4E37">
        <w:rPr>
          <w:rFonts w:ascii="Calibri" w:hAnsi="Calibri" w:cs="Arial"/>
        </w:rPr>
        <w:t xml:space="preserve">. Wszelkie nazwy, oznaczenia, określenia mogące wskazywać na źródło pochodzenia materiału lub urządzenia lub na konkretny produkt mają wyłącznie charakter przykładowy. </w:t>
      </w:r>
      <w:r w:rsidR="002B3DF3" w:rsidRPr="002B3DF3">
        <w:rPr>
          <w:rFonts w:ascii="Calibri" w:hAnsi="Calibri" w:cs="Arial"/>
        </w:rPr>
        <w:t>Również w przypadku wystąpienia w opisie przedmiotu                                              zamówienia odniesień do norm, europejskich ocen technicznych, aprobat, specyfikacji technicznych                                                                      i systemów referencji technicznych, o których mowa w art.30 ust.1pkt2 oraz ust.3 ustawy Pzp                                                                       wskazanie takie uzupełnia się o wyrazy „lub równoważne”.</w:t>
      </w:r>
      <w:r w:rsidR="002B3DF3">
        <w:rPr>
          <w:rFonts w:ascii="Calibri" w:hAnsi="Calibri" w:cs="Arial"/>
          <w:i/>
        </w:rPr>
        <w:t xml:space="preserve"> </w:t>
      </w:r>
      <w:r w:rsidR="002B3DF3">
        <w:rPr>
          <w:rFonts w:ascii="Calibri" w:hAnsi="Calibri" w:cs="Arial"/>
        </w:rPr>
        <w:t xml:space="preserve">W tych przypadkach Zamawiający dopuszcza rozwiązania równoważne opisywanym, pod warunkiem </w:t>
      </w:r>
      <w:r w:rsidR="002B3DF3" w:rsidRPr="003A4E37">
        <w:rPr>
          <w:rFonts w:ascii="Calibri" w:hAnsi="Calibri" w:cs="Arial"/>
        </w:rPr>
        <w:t xml:space="preserve">zachowania parametrów technicznych, jakościowych i użytkowych nie gorszych niż </w:t>
      </w:r>
      <w:r w:rsidR="002B3DF3">
        <w:rPr>
          <w:rFonts w:ascii="Calibri" w:hAnsi="Calibri" w:cs="Arial"/>
        </w:rPr>
        <w:t>opisane</w:t>
      </w:r>
      <w:r w:rsidR="002B3DF3" w:rsidRPr="003A4E37">
        <w:rPr>
          <w:rFonts w:ascii="Calibri" w:hAnsi="Calibri" w:cs="Arial"/>
        </w:rPr>
        <w:t xml:space="preserve"> w dokumentacji oraz nieprowadzących do zmiany technologii.</w:t>
      </w:r>
      <w:r w:rsidR="002B3DF3">
        <w:rPr>
          <w:rFonts w:ascii="Calibri" w:hAnsi="Calibri" w:cs="Arial"/>
        </w:rPr>
        <w:t xml:space="preserve"> </w:t>
      </w:r>
      <w:r w:rsidR="002B3DF3" w:rsidRPr="002B3DF3">
        <w:rPr>
          <w:rFonts w:ascii="Calibri" w:hAnsi="Calibri" w:cs="Arial"/>
        </w:rPr>
        <w:t>Rozwiązania opisane przez Zamawiającego stanowić będą podstawę do oceny równoważności</w:t>
      </w:r>
      <w:r w:rsidR="002B3DF3">
        <w:rPr>
          <w:rFonts w:ascii="Calibri" w:hAnsi="Calibri" w:cs="Arial"/>
        </w:rPr>
        <w:t xml:space="preserve">. Wykonawca, który powołuje się na rozwiązania równoważne  zobowiązany jest załączyć do oferty stosowne dokumenty </w:t>
      </w:r>
      <w:r w:rsidR="002B3DF3" w:rsidRPr="003A4E37">
        <w:rPr>
          <w:rFonts w:ascii="Calibri" w:hAnsi="Calibri" w:cs="Arial"/>
        </w:rPr>
        <w:t>zawierające dane techniczne i parametry</w:t>
      </w:r>
      <w:r w:rsidR="002B3DF3">
        <w:rPr>
          <w:rFonts w:ascii="Calibri" w:hAnsi="Calibri" w:cs="Arial"/>
        </w:rPr>
        <w:t xml:space="preserve"> proponowanych rozwiązań. </w:t>
      </w:r>
      <w:r w:rsidR="002B3DF3" w:rsidRPr="003A4E37">
        <w:rPr>
          <w:rFonts w:ascii="Calibri" w:hAnsi="Calibri" w:cs="Arial"/>
        </w:rPr>
        <w:t>Niedołączenie dokumentów oznaczać będzie, iż Wykonawca nie oferuje rozwiązań równoważnych</w:t>
      </w:r>
      <w:r w:rsidR="002B3DF3" w:rsidRPr="002B3DF3">
        <w:rPr>
          <w:rFonts w:ascii="Calibri" w:hAnsi="Calibri" w:cs="Arial"/>
        </w:rPr>
        <w:t xml:space="preserve">.                                                                                                                                                    </w:t>
      </w:r>
    </w:p>
    <w:p w:rsidR="00B171DE" w:rsidRPr="001C7722" w:rsidRDefault="00B171DE" w:rsidP="00B171DE">
      <w:pPr>
        <w:spacing w:after="120"/>
        <w:jc w:val="both"/>
        <w:rPr>
          <w:rFonts w:ascii="Calibri" w:hAnsi="Calibri" w:cs="Arial"/>
          <w:sz w:val="24"/>
          <w:szCs w:val="24"/>
        </w:rPr>
      </w:pPr>
      <w:r w:rsidRPr="001C7722">
        <w:rPr>
          <w:rFonts w:ascii="Calibri" w:hAnsi="Calibri" w:cs="Arial"/>
          <w:b/>
          <w:sz w:val="24"/>
          <w:szCs w:val="24"/>
        </w:rPr>
        <w:t>3.4</w:t>
      </w:r>
      <w:r w:rsidRPr="001C7722">
        <w:rPr>
          <w:rFonts w:ascii="Calibri" w:hAnsi="Calibri" w:cs="Arial"/>
          <w:sz w:val="24"/>
          <w:szCs w:val="24"/>
        </w:rPr>
        <w:t>.Wymagania zatrudnienia przez wykonawcę lub podwykonawcę osób na podstawie umowy o pracę, o których mowa w art.29ust.3a ustawy Pzp. - dla czynności  objętych robotami budowlanymi  w ramach realizowanego zamówienia:</w:t>
      </w:r>
    </w:p>
    <w:p w:rsidR="00B171DE" w:rsidRDefault="00B171DE" w:rsidP="00B171DE">
      <w:pPr>
        <w:spacing w:after="120"/>
        <w:jc w:val="both"/>
        <w:rPr>
          <w:rFonts w:ascii="Calibri" w:hAnsi="Calibri" w:cs="Arial"/>
        </w:rPr>
      </w:pPr>
      <w:r w:rsidRPr="00184F6E">
        <w:rPr>
          <w:rFonts w:ascii="Calibri" w:hAnsi="Calibri" w:cs="Arial"/>
          <w:b/>
        </w:rPr>
        <w:t>3.4.1.</w:t>
      </w:r>
      <w:r>
        <w:rPr>
          <w:rFonts w:ascii="Calibri" w:hAnsi="Calibri" w:cs="Arial"/>
        </w:rPr>
        <w:t xml:space="preserve"> Zamawiający wymaga, by czynności pracownika fizycznego w zakresie robót budowlanych                        i prac instalacyjnych  wymienionych w Programie Funkcjonalno Użytkowym  wykonywane były  pracownikami zatrudnionymi   na podstawie umowy  o pracę przez Wykonawcę lub podwykonawcę.        </w:t>
      </w:r>
    </w:p>
    <w:p w:rsidR="00B171DE" w:rsidRDefault="00B171DE" w:rsidP="00B171DE">
      <w:pPr>
        <w:spacing w:after="0"/>
        <w:jc w:val="both"/>
        <w:rPr>
          <w:rFonts w:ascii="Calibri" w:hAnsi="Calibri" w:cs="Arial"/>
        </w:rPr>
      </w:pPr>
      <w:r w:rsidRPr="002839CE">
        <w:rPr>
          <w:rFonts w:ascii="Calibri" w:hAnsi="Calibri" w:cs="Arial"/>
          <w:noProof/>
          <w:lang w:eastAsia="pl-PL"/>
        </w:rPr>
        <w:lastRenderedPageBreak/>
        <w:drawing>
          <wp:inline distT="0" distB="0" distL="0" distR="0">
            <wp:extent cx="5760720" cy="958067"/>
            <wp:effectExtent l="19050" t="0" r="0" b="0"/>
            <wp:docPr id="4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Pr>
          <w:rFonts w:ascii="Calibri" w:hAnsi="Calibri" w:cs="Arial"/>
        </w:rPr>
        <w:t xml:space="preserve">    </w:t>
      </w:r>
      <w:r w:rsidRPr="00EB4BF0">
        <w:rPr>
          <w:sz w:val="18"/>
          <w:szCs w:val="18"/>
        </w:rPr>
        <w:t>Projekt „Budowa zeroenergetycznego pasywnego budynku dydaktycznego przy Zespole Szkół w Budziszewicach”</w:t>
      </w:r>
    </w:p>
    <w:p w:rsidR="00A26F2F" w:rsidRDefault="00A26F2F" w:rsidP="00B171DE">
      <w:pPr>
        <w:spacing w:after="120"/>
        <w:jc w:val="both"/>
        <w:rPr>
          <w:rFonts w:ascii="Calibri" w:hAnsi="Calibri" w:cs="Arial"/>
        </w:rPr>
      </w:pPr>
    </w:p>
    <w:p w:rsidR="00A26F2F" w:rsidRDefault="00A26F2F" w:rsidP="00A26F2F">
      <w:pPr>
        <w:spacing w:after="0"/>
        <w:jc w:val="both"/>
        <w:rPr>
          <w:rFonts w:ascii="Calibri" w:hAnsi="Calibri" w:cs="Arial"/>
        </w:rPr>
      </w:pPr>
      <w:r w:rsidRPr="00991895">
        <w:rPr>
          <w:rFonts w:ascii="Calibri" w:hAnsi="Calibri" w:cs="Arial"/>
          <w:b/>
        </w:rPr>
        <w:t>3.4.</w:t>
      </w:r>
      <w:r>
        <w:rPr>
          <w:rFonts w:ascii="Calibri" w:hAnsi="Calibri" w:cs="Arial"/>
          <w:b/>
        </w:rPr>
        <w:t>2</w:t>
      </w:r>
      <w:r w:rsidRPr="00991895">
        <w:rPr>
          <w:rFonts w:ascii="Calibri" w:hAnsi="Calibri" w:cs="Arial"/>
          <w:b/>
        </w:rPr>
        <w:t>.</w:t>
      </w:r>
      <w:r>
        <w:rPr>
          <w:rFonts w:ascii="Calibri" w:hAnsi="Calibri" w:cs="Arial"/>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pkt 3.4.1. Zamawiający uprawniony jest w szczególności do:</w:t>
      </w:r>
    </w:p>
    <w:p w:rsidR="00A26F2F" w:rsidRDefault="00A26F2F" w:rsidP="00A26F2F">
      <w:pPr>
        <w:spacing w:after="0"/>
        <w:jc w:val="both"/>
        <w:rPr>
          <w:rFonts w:ascii="Calibri" w:hAnsi="Calibri" w:cs="Arial"/>
        </w:rPr>
      </w:pPr>
      <w:r>
        <w:rPr>
          <w:rFonts w:ascii="Calibri" w:hAnsi="Calibri" w:cs="Arial"/>
        </w:rPr>
        <w:t>1) żądania oświadczeń i dokumentów w zakresie potwierdzenia spełniania wymagań zatrudnienia                       i dokonywania ich oceny, wymienionych w pkt 3.4.3</w:t>
      </w:r>
    </w:p>
    <w:p w:rsidR="00A26F2F" w:rsidRDefault="00A26F2F" w:rsidP="00A26F2F">
      <w:pPr>
        <w:spacing w:after="0"/>
        <w:jc w:val="both"/>
        <w:rPr>
          <w:rFonts w:ascii="Calibri" w:hAnsi="Calibri" w:cs="Arial"/>
        </w:rPr>
      </w:pPr>
      <w:r>
        <w:rPr>
          <w:rFonts w:ascii="Calibri" w:hAnsi="Calibri" w:cs="Arial"/>
        </w:rPr>
        <w:t>2) żądania wyjaśnień w przypadku wątpliwości w zakresie potwierdzenia spełniania wymagań zatrudnienia,</w:t>
      </w:r>
    </w:p>
    <w:p w:rsidR="00A26F2F" w:rsidRDefault="00A26F2F" w:rsidP="00A26F2F">
      <w:pPr>
        <w:spacing w:after="120"/>
        <w:jc w:val="both"/>
        <w:rPr>
          <w:rFonts w:ascii="Calibri" w:hAnsi="Calibri" w:cs="Arial"/>
        </w:rPr>
      </w:pPr>
      <w:r>
        <w:rPr>
          <w:rFonts w:ascii="Calibri" w:hAnsi="Calibri" w:cs="Arial"/>
        </w:rPr>
        <w:t xml:space="preserve">3) przeprowadzania kontroli na miejscu wykonywania świadczenia.       </w:t>
      </w:r>
    </w:p>
    <w:p w:rsidR="00A26F2F" w:rsidRDefault="00A26F2F" w:rsidP="00A26F2F">
      <w:pPr>
        <w:spacing w:after="0"/>
        <w:jc w:val="both"/>
        <w:rPr>
          <w:rFonts w:ascii="Calibri" w:hAnsi="Calibri" w:cs="Arial"/>
        </w:rPr>
      </w:pPr>
      <w:r>
        <w:rPr>
          <w:rFonts w:ascii="Calibri" w:hAnsi="Calibri" w:cs="Arial"/>
          <w:b/>
        </w:rPr>
        <w:t>3.4.3</w:t>
      </w:r>
      <w:r w:rsidRPr="00184F6E">
        <w:rPr>
          <w:rFonts w:ascii="Calibri" w:hAnsi="Calibri" w:cs="Arial"/>
          <w:b/>
        </w:rPr>
        <w:t>.</w:t>
      </w:r>
      <w:r>
        <w:rPr>
          <w:rFonts w:ascii="Calibri" w:hAnsi="Calibri" w:cs="Arial"/>
        </w:rPr>
        <w:t>Sposób dokumentowania  Zamawiającemu zatrudnienia osób na podstawie umowy o pracę:</w:t>
      </w:r>
    </w:p>
    <w:p w:rsidR="00A26F2F" w:rsidRDefault="00A26F2F" w:rsidP="00A26F2F">
      <w:pPr>
        <w:spacing w:after="0"/>
        <w:jc w:val="both"/>
        <w:rPr>
          <w:rFonts w:ascii="Calibri" w:hAnsi="Calibri" w:cs="Arial"/>
        </w:rPr>
      </w:pPr>
      <w:r>
        <w:rPr>
          <w:rFonts w:ascii="Calibri" w:hAnsi="Calibri" w:cs="Arial"/>
        </w:rPr>
        <w:t xml:space="preserve">            1/ </w:t>
      </w:r>
      <w:r w:rsidRPr="001C7722">
        <w:rPr>
          <w:rFonts w:ascii="Calibri" w:hAnsi="Calibri" w:cs="Arial"/>
          <w:b/>
        </w:rPr>
        <w:t>oświadczenie Wykonawcy  lub podwykonawcy</w:t>
      </w:r>
      <w:r>
        <w:rPr>
          <w:rFonts w:ascii="Calibri" w:hAnsi="Calibri" w:cs="Arial"/>
        </w:rPr>
        <w:t xml:space="preserve"> o zatrudnieniu na podstawie umowy                        o pracę  osób wykonujących na rzecz Zamawiającego  czynności , wymienione w pkt 3.4.1.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p>
    <w:p w:rsidR="00A26F2F" w:rsidRDefault="00A26F2F" w:rsidP="00B171DE">
      <w:pPr>
        <w:spacing w:after="120"/>
        <w:jc w:val="both"/>
        <w:rPr>
          <w:rFonts w:ascii="Calibri" w:hAnsi="Calibri" w:cs="Arial"/>
        </w:rPr>
      </w:pPr>
    </w:p>
    <w:p w:rsidR="00B171DE" w:rsidRDefault="00B171DE" w:rsidP="00B171DE">
      <w:pPr>
        <w:spacing w:after="120"/>
        <w:jc w:val="both"/>
        <w:rPr>
          <w:rFonts w:ascii="Calibri" w:hAnsi="Calibri" w:cs="Arial"/>
        </w:rPr>
      </w:pPr>
      <w:r>
        <w:rPr>
          <w:rFonts w:ascii="Calibri" w:hAnsi="Calibri" w:cs="Arial"/>
        </w:rPr>
        <w:t>i nazwisk tych osób, rodzaju umowy o pracę i wymiaru etatu oraz podpis osoby uprawnionej                   do złożenia oświadczenia w imieniu Wykonawcy lub podwykonawcy,</w:t>
      </w:r>
    </w:p>
    <w:p w:rsidR="00B171DE" w:rsidRDefault="00B171DE" w:rsidP="00B171DE">
      <w:pPr>
        <w:spacing w:after="0"/>
        <w:jc w:val="both"/>
        <w:rPr>
          <w:rFonts w:ascii="Calibri" w:hAnsi="Calibri" w:cs="Arial"/>
        </w:rPr>
      </w:pPr>
      <w:r>
        <w:rPr>
          <w:rFonts w:ascii="Calibri" w:hAnsi="Calibri" w:cs="Arial"/>
        </w:rPr>
        <w:t xml:space="preserve"> 2/ </w:t>
      </w:r>
      <w:r w:rsidRPr="00091C1B">
        <w:rPr>
          <w:rFonts w:ascii="Calibri" w:hAnsi="Calibri" w:cs="Arial"/>
          <w:b/>
        </w:rPr>
        <w:t>kopie umów o pracę</w:t>
      </w:r>
      <w:r>
        <w:rPr>
          <w:rFonts w:ascii="Calibri" w:hAnsi="Calibri" w:cs="Arial"/>
        </w:rPr>
        <w:t xml:space="preserve"> osób  wykonujących na rzecz Zamawiającego czynności,  wymienionych               w pkt 3.4.1, których dotyczy ww. oświadczenie Wykonawcy lub podwykonawcy ( wraz z dokumentem regulującym zakres obowiązków, jeżeli został sporządzony) , poświadczone za zgodność z oryginałem odpowiednio  przez wykonawcę lub podwykonawcę. Kopia umowy/umów powinna zostać zanonimizowana    w sposób  zapewniający ochronę danych osobowych pracowników, zgodnie                            z przepisami  ustawy z dnia 29 sierpnia 1997r. o ochronie danych osobowych  (tj. w szczególności</w:t>
      </w:r>
      <w:r>
        <w:rPr>
          <w:rFonts w:ascii="Calibri" w:hAnsi="Calibri" w:cs="Arial"/>
          <w:vertAlign w:val="superscript"/>
        </w:rPr>
        <w:t>1</w:t>
      </w:r>
      <w:r>
        <w:rPr>
          <w:rFonts w:ascii="Calibri" w:hAnsi="Calibri" w:cs="Arial"/>
        </w:rPr>
        <w:t xml:space="preserve">  bez adresów, nr PESEL pracowników). Informacje takie jak: data zawarcia umowy, rodzaj umowy                    o pracę i wymiar etatu powinny być możliwe do zidentyfikowania.</w:t>
      </w:r>
    </w:p>
    <w:p w:rsidR="00B171DE" w:rsidRDefault="00B171DE" w:rsidP="00B171DE">
      <w:pPr>
        <w:spacing w:after="0"/>
        <w:jc w:val="both"/>
        <w:rPr>
          <w:rFonts w:ascii="Calibri" w:hAnsi="Calibri" w:cs="Arial"/>
        </w:rPr>
      </w:pPr>
      <w:r>
        <w:rPr>
          <w:rFonts w:ascii="Calibri" w:hAnsi="Calibri" w:cs="Arial"/>
          <w:b/>
        </w:rPr>
        <w:t>_______________</w:t>
      </w:r>
    </w:p>
    <w:p w:rsidR="00B171DE" w:rsidRPr="00091C1B" w:rsidRDefault="00B171DE" w:rsidP="00B171DE">
      <w:pPr>
        <w:spacing w:after="0"/>
        <w:jc w:val="both"/>
        <w:rPr>
          <w:rFonts w:ascii="Calibri" w:hAnsi="Calibri" w:cs="Arial"/>
          <w:sz w:val="16"/>
          <w:szCs w:val="16"/>
        </w:rPr>
      </w:pPr>
      <w:r>
        <w:rPr>
          <w:rFonts w:ascii="Calibri" w:hAnsi="Calibri" w:cs="Arial"/>
          <w:vertAlign w:val="superscript"/>
        </w:rPr>
        <w:t>1</w:t>
      </w:r>
      <w:r w:rsidRPr="00091C1B">
        <w:rPr>
          <w:rFonts w:ascii="Calibri" w:hAnsi="Calibri" w:cs="Arial"/>
          <w:sz w:val="16"/>
          <w:szCs w:val="16"/>
        </w:rPr>
        <w:t>Wyliczenie ma charakter przykładowy. Umowa o pracę może zawierać również inne dane, które podlegają anonimizacji.</w:t>
      </w:r>
      <w:r>
        <w:rPr>
          <w:rFonts w:ascii="Calibri" w:hAnsi="Calibri" w:cs="Arial"/>
          <w:sz w:val="16"/>
          <w:szCs w:val="16"/>
        </w:rPr>
        <w:t xml:space="preserve"> Każda umowa powinna zostać przeanalizowana przez składającego pod kątem  przepisów ustawy z dnia 29 sierpnia 1997r. o ochronie danych osobowych: zakres aninimizacji umowy musi być zgodny z przepisami wymienionej ustawy.</w:t>
      </w:r>
    </w:p>
    <w:p w:rsidR="00B171DE" w:rsidRDefault="00B171DE" w:rsidP="00B171DE">
      <w:pPr>
        <w:spacing w:after="0"/>
        <w:jc w:val="both"/>
        <w:rPr>
          <w:rFonts w:ascii="Calibri" w:hAnsi="Calibri" w:cs="Arial"/>
        </w:rPr>
      </w:pPr>
    </w:p>
    <w:p w:rsidR="00B171DE" w:rsidRDefault="00B171DE" w:rsidP="00B171DE">
      <w:pPr>
        <w:spacing w:after="0"/>
        <w:jc w:val="both"/>
        <w:rPr>
          <w:rFonts w:ascii="Calibri" w:hAnsi="Calibri" w:cs="Arial"/>
        </w:rPr>
      </w:pPr>
      <w:r>
        <w:rPr>
          <w:rFonts w:ascii="Calibri" w:hAnsi="Calibri" w:cs="Arial"/>
        </w:rPr>
        <w:t xml:space="preserve">     3/ </w:t>
      </w:r>
      <w:r w:rsidRPr="005404F9">
        <w:rPr>
          <w:rFonts w:ascii="Calibri" w:hAnsi="Calibri" w:cs="Arial"/>
          <w:b/>
        </w:rPr>
        <w:t>zaświadczenie właściwego oddziału ZUS</w:t>
      </w:r>
      <w:r>
        <w:rPr>
          <w:rFonts w:ascii="Calibri" w:hAnsi="Calibri" w:cs="Arial"/>
        </w:rPr>
        <w:t>, potwierdzające opłacanie przez Wykonawcę                            lub podwykonawcę składek na ubezpieczenie społeczne i zdrowotne z tytułu zatrudnienia                               na podstawie umów o pracę za ostatni okres rozliczeniowy</w:t>
      </w:r>
    </w:p>
    <w:p w:rsidR="00B171DE" w:rsidRDefault="00B171DE" w:rsidP="00A26F2F">
      <w:pPr>
        <w:spacing w:after="120"/>
        <w:jc w:val="both"/>
        <w:rPr>
          <w:rFonts w:ascii="Calibri" w:hAnsi="Calibri" w:cs="Arial"/>
        </w:rPr>
      </w:pPr>
      <w:r>
        <w:rPr>
          <w:rFonts w:ascii="Calibri" w:hAnsi="Calibri" w:cs="Arial"/>
        </w:rPr>
        <w:t xml:space="preserve">    4/ poświadczona za zgodność z oryginałem odpowiednio przez wykonawcę lub podwykonawcę </w:t>
      </w:r>
      <w:r w:rsidRPr="005404F9">
        <w:rPr>
          <w:rFonts w:ascii="Calibri" w:hAnsi="Calibri" w:cs="Arial"/>
          <w:b/>
        </w:rPr>
        <w:t>kopia dowodu potwierdzającego zgłoszenie pracownika przez pracodawcę do ubezpieczeń</w:t>
      </w:r>
      <w:r>
        <w:rPr>
          <w:rFonts w:ascii="Calibri" w:hAnsi="Calibri" w:cs="Arial"/>
        </w:rPr>
        <w:t xml:space="preserve">, </w:t>
      </w:r>
    </w:p>
    <w:p w:rsidR="00B171DE" w:rsidRDefault="00B171DE" w:rsidP="00B171DE">
      <w:pPr>
        <w:spacing w:after="0"/>
        <w:rPr>
          <w:rFonts w:ascii="Calibri" w:hAnsi="Calibri" w:cs="Arial"/>
          <w:b/>
        </w:rPr>
      </w:pPr>
      <w:r w:rsidRPr="002839CE">
        <w:rPr>
          <w:rFonts w:ascii="Calibri" w:hAnsi="Calibri" w:cs="Arial"/>
          <w:b/>
          <w:noProof/>
          <w:lang w:eastAsia="pl-PL"/>
        </w:rPr>
        <w:lastRenderedPageBreak/>
        <w:drawing>
          <wp:inline distT="0" distB="0" distL="0" distR="0">
            <wp:extent cx="5760720" cy="958067"/>
            <wp:effectExtent l="19050" t="0" r="0" b="0"/>
            <wp:docPr id="4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A26F2F" w:rsidRDefault="00B171DE" w:rsidP="00B171DE">
      <w:pPr>
        <w:spacing w:after="0"/>
        <w:jc w:val="both"/>
        <w:rPr>
          <w:rFonts w:ascii="Calibri" w:hAnsi="Calibri" w:cs="Arial"/>
        </w:rPr>
      </w:pPr>
      <w:r w:rsidRPr="008953D8">
        <w:rPr>
          <w:rFonts w:ascii="Calibri" w:hAnsi="Calibri" w:cs="Arial"/>
        </w:rPr>
        <w:t xml:space="preserve"> </w:t>
      </w:r>
    </w:p>
    <w:p w:rsidR="00A26F2F" w:rsidRDefault="00A26F2F" w:rsidP="00A26F2F">
      <w:pPr>
        <w:spacing w:after="120"/>
        <w:jc w:val="both"/>
        <w:rPr>
          <w:rFonts w:ascii="Calibri" w:hAnsi="Calibri" w:cs="Arial"/>
        </w:rPr>
      </w:pPr>
      <w:r>
        <w:rPr>
          <w:rFonts w:ascii="Calibri" w:hAnsi="Calibri" w:cs="Arial"/>
        </w:rPr>
        <w:t>zanonimizowana w sposób zapewniający ochronę danych osobowych pracowników, zgodnie                                       z przepisami ustawy z dnia 29 sierpnia 1997r. o ochronie danych osobowych. Imię i nazwisko pracownika nie podlega anonimizacji.</w:t>
      </w:r>
    </w:p>
    <w:p w:rsidR="00A26F2F" w:rsidRDefault="00A26F2F" w:rsidP="00A26F2F">
      <w:pPr>
        <w:spacing w:after="0"/>
        <w:jc w:val="both"/>
        <w:rPr>
          <w:rFonts w:ascii="Calibri" w:hAnsi="Calibri" w:cs="Arial"/>
        </w:rPr>
      </w:pPr>
      <w:r w:rsidRPr="00991895">
        <w:rPr>
          <w:rFonts w:ascii="Calibri" w:hAnsi="Calibri" w:cs="Arial"/>
          <w:b/>
        </w:rPr>
        <w:t>3.4.</w:t>
      </w:r>
      <w:r>
        <w:rPr>
          <w:rFonts w:ascii="Calibri" w:hAnsi="Calibri" w:cs="Arial"/>
          <w:b/>
        </w:rPr>
        <w:t>4</w:t>
      </w:r>
      <w:r w:rsidRPr="00991895">
        <w:rPr>
          <w:rFonts w:ascii="Calibri" w:hAnsi="Calibri" w:cs="Arial"/>
          <w:b/>
        </w:rPr>
        <w:t>.</w:t>
      </w:r>
      <w:r>
        <w:rPr>
          <w:rFonts w:ascii="Calibri" w:hAnsi="Calibri" w:cs="Arial"/>
        </w:rPr>
        <w:t xml:space="preserve"> Z tytułu niespełnienia przez Wykonawcę lub podwykonawcę wymogu zatrudnienia                               na podstawie umowy o pracę osób wykonujących wskazane w pkt 3.4.1 czynności,  Zamawiający przewiduje sankcję w postaci obowiązku zapłaty przez wykonawcę kary umownej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pkt 3.4.1 czynności.                                                                                                                     </w:t>
      </w:r>
      <w:r w:rsidRPr="00EE4278">
        <w:rPr>
          <w:rFonts w:ascii="Calibri" w:hAnsi="Calibri" w:cs="Arial"/>
          <w:b/>
        </w:rPr>
        <w:t>3.4.</w:t>
      </w:r>
      <w:r>
        <w:rPr>
          <w:rFonts w:ascii="Calibri" w:hAnsi="Calibri" w:cs="Arial"/>
          <w:b/>
        </w:rPr>
        <w:t>5</w:t>
      </w:r>
      <w:r w:rsidRPr="00EE4278">
        <w:rPr>
          <w:rFonts w:ascii="Calibri" w:hAnsi="Calibri" w:cs="Arial"/>
          <w:b/>
        </w:rPr>
        <w:t>.</w:t>
      </w:r>
      <w:r>
        <w:rPr>
          <w:rFonts w:ascii="Calibri" w:hAnsi="Calibri" w:cs="Arial"/>
        </w:rPr>
        <w:t xml:space="preserve"> Szczegółowy opis sposobu kontroli spełniania przez wykonawcę wymagań zatrudnienia oraz sankcje z tytułu ich niespełnienia  zawarto we wzorze umowy (załącznik nr 7) , stanowiącym integralną część  niniejszej SIWZ.</w:t>
      </w:r>
    </w:p>
    <w:p w:rsidR="00A26F2F" w:rsidRDefault="00A26F2F" w:rsidP="00A26F2F">
      <w:pPr>
        <w:spacing w:after="0"/>
        <w:jc w:val="both"/>
        <w:rPr>
          <w:rFonts w:ascii="Calibri" w:hAnsi="Calibri" w:cs="Arial"/>
        </w:rPr>
      </w:pPr>
      <w:r w:rsidRPr="001C7722">
        <w:rPr>
          <w:rFonts w:ascii="Calibri" w:hAnsi="Calibri" w:cs="Arial"/>
          <w:b/>
        </w:rPr>
        <w:t>3.4.</w:t>
      </w:r>
      <w:r>
        <w:rPr>
          <w:rFonts w:ascii="Calibri" w:hAnsi="Calibri" w:cs="Arial"/>
          <w:b/>
        </w:rPr>
        <w:t>6</w:t>
      </w:r>
      <w:r w:rsidRPr="001C7722">
        <w:rPr>
          <w:rFonts w:ascii="Calibri" w:hAnsi="Calibri" w:cs="Arial"/>
          <w:b/>
        </w:rPr>
        <w:t>.</w:t>
      </w:r>
      <w:r>
        <w:rPr>
          <w:rFonts w:ascii="Calibri" w:hAnsi="Calibri" w:cs="Arial"/>
        </w:rPr>
        <w:t xml:space="preserve"> W przypadku uzasadnionych wątpliwości co do przestrzegania prawa pracy przez Wykonawcę lub podwykonawcę, Zamawiający może zwrócić się  o przeprowadzenie kontroli przez Państwową Inspekcję Pracy.</w:t>
      </w:r>
    </w:p>
    <w:p w:rsidR="00A26F2F" w:rsidRDefault="00A26F2F" w:rsidP="00A26F2F">
      <w:pPr>
        <w:spacing w:after="0"/>
        <w:rPr>
          <w:rFonts w:ascii="Calibri" w:hAnsi="Calibri" w:cs="Arial"/>
        </w:rPr>
      </w:pPr>
    </w:p>
    <w:p w:rsidR="00B171DE" w:rsidRDefault="00B171DE" w:rsidP="00B171DE">
      <w:pPr>
        <w:spacing w:after="0"/>
        <w:jc w:val="both"/>
        <w:rPr>
          <w:rFonts w:ascii="Calibri" w:hAnsi="Calibri" w:cs="Arial"/>
        </w:rPr>
      </w:pPr>
      <w:r w:rsidRPr="008953D8">
        <w:rPr>
          <w:rFonts w:ascii="Calibri" w:hAnsi="Calibri" w:cs="Arial"/>
        </w:rPr>
        <w:t xml:space="preserve"> </w:t>
      </w:r>
      <w:r>
        <w:rPr>
          <w:rFonts w:ascii="Calibri" w:hAnsi="Calibri" w:cs="Arial"/>
          <w:b/>
          <w:sz w:val="24"/>
          <w:szCs w:val="24"/>
        </w:rPr>
        <w:t>3.5</w:t>
      </w:r>
      <w:r w:rsidRPr="00AF267D">
        <w:rPr>
          <w:rFonts w:ascii="Calibri" w:hAnsi="Calibri" w:cs="Arial"/>
          <w:b/>
          <w:sz w:val="24"/>
          <w:szCs w:val="24"/>
        </w:rPr>
        <w:t>.</w:t>
      </w:r>
      <w:r>
        <w:rPr>
          <w:rFonts w:ascii="Calibri" w:hAnsi="Calibri" w:cs="Arial"/>
          <w:b/>
          <w:sz w:val="28"/>
          <w:szCs w:val="28"/>
        </w:rPr>
        <w:t xml:space="preserve"> </w:t>
      </w:r>
      <w:r w:rsidRPr="00AF267D">
        <w:rPr>
          <w:rFonts w:ascii="Calibri" w:hAnsi="Calibri" w:cs="Arial"/>
        </w:rPr>
        <w:t>Zamawiający nie przewiduje wymagań, o których mowa w art.29 ust.4 ustawy Prawo zamówień publicznych.</w:t>
      </w:r>
    </w:p>
    <w:p w:rsidR="00B171DE" w:rsidRPr="002C093B" w:rsidRDefault="00B171DE" w:rsidP="00B171DE">
      <w:pPr>
        <w:spacing w:after="120" w:line="240" w:lineRule="auto"/>
        <w:rPr>
          <w:rFonts w:ascii="Calibri" w:hAnsi="Calibri" w:cs="Arial"/>
          <w:b/>
          <w:sz w:val="24"/>
          <w:szCs w:val="24"/>
        </w:rPr>
      </w:pPr>
      <w:r w:rsidRPr="002C093B">
        <w:rPr>
          <w:rFonts w:ascii="Calibri" w:hAnsi="Calibri" w:cs="Arial"/>
          <w:b/>
          <w:sz w:val="24"/>
          <w:szCs w:val="24"/>
        </w:rPr>
        <w:t>4. Termin wykonania zamówienia .</w:t>
      </w:r>
    </w:p>
    <w:p w:rsidR="00B171DE" w:rsidRDefault="00B171DE" w:rsidP="00B171DE">
      <w:pPr>
        <w:spacing w:after="120" w:line="240" w:lineRule="auto"/>
        <w:jc w:val="both"/>
        <w:rPr>
          <w:rFonts w:ascii="Calibri" w:hAnsi="Calibri" w:cs="Arial"/>
        </w:rPr>
      </w:pPr>
      <w:r w:rsidRPr="00CA454F">
        <w:rPr>
          <w:rFonts w:ascii="Calibri" w:hAnsi="Calibri" w:cs="Arial"/>
          <w:b/>
        </w:rPr>
        <w:t>4.1.</w:t>
      </w:r>
      <w:r>
        <w:rPr>
          <w:rFonts w:ascii="Calibri" w:hAnsi="Calibri" w:cs="Arial"/>
        </w:rPr>
        <w:t xml:space="preserve"> Zadanie podzielone jest na dwa etapy:</w:t>
      </w:r>
    </w:p>
    <w:p w:rsidR="00B171DE" w:rsidRDefault="00B171DE" w:rsidP="00B171DE">
      <w:pPr>
        <w:spacing w:after="0" w:line="240" w:lineRule="auto"/>
        <w:jc w:val="both"/>
        <w:rPr>
          <w:rFonts w:ascii="Calibri" w:hAnsi="Calibri" w:cs="Arial"/>
        </w:rPr>
      </w:pPr>
      <w:r>
        <w:rPr>
          <w:rFonts w:ascii="Calibri" w:hAnsi="Calibri" w:cs="Arial"/>
        </w:rPr>
        <w:t xml:space="preserve">Etap I  :  </w:t>
      </w:r>
      <w:r w:rsidRPr="00CA454F">
        <w:rPr>
          <w:rFonts w:ascii="Calibri" w:hAnsi="Calibri" w:cs="Arial"/>
          <w:b/>
        </w:rPr>
        <w:t>Prace projektowe</w:t>
      </w:r>
      <w:r>
        <w:rPr>
          <w:rFonts w:ascii="Calibri" w:hAnsi="Calibri" w:cs="Arial"/>
        </w:rPr>
        <w:t xml:space="preserve"> (dokumentacja projektowa gotowa do złożenia o pozwolenie na budowę) – termin 3 miesiące od dnia podpisania umowy.</w:t>
      </w:r>
    </w:p>
    <w:p w:rsidR="00B171DE" w:rsidRDefault="00B171DE" w:rsidP="00B171DE">
      <w:pPr>
        <w:spacing w:after="0" w:line="240" w:lineRule="auto"/>
        <w:jc w:val="both"/>
        <w:rPr>
          <w:rFonts w:ascii="Calibri" w:hAnsi="Calibri" w:cs="Arial"/>
        </w:rPr>
      </w:pPr>
      <w:r>
        <w:rPr>
          <w:rFonts w:ascii="Calibri" w:hAnsi="Calibri" w:cs="Arial"/>
        </w:rPr>
        <w:t xml:space="preserve">Etap II:  </w:t>
      </w:r>
      <w:r w:rsidRPr="00CA454F">
        <w:rPr>
          <w:rFonts w:ascii="Calibri" w:hAnsi="Calibri" w:cs="Arial"/>
          <w:b/>
        </w:rPr>
        <w:t>Roboty budowlane</w:t>
      </w:r>
      <w:r>
        <w:rPr>
          <w:rFonts w:ascii="Calibri" w:hAnsi="Calibri" w:cs="Arial"/>
        </w:rPr>
        <w:t xml:space="preserve">  - termin do 31 października 2018r.</w:t>
      </w:r>
    </w:p>
    <w:p w:rsidR="00B171DE" w:rsidRPr="00CA454F" w:rsidRDefault="00B171DE" w:rsidP="00B171DE">
      <w:pPr>
        <w:spacing w:after="0" w:line="240" w:lineRule="auto"/>
        <w:jc w:val="both"/>
        <w:rPr>
          <w:rFonts w:ascii="Calibri" w:hAnsi="Calibri" w:cs="Arial"/>
        </w:rPr>
      </w:pPr>
      <w:r w:rsidRPr="00CA454F">
        <w:rPr>
          <w:rFonts w:ascii="Calibri" w:hAnsi="Calibri" w:cs="Arial"/>
          <w:b/>
        </w:rPr>
        <w:t>4.2.</w:t>
      </w:r>
      <w:r>
        <w:rPr>
          <w:rFonts w:ascii="Calibri" w:hAnsi="Calibri" w:cs="Arial"/>
          <w:b/>
        </w:rPr>
        <w:t xml:space="preserve"> </w:t>
      </w:r>
      <w:r>
        <w:rPr>
          <w:rFonts w:ascii="Calibri" w:hAnsi="Calibri" w:cs="Arial"/>
        </w:rPr>
        <w:t xml:space="preserve">Za termin zakończenia robót strony uznają dokonanie końcowego odbioru wszelkich wykonanych robót budowlanych, uzyskanie pozwolenia na użytkowanie budynku oraz uzyskanie przez Wykonawcę certyfikatu potwierdzającego zakładane zużycie energii oraz zakładanej szczelności powietrznej budynku. </w:t>
      </w:r>
    </w:p>
    <w:p w:rsidR="00B171DE" w:rsidRPr="00CD439F" w:rsidRDefault="00B171DE" w:rsidP="00B171DE">
      <w:pPr>
        <w:spacing w:after="0" w:line="240" w:lineRule="auto"/>
        <w:jc w:val="both"/>
        <w:rPr>
          <w:rFonts w:ascii="Calibri" w:hAnsi="Calibri" w:cs="Arial"/>
          <w:sz w:val="28"/>
          <w:szCs w:val="28"/>
        </w:rPr>
      </w:pPr>
    </w:p>
    <w:p w:rsidR="00B171DE" w:rsidRPr="002C093B" w:rsidRDefault="00B171DE" w:rsidP="00B171DE">
      <w:pPr>
        <w:spacing w:after="120" w:line="240" w:lineRule="auto"/>
        <w:jc w:val="both"/>
        <w:rPr>
          <w:rFonts w:ascii="Calibri" w:hAnsi="Calibri" w:cs="Arial"/>
          <w:sz w:val="24"/>
          <w:szCs w:val="24"/>
        </w:rPr>
      </w:pPr>
      <w:r w:rsidRPr="002C093B">
        <w:rPr>
          <w:rFonts w:ascii="Calibri" w:hAnsi="Calibri" w:cs="Arial"/>
          <w:b/>
          <w:sz w:val="24"/>
          <w:szCs w:val="24"/>
        </w:rPr>
        <w:t>5.  Warunki  udziału w postępowaniu oraz podstawy wykluczenia</w:t>
      </w:r>
    </w:p>
    <w:p w:rsidR="00B171DE" w:rsidRPr="00113FB7" w:rsidRDefault="00B171DE" w:rsidP="00B171DE">
      <w:pPr>
        <w:spacing w:after="120"/>
        <w:ind w:left="360"/>
        <w:jc w:val="both"/>
        <w:rPr>
          <w:rFonts w:ascii="Calibri" w:hAnsi="Calibri" w:cs="Arial"/>
          <w:sz w:val="24"/>
          <w:szCs w:val="24"/>
        </w:rPr>
      </w:pPr>
      <w:r w:rsidRPr="00113FB7">
        <w:rPr>
          <w:rFonts w:ascii="Calibri" w:hAnsi="Calibri" w:cs="Arial"/>
          <w:sz w:val="24"/>
          <w:szCs w:val="24"/>
        </w:rPr>
        <w:t>O udzielenie zamówienia mogą ubiegać się Wykonawcy,</w:t>
      </w:r>
      <w:r>
        <w:rPr>
          <w:rFonts w:ascii="Calibri" w:hAnsi="Calibri" w:cs="Arial"/>
          <w:sz w:val="24"/>
          <w:szCs w:val="24"/>
        </w:rPr>
        <w:t xml:space="preserve"> </w:t>
      </w:r>
      <w:r w:rsidRPr="00113FB7">
        <w:rPr>
          <w:rFonts w:ascii="Calibri" w:hAnsi="Calibri" w:cs="Arial"/>
          <w:sz w:val="24"/>
          <w:szCs w:val="24"/>
        </w:rPr>
        <w:t>którzy:</w:t>
      </w:r>
    </w:p>
    <w:p w:rsidR="00B171DE" w:rsidRPr="008C6C21" w:rsidRDefault="00B171DE" w:rsidP="00B171DE">
      <w:pPr>
        <w:spacing w:after="0"/>
        <w:ind w:left="360"/>
        <w:jc w:val="both"/>
        <w:rPr>
          <w:rFonts w:ascii="Calibri" w:hAnsi="Calibri" w:cs="Arial"/>
          <w:b/>
          <w:i/>
        </w:rPr>
      </w:pPr>
      <w:r>
        <w:rPr>
          <w:rFonts w:ascii="Calibri" w:hAnsi="Calibri" w:cs="Arial"/>
          <w:b/>
        </w:rPr>
        <w:t>5</w:t>
      </w:r>
      <w:r w:rsidRPr="008844FE">
        <w:rPr>
          <w:rFonts w:ascii="Calibri" w:hAnsi="Calibri" w:cs="Arial"/>
          <w:b/>
        </w:rPr>
        <w:t>.1.</w:t>
      </w:r>
      <w:r w:rsidRPr="00113FB7">
        <w:rPr>
          <w:rFonts w:ascii="Calibri" w:hAnsi="Calibri" w:cs="Arial"/>
        </w:rPr>
        <w:t xml:space="preserve"> </w:t>
      </w:r>
      <w:r>
        <w:rPr>
          <w:rFonts w:ascii="Calibri" w:hAnsi="Calibri" w:cs="Arial"/>
        </w:rPr>
        <w:t xml:space="preserve"> </w:t>
      </w:r>
      <w:r w:rsidRPr="008C6C21">
        <w:rPr>
          <w:rFonts w:ascii="Calibri" w:hAnsi="Calibri" w:cs="Arial"/>
          <w:b/>
          <w:i/>
        </w:rPr>
        <w:t>spełniają warunki udziału w postępowaniu, dotyczące:</w:t>
      </w:r>
    </w:p>
    <w:p w:rsidR="00B171DE" w:rsidRDefault="00B171DE" w:rsidP="00B171DE">
      <w:pPr>
        <w:spacing w:after="0"/>
        <w:ind w:left="360"/>
        <w:jc w:val="both"/>
        <w:rPr>
          <w:rFonts w:ascii="Calibri" w:hAnsi="Calibri" w:cs="Arial"/>
          <w:b/>
          <w:sz w:val="24"/>
          <w:szCs w:val="24"/>
        </w:rPr>
      </w:pPr>
      <w:r>
        <w:rPr>
          <w:rFonts w:ascii="Calibri" w:hAnsi="Calibri" w:cs="Arial"/>
          <w:sz w:val="24"/>
          <w:szCs w:val="24"/>
        </w:rPr>
        <w:t xml:space="preserve">5.1.1.  </w:t>
      </w:r>
      <w:r w:rsidRPr="00EE4ED6">
        <w:rPr>
          <w:rFonts w:ascii="Calibri" w:hAnsi="Calibri" w:cs="Arial"/>
          <w:b/>
          <w:sz w:val="24"/>
          <w:szCs w:val="24"/>
        </w:rPr>
        <w:t>sytuacji ekonomicznej lub finansowej</w:t>
      </w:r>
      <w:r>
        <w:rPr>
          <w:rFonts w:ascii="Calibri" w:hAnsi="Calibri" w:cs="Arial"/>
          <w:b/>
          <w:sz w:val="24"/>
          <w:szCs w:val="24"/>
        </w:rPr>
        <w:t>:</w:t>
      </w:r>
    </w:p>
    <w:p w:rsidR="00B171DE" w:rsidRDefault="00B171DE" w:rsidP="00B171DE">
      <w:pPr>
        <w:tabs>
          <w:tab w:val="num" w:pos="1680"/>
        </w:tabs>
        <w:spacing w:after="0"/>
        <w:ind w:left="708"/>
        <w:rPr>
          <w:rFonts w:ascii="Calibri" w:hAnsi="Calibri" w:cs="Arial"/>
          <w:b/>
        </w:rPr>
      </w:pPr>
      <w:r w:rsidRPr="002839CE">
        <w:rPr>
          <w:rFonts w:ascii="Calibri" w:hAnsi="Calibri" w:cs="Arial"/>
          <w:b/>
          <w:noProof/>
          <w:lang w:eastAsia="pl-PL"/>
        </w:rPr>
        <w:lastRenderedPageBreak/>
        <w:drawing>
          <wp:inline distT="0" distB="0" distL="0" distR="0">
            <wp:extent cx="5760720" cy="958067"/>
            <wp:effectExtent l="19050" t="0" r="0" b="0"/>
            <wp:docPr id="4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Default="00B171DE" w:rsidP="00B171DE">
      <w:pPr>
        <w:rPr>
          <w:sz w:val="18"/>
          <w:szCs w:val="18"/>
        </w:rPr>
      </w:pPr>
      <w:r w:rsidRPr="00EB4BF0">
        <w:rPr>
          <w:sz w:val="18"/>
          <w:szCs w:val="18"/>
        </w:rPr>
        <w:t>Projekt „Budowa zeroenergetycznego pasywnego budynku dydaktycznego przy Zespole Szkół w Budziszewicach”</w:t>
      </w:r>
    </w:p>
    <w:p w:rsidR="00A26F2F" w:rsidRDefault="00A26F2F" w:rsidP="00B171DE">
      <w:pPr>
        <w:rPr>
          <w:sz w:val="18"/>
          <w:szCs w:val="18"/>
        </w:rPr>
      </w:pPr>
    </w:p>
    <w:p w:rsidR="00A26F2F" w:rsidRDefault="00A26F2F" w:rsidP="00B171DE">
      <w:pPr>
        <w:rPr>
          <w:sz w:val="18"/>
          <w:szCs w:val="18"/>
        </w:rPr>
      </w:pPr>
    </w:p>
    <w:p w:rsidR="00A26F2F" w:rsidRPr="00EE4ED6" w:rsidRDefault="00A26F2F" w:rsidP="00A26F2F">
      <w:pPr>
        <w:spacing w:after="120"/>
        <w:ind w:left="360"/>
        <w:jc w:val="both"/>
        <w:rPr>
          <w:rFonts w:ascii="Calibri" w:hAnsi="Calibri" w:cs="Arial"/>
        </w:rPr>
      </w:pPr>
      <w:r w:rsidRPr="00CD674E">
        <w:rPr>
          <w:rFonts w:ascii="Calibri" w:hAnsi="Calibri" w:cs="Arial"/>
          <w:b/>
        </w:rPr>
        <w:t>Zamawiający uzna warunek za spełniony, gdy Wykonawca wykaże</w:t>
      </w:r>
      <w:r>
        <w:rPr>
          <w:rFonts w:ascii="Calibri" w:hAnsi="Calibri" w:cs="Arial"/>
        </w:rPr>
        <w:t>, że jest ubezpieczony                                             od odpowiedzialności cywilnej w zakresie prowadzonej działalności związanej z przedmiotem zamówienia na sumę gwarancyjną nie mniejszą niż 2 000 000 PLN.</w:t>
      </w:r>
    </w:p>
    <w:p w:rsidR="00A26F2F" w:rsidRPr="00113FB7" w:rsidRDefault="00A26F2F" w:rsidP="00A26F2F">
      <w:pPr>
        <w:spacing w:after="0"/>
        <w:ind w:left="360"/>
        <w:jc w:val="both"/>
        <w:rPr>
          <w:rFonts w:ascii="Calibri" w:hAnsi="Calibri" w:cs="Arial"/>
          <w:b/>
          <w:sz w:val="24"/>
          <w:szCs w:val="24"/>
        </w:rPr>
      </w:pPr>
      <w:r>
        <w:rPr>
          <w:rFonts w:ascii="Calibri" w:hAnsi="Calibri" w:cs="Arial"/>
          <w:sz w:val="24"/>
          <w:szCs w:val="24"/>
        </w:rPr>
        <w:t>5.1.2.</w:t>
      </w:r>
      <w:r w:rsidRPr="00113FB7">
        <w:rPr>
          <w:rFonts w:ascii="Calibri" w:hAnsi="Calibri" w:cs="Arial"/>
          <w:sz w:val="24"/>
          <w:szCs w:val="24"/>
        </w:rPr>
        <w:t xml:space="preserve"> </w:t>
      </w:r>
      <w:r w:rsidRPr="00113FB7">
        <w:rPr>
          <w:rFonts w:ascii="Calibri" w:hAnsi="Calibri" w:cs="Arial"/>
          <w:b/>
          <w:sz w:val="24"/>
          <w:szCs w:val="24"/>
        </w:rPr>
        <w:t>zdolności technicznej lub zawodowej:</w:t>
      </w:r>
    </w:p>
    <w:p w:rsidR="00A26F2F" w:rsidRDefault="00A26F2F" w:rsidP="00A26F2F">
      <w:pPr>
        <w:spacing w:after="120"/>
        <w:ind w:left="360"/>
        <w:jc w:val="both"/>
        <w:rPr>
          <w:rFonts w:ascii="Calibri" w:hAnsi="Calibri" w:cs="Arial"/>
          <w:b/>
        </w:rPr>
      </w:pPr>
      <w:r w:rsidRPr="00445116">
        <w:rPr>
          <w:rFonts w:ascii="Calibri" w:hAnsi="Calibri" w:cs="Arial"/>
          <w:b/>
        </w:rPr>
        <w:t xml:space="preserve">Zamawiający uzna warunek za spełniony, gdy Wykonawca wykaże, że </w:t>
      </w:r>
      <w:r>
        <w:rPr>
          <w:rFonts w:ascii="Calibri" w:hAnsi="Calibri" w:cs="Arial"/>
          <w:b/>
        </w:rPr>
        <w:t>:</w:t>
      </w:r>
    </w:p>
    <w:p w:rsidR="00A26F2F" w:rsidRDefault="00A26F2F" w:rsidP="00A26F2F">
      <w:pPr>
        <w:spacing w:after="0"/>
        <w:ind w:left="360"/>
        <w:jc w:val="both"/>
        <w:rPr>
          <w:rFonts w:ascii="Calibri" w:hAnsi="Calibri" w:cs="Arial"/>
          <w:b/>
        </w:rPr>
      </w:pPr>
      <w:r>
        <w:rPr>
          <w:rFonts w:ascii="Calibri" w:hAnsi="Calibri" w:cs="Arial"/>
          <w:b/>
        </w:rPr>
        <w:t xml:space="preserve">         5.1.2.1. w okresie </w:t>
      </w:r>
      <w:r w:rsidRPr="002C093B">
        <w:rPr>
          <w:rFonts w:ascii="Calibri" w:hAnsi="Calibri" w:cs="Arial"/>
          <w:b/>
        </w:rPr>
        <w:t>ostatnich 5 lat przed upływem  terminu składania ofert, a jeżeli okres prowadzenia działalności jest krótszy – w tym okresie</w:t>
      </w:r>
    </w:p>
    <w:p w:rsidR="00A26F2F" w:rsidRPr="002C093B" w:rsidRDefault="00A26F2F" w:rsidP="00A26F2F">
      <w:pPr>
        <w:spacing w:after="0"/>
        <w:ind w:left="360"/>
        <w:jc w:val="both"/>
        <w:rPr>
          <w:rFonts w:ascii="Calibri" w:hAnsi="Calibri" w:cs="Arial"/>
          <w:sz w:val="20"/>
          <w:szCs w:val="20"/>
        </w:rPr>
      </w:pPr>
      <w:r w:rsidRPr="002C093B">
        <w:rPr>
          <w:rFonts w:ascii="Calibri" w:hAnsi="Calibri" w:cs="Arial"/>
          <w:b/>
          <w:sz w:val="20"/>
          <w:szCs w:val="20"/>
        </w:rPr>
        <w:t>a)</w:t>
      </w:r>
      <w:r w:rsidRPr="002C093B">
        <w:rPr>
          <w:rFonts w:ascii="Calibri" w:hAnsi="Calibri" w:cs="Arial"/>
          <w:sz w:val="20"/>
          <w:szCs w:val="20"/>
        </w:rPr>
        <w:t xml:space="preserve">   należycie wykonał co najmniej  </w:t>
      </w:r>
      <w:r w:rsidRPr="00337786">
        <w:rPr>
          <w:rFonts w:ascii="Calibri" w:hAnsi="Calibri" w:cs="Arial"/>
          <w:sz w:val="20"/>
          <w:szCs w:val="20"/>
        </w:rPr>
        <w:t xml:space="preserve">2  </w:t>
      </w:r>
      <w:r w:rsidRPr="002C093B">
        <w:rPr>
          <w:rFonts w:ascii="Calibri" w:hAnsi="Calibri" w:cs="Arial"/>
          <w:sz w:val="20"/>
          <w:szCs w:val="20"/>
        </w:rPr>
        <w:t>roboty budowlane  polegające  na budowie, przebudowie, remoncie  budynku o powierzchni użytkowej każda co najmniej 500 m</w:t>
      </w:r>
      <w:r w:rsidRPr="002C093B">
        <w:rPr>
          <w:rFonts w:ascii="Calibri" w:hAnsi="Calibri" w:cs="Arial"/>
          <w:sz w:val="20"/>
          <w:szCs w:val="20"/>
          <w:vertAlign w:val="superscript"/>
        </w:rPr>
        <w:t>2</w:t>
      </w:r>
      <w:r w:rsidRPr="002C093B">
        <w:rPr>
          <w:rFonts w:ascii="Calibri" w:hAnsi="Calibri" w:cs="Arial"/>
          <w:sz w:val="20"/>
          <w:szCs w:val="20"/>
        </w:rPr>
        <w:t xml:space="preserve"> wraz z instalacjami </w:t>
      </w:r>
    </w:p>
    <w:p w:rsidR="00A26F2F" w:rsidRPr="002C093B" w:rsidRDefault="00A26F2F" w:rsidP="00A26F2F">
      <w:pPr>
        <w:spacing w:after="0"/>
        <w:ind w:left="360"/>
        <w:jc w:val="both"/>
        <w:rPr>
          <w:rFonts w:ascii="Calibri" w:hAnsi="Calibri" w:cs="Arial"/>
          <w:sz w:val="20"/>
          <w:szCs w:val="20"/>
        </w:rPr>
      </w:pPr>
      <w:r w:rsidRPr="002C093B">
        <w:rPr>
          <w:rFonts w:ascii="Calibri" w:hAnsi="Calibri" w:cs="Arial"/>
          <w:sz w:val="20"/>
          <w:szCs w:val="20"/>
        </w:rPr>
        <w:t>i</w:t>
      </w:r>
    </w:p>
    <w:p w:rsidR="00A26F2F" w:rsidRPr="002C093B" w:rsidRDefault="00A26F2F" w:rsidP="00A26F2F">
      <w:pPr>
        <w:spacing w:after="0"/>
        <w:ind w:left="390"/>
        <w:jc w:val="both"/>
        <w:rPr>
          <w:rFonts w:ascii="Calibri" w:hAnsi="Calibri" w:cs="Arial"/>
          <w:sz w:val="20"/>
          <w:szCs w:val="20"/>
        </w:rPr>
      </w:pPr>
      <w:r w:rsidRPr="002C093B">
        <w:rPr>
          <w:rFonts w:ascii="Calibri" w:hAnsi="Calibri" w:cs="Arial"/>
          <w:b/>
          <w:sz w:val="20"/>
          <w:szCs w:val="20"/>
        </w:rPr>
        <w:t>b)</w:t>
      </w:r>
      <w:r>
        <w:rPr>
          <w:rFonts w:ascii="Calibri" w:hAnsi="Calibri" w:cs="Arial"/>
          <w:b/>
          <w:sz w:val="20"/>
          <w:szCs w:val="20"/>
        </w:rPr>
        <w:t xml:space="preserve"> </w:t>
      </w:r>
      <w:r w:rsidRPr="00337786">
        <w:rPr>
          <w:rFonts w:ascii="Calibri" w:hAnsi="Calibri" w:cs="Arial"/>
          <w:sz w:val="20"/>
          <w:szCs w:val="20"/>
        </w:rPr>
        <w:t>należycie</w:t>
      </w:r>
      <w:r>
        <w:rPr>
          <w:rFonts w:ascii="Calibri" w:hAnsi="Calibri" w:cs="Arial"/>
          <w:b/>
          <w:sz w:val="20"/>
          <w:szCs w:val="20"/>
        </w:rPr>
        <w:t xml:space="preserve"> </w:t>
      </w:r>
      <w:r w:rsidRPr="002C093B">
        <w:rPr>
          <w:rFonts w:ascii="Calibri" w:hAnsi="Calibri" w:cs="Arial"/>
          <w:sz w:val="20"/>
          <w:szCs w:val="20"/>
        </w:rPr>
        <w:t xml:space="preserve"> wykonał co najmniej </w:t>
      </w:r>
      <w:r>
        <w:rPr>
          <w:rFonts w:ascii="Calibri" w:hAnsi="Calibri" w:cs="Arial"/>
          <w:sz w:val="20"/>
          <w:szCs w:val="20"/>
        </w:rPr>
        <w:t>1</w:t>
      </w:r>
      <w:r w:rsidRPr="002C093B">
        <w:rPr>
          <w:rFonts w:ascii="Calibri" w:hAnsi="Calibri" w:cs="Arial"/>
          <w:sz w:val="20"/>
          <w:szCs w:val="20"/>
        </w:rPr>
        <w:t xml:space="preserve"> wielobranżow</w:t>
      </w:r>
      <w:r>
        <w:rPr>
          <w:rFonts w:ascii="Calibri" w:hAnsi="Calibri" w:cs="Arial"/>
          <w:sz w:val="20"/>
          <w:szCs w:val="20"/>
        </w:rPr>
        <w:t>y projekt</w:t>
      </w:r>
      <w:r w:rsidRPr="002C093B">
        <w:rPr>
          <w:rFonts w:ascii="Calibri" w:hAnsi="Calibri" w:cs="Arial"/>
          <w:sz w:val="20"/>
          <w:szCs w:val="20"/>
        </w:rPr>
        <w:t xml:space="preserve"> budowy  budynku</w:t>
      </w:r>
      <w:r>
        <w:rPr>
          <w:rFonts w:ascii="Calibri" w:hAnsi="Calibri" w:cs="Arial"/>
          <w:sz w:val="20"/>
          <w:szCs w:val="20"/>
        </w:rPr>
        <w:t xml:space="preserve">   </w:t>
      </w:r>
      <w:r w:rsidRPr="002C093B">
        <w:rPr>
          <w:rFonts w:ascii="Calibri" w:hAnsi="Calibri" w:cs="Arial"/>
          <w:sz w:val="20"/>
          <w:szCs w:val="20"/>
        </w:rPr>
        <w:t>w standardzie pasywnym</w:t>
      </w:r>
      <w:r>
        <w:rPr>
          <w:rFonts w:ascii="Calibri" w:hAnsi="Calibri" w:cs="Arial"/>
          <w:sz w:val="20"/>
          <w:szCs w:val="20"/>
        </w:rPr>
        <w:t xml:space="preserve">              </w:t>
      </w:r>
      <w:r w:rsidRPr="002C093B">
        <w:rPr>
          <w:rFonts w:ascii="Calibri" w:hAnsi="Calibri" w:cs="Arial"/>
          <w:sz w:val="20"/>
          <w:szCs w:val="20"/>
        </w:rPr>
        <w:t xml:space="preserve"> o powierzchni użytkowej co najmniej 500m</w:t>
      </w:r>
      <w:r w:rsidRPr="002C093B">
        <w:rPr>
          <w:rFonts w:ascii="Calibri" w:hAnsi="Calibri" w:cs="Arial"/>
          <w:sz w:val="20"/>
          <w:szCs w:val="20"/>
          <w:vertAlign w:val="superscript"/>
        </w:rPr>
        <w:t>2</w:t>
      </w:r>
      <w:r w:rsidRPr="002C093B">
        <w:rPr>
          <w:rFonts w:ascii="Calibri" w:hAnsi="Calibri" w:cs="Arial"/>
          <w:sz w:val="20"/>
          <w:szCs w:val="20"/>
        </w:rPr>
        <w:t>.</w:t>
      </w:r>
    </w:p>
    <w:p w:rsidR="00A26F2F" w:rsidRDefault="00A26F2F" w:rsidP="00A26F2F">
      <w:pPr>
        <w:spacing w:after="0"/>
        <w:jc w:val="both"/>
        <w:rPr>
          <w:rFonts w:ascii="Calibri" w:hAnsi="Calibri" w:cs="Arial"/>
        </w:rPr>
      </w:pPr>
      <w:r w:rsidRPr="00353740">
        <w:rPr>
          <w:rFonts w:ascii="Calibri" w:hAnsi="Calibri" w:cs="Arial"/>
        </w:rPr>
        <w:t xml:space="preserve">      </w:t>
      </w:r>
      <w:r>
        <w:rPr>
          <w:rFonts w:ascii="Calibri" w:hAnsi="Calibri" w:cs="Arial"/>
        </w:rPr>
        <w:t xml:space="preserve">         </w:t>
      </w:r>
      <w:r w:rsidRPr="00353740">
        <w:rPr>
          <w:rFonts w:ascii="Calibri" w:hAnsi="Calibri" w:cs="Arial"/>
        </w:rPr>
        <w:t xml:space="preserve"> </w:t>
      </w:r>
      <w:r w:rsidRPr="00700C02">
        <w:rPr>
          <w:rFonts w:ascii="Calibri" w:hAnsi="Calibri" w:cs="Arial"/>
          <w:b/>
        </w:rPr>
        <w:t>5.1.2.2</w:t>
      </w:r>
      <w:r>
        <w:rPr>
          <w:rFonts w:ascii="Calibri" w:hAnsi="Calibri" w:cs="Arial"/>
        </w:rPr>
        <w:t xml:space="preserve">. </w:t>
      </w:r>
      <w:r w:rsidRPr="002C093B">
        <w:rPr>
          <w:rFonts w:ascii="Calibri" w:hAnsi="Calibri" w:cs="Arial"/>
          <w:b/>
        </w:rPr>
        <w:t>skieruje do realizacji zamówienia co najmniej:</w:t>
      </w:r>
    </w:p>
    <w:p w:rsidR="00A26F2F" w:rsidRDefault="00A26F2F" w:rsidP="00A26F2F">
      <w:pPr>
        <w:spacing w:after="0"/>
        <w:jc w:val="both"/>
        <w:rPr>
          <w:rFonts w:ascii="Calibri" w:hAnsi="Calibri" w:cs="Arial"/>
          <w:sz w:val="20"/>
          <w:szCs w:val="20"/>
        </w:rPr>
      </w:pPr>
      <w:r w:rsidRPr="002C093B">
        <w:rPr>
          <w:rFonts w:ascii="Calibri" w:hAnsi="Calibri" w:cs="Arial"/>
          <w:sz w:val="20"/>
          <w:szCs w:val="20"/>
        </w:rPr>
        <w:t xml:space="preserve">        </w:t>
      </w:r>
      <w:r w:rsidRPr="002C093B">
        <w:rPr>
          <w:rFonts w:ascii="Calibri" w:hAnsi="Calibri" w:cs="Arial"/>
          <w:b/>
          <w:sz w:val="20"/>
          <w:szCs w:val="20"/>
        </w:rPr>
        <w:t>a)</w:t>
      </w:r>
      <w:r w:rsidRPr="002C093B">
        <w:rPr>
          <w:rFonts w:ascii="Calibri" w:hAnsi="Calibri" w:cs="Arial"/>
          <w:sz w:val="20"/>
          <w:szCs w:val="20"/>
        </w:rPr>
        <w:t xml:space="preserve">  jedną osobę na projektanta architekta  , posiadającą uprawnienia budowlane do projektowania</w:t>
      </w:r>
    </w:p>
    <w:p w:rsidR="00A26F2F" w:rsidRDefault="00A26F2F" w:rsidP="00A26F2F">
      <w:pPr>
        <w:spacing w:after="0"/>
        <w:jc w:val="both"/>
        <w:rPr>
          <w:rFonts w:ascii="Calibri" w:hAnsi="Calibri" w:cs="Arial"/>
          <w:sz w:val="20"/>
          <w:szCs w:val="20"/>
        </w:rPr>
      </w:pPr>
      <w:r>
        <w:rPr>
          <w:rFonts w:ascii="Calibri" w:hAnsi="Calibri" w:cs="Arial"/>
          <w:sz w:val="20"/>
          <w:szCs w:val="20"/>
        </w:rPr>
        <w:t xml:space="preserve">              </w:t>
      </w:r>
      <w:r w:rsidRPr="002C093B">
        <w:rPr>
          <w:rFonts w:ascii="Calibri" w:hAnsi="Calibri" w:cs="Arial"/>
          <w:sz w:val="20"/>
          <w:szCs w:val="20"/>
        </w:rPr>
        <w:t xml:space="preserve">w </w:t>
      </w:r>
      <w:r>
        <w:rPr>
          <w:rFonts w:ascii="Calibri" w:hAnsi="Calibri" w:cs="Arial"/>
          <w:sz w:val="20"/>
          <w:szCs w:val="20"/>
        </w:rPr>
        <w:t xml:space="preserve"> </w:t>
      </w:r>
      <w:r w:rsidRPr="002C093B">
        <w:rPr>
          <w:rFonts w:ascii="Calibri" w:hAnsi="Calibri" w:cs="Arial"/>
          <w:sz w:val="20"/>
          <w:szCs w:val="20"/>
        </w:rPr>
        <w:t>specjalności architektonicznej bez ograniczeń i doświadczenie polegające na zaprojektowaniu</w:t>
      </w:r>
    </w:p>
    <w:p w:rsidR="00A26F2F" w:rsidRDefault="00A26F2F" w:rsidP="00A26F2F">
      <w:pPr>
        <w:spacing w:after="0"/>
        <w:jc w:val="both"/>
        <w:rPr>
          <w:rFonts w:ascii="Calibri" w:hAnsi="Calibri" w:cs="Arial"/>
          <w:sz w:val="20"/>
          <w:szCs w:val="20"/>
        </w:rPr>
      </w:pPr>
      <w:r>
        <w:rPr>
          <w:rFonts w:ascii="Calibri" w:hAnsi="Calibri" w:cs="Arial"/>
          <w:sz w:val="20"/>
          <w:szCs w:val="20"/>
        </w:rPr>
        <w:t xml:space="preserve">            </w:t>
      </w:r>
      <w:r w:rsidRPr="002C093B">
        <w:rPr>
          <w:rFonts w:ascii="Calibri" w:hAnsi="Calibri" w:cs="Arial"/>
          <w:sz w:val="20"/>
          <w:szCs w:val="20"/>
        </w:rPr>
        <w:t xml:space="preserve"> co najmniej jednego budynku w standardzie pasywnym </w:t>
      </w:r>
    </w:p>
    <w:p w:rsidR="00A26F2F" w:rsidRPr="002C093B" w:rsidRDefault="00A26F2F" w:rsidP="00A26F2F">
      <w:pPr>
        <w:spacing w:after="0"/>
        <w:jc w:val="both"/>
        <w:rPr>
          <w:rFonts w:ascii="Calibri" w:hAnsi="Calibri" w:cs="Arial"/>
          <w:sz w:val="20"/>
          <w:szCs w:val="20"/>
        </w:rPr>
      </w:pPr>
      <w:r>
        <w:rPr>
          <w:rFonts w:ascii="Calibri" w:hAnsi="Calibri" w:cs="Arial"/>
          <w:sz w:val="20"/>
          <w:szCs w:val="20"/>
        </w:rPr>
        <w:t xml:space="preserve">          i</w:t>
      </w:r>
    </w:p>
    <w:p w:rsidR="00A26F2F" w:rsidRDefault="00A26F2F" w:rsidP="00A26F2F">
      <w:pPr>
        <w:spacing w:after="0"/>
        <w:ind w:left="360"/>
        <w:jc w:val="both"/>
        <w:rPr>
          <w:rFonts w:ascii="Calibri" w:hAnsi="Calibri" w:cs="Arial"/>
          <w:sz w:val="20"/>
          <w:szCs w:val="20"/>
        </w:rPr>
      </w:pPr>
      <w:r w:rsidRPr="002C093B">
        <w:rPr>
          <w:rFonts w:ascii="Calibri" w:hAnsi="Calibri" w:cs="Arial"/>
          <w:b/>
          <w:sz w:val="20"/>
          <w:szCs w:val="20"/>
        </w:rPr>
        <w:t>b)</w:t>
      </w:r>
      <w:r w:rsidRPr="002C093B">
        <w:rPr>
          <w:rFonts w:ascii="Calibri" w:hAnsi="Calibri" w:cs="Arial"/>
          <w:sz w:val="20"/>
          <w:szCs w:val="20"/>
        </w:rPr>
        <w:t xml:space="preserve">  jedną osobę na kierownika budowy, posiadającą uprawnienia budowlane bez ograniczeń</w:t>
      </w:r>
    </w:p>
    <w:p w:rsidR="00A26F2F" w:rsidRDefault="00A26F2F" w:rsidP="00A26F2F">
      <w:pPr>
        <w:spacing w:after="0"/>
        <w:ind w:left="360"/>
        <w:jc w:val="both"/>
        <w:rPr>
          <w:rFonts w:ascii="Calibri" w:hAnsi="Calibri" w:cs="Arial"/>
          <w:sz w:val="20"/>
          <w:szCs w:val="20"/>
        </w:rPr>
      </w:pPr>
      <w:r>
        <w:rPr>
          <w:rFonts w:ascii="Calibri" w:hAnsi="Calibri" w:cs="Arial"/>
          <w:sz w:val="20"/>
          <w:szCs w:val="20"/>
        </w:rPr>
        <w:t xml:space="preserve">       </w:t>
      </w:r>
      <w:r w:rsidRPr="002C093B">
        <w:rPr>
          <w:rFonts w:ascii="Calibri" w:hAnsi="Calibri" w:cs="Arial"/>
          <w:sz w:val="20"/>
          <w:szCs w:val="20"/>
        </w:rPr>
        <w:t>w specjalności konstrukcyjno-budowlanej i doświadczenie w kierowaniu budową, przebudową lub</w:t>
      </w:r>
    </w:p>
    <w:p w:rsidR="00A26F2F" w:rsidRPr="002C093B" w:rsidRDefault="00A26F2F" w:rsidP="00A26F2F">
      <w:pPr>
        <w:spacing w:after="0"/>
        <w:ind w:left="360"/>
        <w:jc w:val="both"/>
        <w:rPr>
          <w:rFonts w:ascii="Calibri" w:hAnsi="Calibri" w:cs="Arial"/>
          <w:sz w:val="20"/>
          <w:szCs w:val="20"/>
        </w:rPr>
      </w:pPr>
      <w:r>
        <w:rPr>
          <w:rFonts w:ascii="Calibri" w:hAnsi="Calibri" w:cs="Arial"/>
          <w:sz w:val="20"/>
          <w:szCs w:val="20"/>
        </w:rPr>
        <w:t xml:space="preserve">      </w:t>
      </w:r>
      <w:r w:rsidRPr="002C093B">
        <w:rPr>
          <w:rFonts w:ascii="Calibri" w:hAnsi="Calibri" w:cs="Arial"/>
          <w:sz w:val="20"/>
          <w:szCs w:val="20"/>
        </w:rPr>
        <w:t xml:space="preserve"> remontem  co najmniej jednego budynku. </w:t>
      </w:r>
    </w:p>
    <w:p w:rsidR="00A26F2F" w:rsidRDefault="00A26F2F" w:rsidP="00A26F2F">
      <w:pPr>
        <w:tabs>
          <w:tab w:val="num" w:pos="1680"/>
        </w:tabs>
        <w:spacing w:after="0"/>
        <w:ind w:left="708"/>
        <w:jc w:val="both"/>
        <w:rPr>
          <w:rFonts w:ascii="Calibri" w:hAnsi="Calibri" w:cs="Arial"/>
          <w:b/>
        </w:rPr>
      </w:pPr>
    </w:p>
    <w:p w:rsidR="00A01DB2" w:rsidRPr="00EB4BF0" w:rsidRDefault="00A01DB2" w:rsidP="00B171DE">
      <w:pPr>
        <w:rPr>
          <w:sz w:val="18"/>
          <w:szCs w:val="18"/>
        </w:rPr>
      </w:pPr>
      <w:r>
        <w:rPr>
          <w:sz w:val="18"/>
          <w:szCs w:val="18"/>
        </w:rPr>
        <w:t xml:space="preserve">UWAGA: Przez uprawnienia budowlane, o których mowa w ppkt 5.1.2.2 lit a i b Zamawiający rozumie </w:t>
      </w:r>
      <w:r w:rsidR="00BB5C07" w:rsidRPr="00BB5C07">
        <w:rPr>
          <w:rFonts w:cs="Arial"/>
          <w:sz w:val="18"/>
          <w:szCs w:val="18"/>
        </w:rPr>
        <w:t>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oraz ustawy o zasadach uznawania kwalifikacji zawodowych nabytych w państwach członkowskich Unii Europejskiej (Dz. U. z 2016r., Nr 65).</w:t>
      </w:r>
    </w:p>
    <w:p w:rsidR="00B171DE" w:rsidRPr="0006062D" w:rsidRDefault="00B171DE" w:rsidP="00B171DE">
      <w:pPr>
        <w:tabs>
          <w:tab w:val="num" w:pos="1680"/>
        </w:tabs>
        <w:spacing w:after="0"/>
        <w:jc w:val="both"/>
        <w:rPr>
          <w:rFonts w:ascii="Calibri" w:hAnsi="Calibri" w:cs="Arial"/>
          <w:b/>
          <w:i/>
        </w:rPr>
      </w:pPr>
      <w:r w:rsidRPr="0006062D">
        <w:rPr>
          <w:rFonts w:ascii="Calibri" w:hAnsi="Calibri" w:cs="Arial"/>
          <w:b/>
          <w:i/>
        </w:rPr>
        <w:t>5.2.  nie podlegają wykluczeniu z postępowania na podstawie:</w:t>
      </w:r>
    </w:p>
    <w:p w:rsidR="00B171DE" w:rsidRDefault="00B171DE" w:rsidP="00B171DE">
      <w:pPr>
        <w:tabs>
          <w:tab w:val="num" w:pos="1680"/>
        </w:tabs>
        <w:spacing w:after="0"/>
        <w:ind w:left="426"/>
        <w:jc w:val="both"/>
        <w:rPr>
          <w:rFonts w:ascii="Calibri" w:hAnsi="Calibri" w:cs="Arial"/>
          <w:b/>
        </w:rPr>
      </w:pPr>
      <w:r>
        <w:rPr>
          <w:rFonts w:ascii="Calibri" w:hAnsi="Calibri" w:cs="Arial"/>
          <w:b/>
        </w:rPr>
        <w:t>1)  art.24 ust.1 ustawy Prawo zamówień publicznych</w:t>
      </w:r>
    </w:p>
    <w:p w:rsidR="00B171DE" w:rsidRDefault="00B171DE" w:rsidP="00A26F2F">
      <w:pPr>
        <w:tabs>
          <w:tab w:val="num" w:pos="1680"/>
        </w:tabs>
        <w:spacing w:after="0"/>
        <w:ind w:left="426"/>
        <w:jc w:val="both"/>
        <w:rPr>
          <w:rFonts w:ascii="Calibri" w:hAnsi="Calibri" w:cs="Arial"/>
        </w:rPr>
      </w:pPr>
      <w:r>
        <w:rPr>
          <w:rFonts w:ascii="Calibri" w:hAnsi="Calibri" w:cs="Arial"/>
          <w:b/>
        </w:rPr>
        <w:t xml:space="preserve">2)   art.24 ust.5 pkt 1 ustawy Prawo zamówień publicznych - </w:t>
      </w:r>
      <w:r w:rsidRPr="0006062D">
        <w:rPr>
          <w:rFonts w:ascii="Calibri" w:hAnsi="Calibri" w:cs="Arial"/>
          <w:sz w:val="20"/>
          <w:szCs w:val="20"/>
        </w:rPr>
        <w:t>Zamawiający wykluczy                              z udziału w postępowaniu Wykonawcę  w stosunku do którego otwarto likwidację,                                          w zatwierdzonym przez sąd układzie w postępowaniu restrukturyzacyjnym jest przewidziane zaspokojenie wierzycieli przez likwidację jego majątku lub sąd zarządził likwidację jego majątku w trybie art.332 ust.1 ustawy z dnia 15 maja 2015r. – Prawo restrukturyzacyjne   (Dz.U</w:t>
      </w:r>
      <w:r>
        <w:rPr>
          <w:rFonts w:ascii="Calibri" w:hAnsi="Calibri" w:cs="Arial"/>
          <w:sz w:val="20"/>
          <w:szCs w:val="20"/>
        </w:rPr>
        <w:t>.poz.978 z późn. zm.</w:t>
      </w:r>
      <w:r w:rsidRPr="0006062D">
        <w:rPr>
          <w:rFonts w:ascii="Calibri" w:hAnsi="Calibri" w:cs="Arial"/>
          <w:sz w:val="20"/>
          <w:szCs w:val="20"/>
        </w:rPr>
        <w:t xml:space="preserve">) lub którego upadłość ogłoszono, z wyjątkiem wykonawcy, który po ogłoszeniu upadłości zawarł układ zatwierdzony prawomocnym postanowieniem sądu, jeżeli  układ  nie przewiduje zaspokojenia wierzycieli przez </w:t>
      </w:r>
    </w:p>
    <w:p w:rsidR="00B171DE" w:rsidRPr="000B752A" w:rsidRDefault="00B171DE" w:rsidP="00B171DE">
      <w:pPr>
        <w:tabs>
          <w:tab w:val="num" w:pos="0"/>
        </w:tabs>
        <w:spacing w:after="120"/>
        <w:ind w:left="426" w:hanging="426"/>
        <w:rPr>
          <w:rFonts w:ascii="Calibri" w:hAnsi="Calibri" w:cs="Arial"/>
        </w:rPr>
      </w:pPr>
      <w:r w:rsidRPr="002839CE">
        <w:rPr>
          <w:rFonts w:ascii="Calibri" w:hAnsi="Calibri" w:cs="Arial"/>
          <w:b/>
          <w:noProof/>
          <w:lang w:eastAsia="pl-PL"/>
        </w:rPr>
        <w:lastRenderedPageBreak/>
        <w:drawing>
          <wp:inline distT="0" distB="0" distL="0" distR="0">
            <wp:extent cx="5760720" cy="958067"/>
            <wp:effectExtent l="19050" t="0" r="0" b="0"/>
            <wp:docPr id="4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A26F2F" w:rsidRDefault="00A26F2F" w:rsidP="00AC6F06">
      <w:pPr>
        <w:tabs>
          <w:tab w:val="num" w:pos="0"/>
        </w:tabs>
        <w:spacing w:after="0"/>
        <w:ind w:left="426" w:hanging="426"/>
        <w:jc w:val="both"/>
        <w:rPr>
          <w:rFonts w:ascii="Calibri" w:hAnsi="Calibri" w:cs="Arial"/>
        </w:rPr>
      </w:pPr>
    </w:p>
    <w:p w:rsidR="00A26F2F" w:rsidRDefault="00A26F2F" w:rsidP="00AC6F06">
      <w:pPr>
        <w:tabs>
          <w:tab w:val="num" w:pos="0"/>
        </w:tabs>
        <w:spacing w:after="0"/>
        <w:ind w:left="426" w:hanging="426"/>
        <w:jc w:val="both"/>
        <w:rPr>
          <w:rFonts w:ascii="Calibri" w:hAnsi="Calibri" w:cs="Arial"/>
        </w:rPr>
      </w:pPr>
    </w:p>
    <w:p w:rsidR="00A26F2F" w:rsidRPr="0006062D" w:rsidRDefault="00A26F2F" w:rsidP="00A26F2F">
      <w:pPr>
        <w:tabs>
          <w:tab w:val="num" w:pos="1680"/>
        </w:tabs>
        <w:spacing w:after="0"/>
        <w:ind w:left="426"/>
        <w:jc w:val="both"/>
        <w:rPr>
          <w:rFonts w:ascii="Calibri" w:hAnsi="Calibri" w:cs="Arial"/>
          <w:b/>
          <w:sz w:val="20"/>
          <w:szCs w:val="20"/>
        </w:rPr>
      </w:pPr>
      <w:r w:rsidRPr="0006062D">
        <w:rPr>
          <w:rFonts w:ascii="Calibri" w:hAnsi="Calibri" w:cs="Arial"/>
          <w:sz w:val="20"/>
          <w:szCs w:val="20"/>
        </w:rPr>
        <w:t>likwidację majątku upadłego, chyba że sąd zarządził likwidację jego majątku w trybie art.366 ust.1 ustawy z dnia 28 lutego 2003r. – Prawo upadłościowe (Dz.U.</w:t>
      </w:r>
      <w:r>
        <w:rPr>
          <w:rFonts w:ascii="Calibri" w:hAnsi="Calibri" w:cs="Arial"/>
          <w:sz w:val="20"/>
          <w:szCs w:val="20"/>
        </w:rPr>
        <w:t xml:space="preserve"> </w:t>
      </w:r>
      <w:r w:rsidRPr="0006062D">
        <w:rPr>
          <w:rFonts w:ascii="Calibri" w:hAnsi="Calibri" w:cs="Arial"/>
          <w:sz w:val="20"/>
          <w:szCs w:val="20"/>
        </w:rPr>
        <w:t>z 2015r.poz.233</w:t>
      </w:r>
      <w:r>
        <w:rPr>
          <w:rFonts w:ascii="Calibri" w:hAnsi="Calibri" w:cs="Arial"/>
          <w:sz w:val="20"/>
          <w:szCs w:val="20"/>
        </w:rPr>
        <w:t xml:space="preserve"> z późn.zm.)</w:t>
      </w:r>
    </w:p>
    <w:p w:rsidR="00A26F2F" w:rsidRDefault="00A26F2F" w:rsidP="00A26F2F">
      <w:pPr>
        <w:tabs>
          <w:tab w:val="num" w:pos="0"/>
        </w:tabs>
        <w:spacing w:after="0"/>
        <w:ind w:left="426" w:hanging="426"/>
        <w:jc w:val="both"/>
        <w:rPr>
          <w:rFonts w:ascii="Calibri" w:hAnsi="Calibri" w:cs="Arial"/>
          <w:b/>
        </w:rPr>
      </w:pPr>
      <w:r>
        <w:rPr>
          <w:rFonts w:ascii="Calibri" w:hAnsi="Calibri" w:cs="Arial"/>
          <w:b/>
        </w:rPr>
        <w:t>5.3.</w:t>
      </w:r>
      <w:r w:rsidRPr="00A312AA">
        <w:rPr>
          <w:rFonts w:ascii="Calibri" w:hAnsi="Calibri" w:cs="Arial"/>
        </w:rPr>
        <w:t xml:space="preserve"> Wykonawca może w celu potwierdzenia spełniania warunków udziału w </w:t>
      </w:r>
      <w:r>
        <w:rPr>
          <w:rFonts w:ascii="Calibri" w:hAnsi="Calibri" w:cs="Arial"/>
        </w:rPr>
        <w:t xml:space="preserve">niniejszym </w:t>
      </w:r>
      <w:r w:rsidRPr="00A312AA">
        <w:rPr>
          <w:rFonts w:ascii="Calibri" w:hAnsi="Calibri" w:cs="Arial"/>
        </w:rPr>
        <w:t>postępowaniu</w:t>
      </w:r>
      <w:r>
        <w:rPr>
          <w:rFonts w:ascii="Calibri" w:hAnsi="Calibri" w:cs="Arial"/>
        </w:rPr>
        <w:t>,   o których mowa wyżej w pkt  5.1.</w:t>
      </w:r>
      <w:r w:rsidRPr="00A312AA">
        <w:rPr>
          <w:rFonts w:ascii="Calibri" w:hAnsi="Calibri" w:cs="Arial"/>
        </w:rPr>
        <w:t xml:space="preserve">, w stosownych sytuacjach  polegać </w:t>
      </w:r>
      <w:r>
        <w:rPr>
          <w:rFonts w:ascii="Calibri" w:hAnsi="Calibri" w:cs="Arial"/>
        </w:rPr>
        <w:t xml:space="preserve">                            </w:t>
      </w:r>
      <w:r w:rsidRPr="00A312AA">
        <w:rPr>
          <w:rFonts w:ascii="Calibri" w:hAnsi="Calibri" w:cs="Arial"/>
        </w:rPr>
        <w:t xml:space="preserve"> na zdolnościach technicznych  lub zawodowych </w:t>
      </w:r>
      <w:r w:rsidRPr="0006062D">
        <w:rPr>
          <w:rFonts w:ascii="Calibri" w:hAnsi="Calibri" w:cs="Arial"/>
        </w:rPr>
        <w:t>lub sytuacji finansowej lub ekonomicznej</w:t>
      </w:r>
      <w:r>
        <w:rPr>
          <w:rFonts w:ascii="Calibri" w:hAnsi="Calibri" w:cs="Arial"/>
          <w:i/>
        </w:rPr>
        <w:t xml:space="preserve"> </w:t>
      </w:r>
      <w:r w:rsidRPr="00A312AA">
        <w:rPr>
          <w:rFonts w:ascii="Calibri" w:hAnsi="Calibri" w:cs="Arial"/>
        </w:rPr>
        <w:t xml:space="preserve"> innych podmiotów, niezależnie od charakteru prawnego łączących go z nim stosunków prawnych.</w:t>
      </w:r>
    </w:p>
    <w:p w:rsidR="00A26F2F" w:rsidRDefault="00A26F2F" w:rsidP="00A26F2F">
      <w:pPr>
        <w:tabs>
          <w:tab w:val="num" w:pos="0"/>
        </w:tabs>
        <w:spacing w:after="0"/>
        <w:ind w:left="426" w:hanging="426"/>
        <w:jc w:val="both"/>
        <w:rPr>
          <w:rFonts w:ascii="Calibri" w:hAnsi="Calibri" w:cs="Arial"/>
        </w:rPr>
      </w:pPr>
      <w:r>
        <w:rPr>
          <w:rFonts w:ascii="Calibri" w:hAnsi="Calibri" w:cs="Arial"/>
          <w:b/>
        </w:rPr>
        <w:t>5.4.</w:t>
      </w:r>
      <w:r>
        <w:rPr>
          <w:rFonts w:ascii="Calibri" w:hAnsi="Calibri" w:cs="Arial"/>
          <w:i/>
        </w:rPr>
        <w:t xml:space="preserve"> </w:t>
      </w:r>
      <w:r>
        <w:rPr>
          <w:rFonts w:ascii="Calibri" w:hAnsi="Calibri" w:cs="Arial"/>
        </w:rPr>
        <w:t xml:space="preserve">W odniesieniu do warunków dotyczących </w:t>
      </w:r>
      <w:r w:rsidRPr="006E081E">
        <w:rPr>
          <w:rFonts w:ascii="Calibri" w:hAnsi="Calibri" w:cs="Arial"/>
        </w:rPr>
        <w:t xml:space="preserve">wykształcenia, kwalifikacji zawodowych </w:t>
      </w:r>
      <w:r>
        <w:rPr>
          <w:rFonts w:ascii="Calibri" w:hAnsi="Calibri" w:cs="Arial"/>
        </w:rPr>
        <w:t xml:space="preserve">                                 </w:t>
      </w:r>
      <w:r w:rsidRPr="006E081E">
        <w:rPr>
          <w:rFonts w:ascii="Calibri" w:hAnsi="Calibri" w:cs="Arial"/>
        </w:rPr>
        <w:t>lub</w:t>
      </w:r>
      <w:r>
        <w:rPr>
          <w:rFonts w:ascii="Calibri" w:hAnsi="Calibri" w:cs="Arial"/>
        </w:rPr>
        <w:t xml:space="preserve"> doświadczenia, Wykonawcy mogą polegać na zdolnościach innych podmiotów, jeśli podmioty  te zrealizują roboty budowlane lub usługi, do realizacji których te zdolności                             są wymagane.</w:t>
      </w:r>
    </w:p>
    <w:p w:rsidR="00A26F2F" w:rsidRDefault="00A26F2F" w:rsidP="00A26F2F">
      <w:pPr>
        <w:tabs>
          <w:tab w:val="num" w:pos="0"/>
        </w:tabs>
        <w:spacing w:after="0"/>
        <w:ind w:left="426" w:hanging="426"/>
        <w:jc w:val="both"/>
        <w:rPr>
          <w:rFonts w:ascii="Calibri" w:hAnsi="Calibri" w:cs="Arial"/>
        </w:rPr>
      </w:pPr>
      <w:r>
        <w:rPr>
          <w:rFonts w:ascii="Calibri" w:hAnsi="Calibri" w:cs="Arial"/>
          <w:b/>
        </w:rPr>
        <w:t>5.5.</w:t>
      </w:r>
      <w:r>
        <w:rPr>
          <w:rFonts w:ascii="Calibri" w:hAnsi="Calibri" w:cs="Arial"/>
        </w:rPr>
        <w:t xml:space="preserve"> </w:t>
      </w:r>
      <w:r w:rsidRPr="000B752A">
        <w:rPr>
          <w:rFonts w:ascii="Calibri" w:hAnsi="Calibri" w:cs="Arial"/>
        </w:rPr>
        <w:t>Wykonawca, który polega na zdolnościach</w:t>
      </w:r>
      <w:r>
        <w:rPr>
          <w:rFonts w:ascii="Calibri" w:hAnsi="Calibri" w:cs="Arial"/>
        </w:rPr>
        <w:t xml:space="preserve"> </w:t>
      </w:r>
      <w:r w:rsidRPr="0006062D">
        <w:rPr>
          <w:rFonts w:ascii="Calibri" w:hAnsi="Calibri" w:cs="Arial"/>
        </w:rPr>
        <w:t>lub sytuacji</w:t>
      </w:r>
      <w:r>
        <w:rPr>
          <w:rFonts w:ascii="Calibri" w:hAnsi="Calibri" w:cs="Arial"/>
          <w:i/>
        </w:rPr>
        <w:t xml:space="preserve"> </w:t>
      </w:r>
      <w:r w:rsidRPr="000B752A">
        <w:rPr>
          <w:rFonts w:ascii="Calibri" w:hAnsi="Calibri" w:cs="Arial"/>
        </w:rPr>
        <w:t xml:space="preserve"> innych podmiotów , musi udowodnić  Zamawiającemu , że realizując zamówienie będzie </w:t>
      </w:r>
      <w:r>
        <w:rPr>
          <w:rFonts w:ascii="Calibri" w:hAnsi="Calibri" w:cs="Arial"/>
        </w:rPr>
        <w:t xml:space="preserve"> </w:t>
      </w:r>
      <w:r w:rsidRPr="000B752A">
        <w:rPr>
          <w:rFonts w:ascii="Calibri" w:hAnsi="Calibri" w:cs="Arial"/>
        </w:rPr>
        <w:t xml:space="preserve">dysponował niezbędnymi zasobami tych podmiotów,  w szczególności </w:t>
      </w:r>
      <w:r>
        <w:rPr>
          <w:rFonts w:ascii="Calibri" w:hAnsi="Calibri" w:cs="Arial"/>
        </w:rPr>
        <w:t xml:space="preserve"> </w:t>
      </w:r>
      <w:r w:rsidRPr="000B752A">
        <w:rPr>
          <w:rFonts w:ascii="Calibri" w:hAnsi="Calibri" w:cs="Arial"/>
        </w:rPr>
        <w:t xml:space="preserve">przedstawiając  zobowiązanie tych podmiotów do oddania </w:t>
      </w:r>
      <w:r>
        <w:rPr>
          <w:rFonts w:ascii="Calibri" w:hAnsi="Calibri" w:cs="Arial"/>
        </w:rPr>
        <w:t xml:space="preserve">        </w:t>
      </w:r>
      <w:r w:rsidRPr="000B752A">
        <w:rPr>
          <w:rFonts w:ascii="Calibri" w:hAnsi="Calibri" w:cs="Arial"/>
        </w:rPr>
        <w:t>mu do dyspozycji niezbędnych zasobów na potrzeby realizacji zamówienia.</w:t>
      </w:r>
    </w:p>
    <w:p w:rsidR="00A26F2F" w:rsidRPr="00AF4559" w:rsidRDefault="00A26F2F" w:rsidP="00A26F2F">
      <w:pPr>
        <w:tabs>
          <w:tab w:val="num" w:pos="0"/>
        </w:tabs>
        <w:spacing w:after="0"/>
        <w:ind w:left="426" w:hanging="426"/>
        <w:jc w:val="both"/>
        <w:rPr>
          <w:rFonts w:ascii="Calibri" w:hAnsi="Calibri" w:cs="Arial"/>
          <w:sz w:val="18"/>
          <w:szCs w:val="18"/>
        </w:rPr>
      </w:pPr>
      <w:r w:rsidRPr="00AF4559">
        <w:rPr>
          <w:rFonts w:ascii="Calibri" w:hAnsi="Calibri" w:cs="Arial"/>
          <w:sz w:val="18"/>
          <w:szCs w:val="18"/>
        </w:rPr>
        <w:t xml:space="preserve">UWAGA: Z treści zobowiązania podmiotu trzeciego musi wyraźnie wynikać zakres jego zobowiązania (zasoby, które udostępnia Wykonawcy)  kto jest podmiotem przyjmującym zasoby (dane Wykonawcy) , czego konkretnie dotyczy zobowiązanie (nazwa zamówienia), jakiego okresu dotyczy,  sposób w jaki będzie  wykonywany i w przypadku, </w:t>
      </w:r>
      <w:r>
        <w:rPr>
          <w:rFonts w:ascii="Calibri" w:hAnsi="Calibri" w:cs="Arial"/>
          <w:sz w:val="18"/>
          <w:szCs w:val="18"/>
        </w:rPr>
        <w:t xml:space="preserve">                        </w:t>
      </w:r>
      <w:r w:rsidRPr="00AF4559">
        <w:rPr>
          <w:rFonts w:ascii="Calibri" w:hAnsi="Calibri" w:cs="Arial"/>
          <w:sz w:val="18"/>
          <w:szCs w:val="18"/>
        </w:rPr>
        <w:t>o którym mowa w pkt 5.3,  wyraźne zobowiązanie do zrealizowania  robót budowlanych lub usługi, do realizacji których te zdolności są wymagane.</w:t>
      </w:r>
    </w:p>
    <w:p w:rsidR="00A26F2F" w:rsidRPr="00AF4559" w:rsidRDefault="00A26F2F" w:rsidP="00A26F2F">
      <w:pPr>
        <w:tabs>
          <w:tab w:val="num" w:pos="0"/>
        </w:tabs>
        <w:spacing w:after="0"/>
        <w:ind w:left="426" w:hanging="426"/>
        <w:jc w:val="both"/>
        <w:rPr>
          <w:rFonts w:ascii="Calibri" w:hAnsi="Calibri" w:cs="Arial"/>
          <w:i/>
        </w:rPr>
      </w:pPr>
      <w:r w:rsidRPr="008C6C21">
        <w:rPr>
          <w:rFonts w:ascii="Calibri" w:hAnsi="Calibri" w:cs="Arial"/>
          <w:b/>
          <w:i/>
        </w:rPr>
        <w:t>5.6.</w:t>
      </w:r>
      <w:r w:rsidRPr="00AF4559">
        <w:rPr>
          <w:rFonts w:ascii="Calibri" w:hAnsi="Calibri" w:cs="Arial"/>
          <w:i/>
        </w:rPr>
        <w:t xml:space="preserve"> </w:t>
      </w:r>
      <w:r w:rsidRPr="0006062D">
        <w:rPr>
          <w:rFonts w:ascii="Calibri" w:hAnsi="Calibri" w:cs="Arial"/>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w:t>
      </w:r>
      <w:r>
        <w:rPr>
          <w:rFonts w:ascii="Calibri" w:hAnsi="Calibri" w:cs="Arial"/>
        </w:rPr>
        <w:t xml:space="preserve">                  </w:t>
      </w:r>
      <w:r w:rsidRPr="0006062D">
        <w:rPr>
          <w:rFonts w:ascii="Calibri" w:hAnsi="Calibri" w:cs="Arial"/>
        </w:rPr>
        <w:t>że za nieudostępnienie zasobów nie ponosi winy.</w:t>
      </w:r>
    </w:p>
    <w:p w:rsidR="00A26F2F" w:rsidRDefault="00A26F2F" w:rsidP="00A26F2F">
      <w:pPr>
        <w:tabs>
          <w:tab w:val="num" w:pos="0"/>
        </w:tabs>
        <w:spacing w:after="0"/>
        <w:ind w:left="426" w:hanging="426"/>
        <w:jc w:val="both"/>
        <w:rPr>
          <w:rFonts w:ascii="Calibri" w:hAnsi="Calibri" w:cs="Arial"/>
        </w:rPr>
      </w:pPr>
      <w:r>
        <w:rPr>
          <w:rFonts w:ascii="Calibri" w:hAnsi="Calibri" w:cs="Arial"/>
          <w:b/>
        </w:rPr>
        <w:t>5.7.</w:t>
      </w:r>
      <w:r w:rsidRPr="000B752A">
        <w:rPr>
          <w:rFonts w:ascii="Calibri" w:hAnsi="Calibri" w:cs="Arial"/>
        </w:rPr>
        <w:t xml:space="preserve">Zamawiający oceni, czy udostępniane Wykonawcy przez inne podmioty zdolności techniczne </w:t>
      </w:r>
      <w:r>
        <w:rPr>
          <w:rFonts w:ascii="Calibri" w:hAnsi="Calibri" w:cs="Arial"/>
        </w:rPr>
        <w:t xml:space="preserve">                  </w:t>
      </w:r>
      <w:r w:rsidRPr="000B752A">
        <w:rPr>
          <w:rFonts w:ascii="Calibri" w:hAnsi="Calibri" w:cs="Arial"/>
        </w:rPr>
        <w:t>lub zawodowe</w:t>
      </w:r>
      <w:r>
        <w:rPr>
          <w:rFonts w:ascii="Calibri" w:hAnsi="Calibri" w:cs="Arial"/>
        </w:rPr>
        <w:t xml:space="preserve"> </w:t>
      </w:r>
      <w:r w:rsidRPr="00A4317A">
        <w:rPr>
          <w:rFonts w:ascii="Calibri" w:hAnsi="Calibri" w:cs="Arial"/>
        </w:rPr>
        <w:t>lub sytuacja ekonomiczna lub finansowa</w:t>
      </w:r>
      <w:r>
        <w:rPr>
          <w:rFonts w:ascii="Calibri" w:hAnsi="Calibri" w:cs="Arial"/>
        </w:rPr>
        <w:t xml:space="preserve"> </w:t>
      </w:r>
      <w:r w:rsidRPr="000B752A">
        <w:rPr>
          <w:rFonts w:ascii="Calibri" w:hAnsi="Calibri" w:cs="Arial"/>
        </w:rPr>
        <w:t xml:space="preserve">, pozwalają na wykazanie przez </w:t>
      </w:r>
    </w:p>
    <w:p w:rsidR="00B171DE" w:rsidRDefault="00A26F2F" w:rsidP="00AC6F06">
      <w:pPr>
        <w:tabs>
          <w:tab w:val="num" w:pos="0"/>
        </w:tabs>
        <w:spacing w:after="0"/>
        <w:ind w:left="426" w:hanging="426"/>
        <w:jc w:val="both"/>
        <w:rPr>
          <w:rFonts w:ascii="Calibri" w:hAnsi="Calibri" w:cs="Arial"/>
          <w:b/>
        </w:rPr>
      </w:pPr>
      <w:r>
        <w:rPr>
          <w:rFonts w:ascii="Calibri" w:hAnsi="Calibri" w:cs="Arial"/>
        </w:rPr>
        <w:t xml:space="preserve">        </w:t>
      </w:r>
      <w:r w:rsidR="00AC6F06" w:rsidRPr="000B752A">
        <w:rPr>
          <w:rFonts w:ascii="Calibri" w:hAnsi="Calibri" w:cs="Arial"/>
        </w:rPr>
        <w:t>Wykonawcę spełniania warunków udziału w postępowaniu oraz zba</w:t>
      </w:r>
      <w:r w:rsidR="00AC6F06">
        <w:rPr>
          <w:rFonts w:ascii="Calibri" w:hAnsi="Calibri" w:cs="Arial"/>
        </w:rPr>
        <w:t xml:space="preserve">da, czy nie zachodzą wobec tego </w:t>
      </w:r>
      <w:r w:rsidR="00AC6F06" w:rsidRPr="000B752A">
        <w:rPr>
          <w:rFonts w:ascii="Calibri" w:hAnsi="Calibri" w:cs="Arial"/>
        </w:rPr>
        <w:t>podmiotu podstawy wykluczenia,  o których mowa w art.24ust.1</w:t>
      </w:r>
      <w:r w:rsidR="00AC6F06">
        <w:rPr>
          <w:rFonts w:ascii="Calibri" w:hAnsi="Calibri" w:cs="Arial"/>
        </w:rPr>
        <w:t xml:space="preserve">pkt 13-22 </w:t>
      </w:r>
      <w:r w:rsidR="00AC6F06" w:rsidRPr="000B752A">
        <w:rPr>
          <w:rFonts w:ascii="Calibri" w:hAnsi="Calibri" w:cs="Arial"/>
        </w:rPr>
        <w:t xml:space="preserve"> i ust.5pkt1 ustawy Pzp.</w:t>
      </w:r>
    </w:p>
    <w:p w:rsidR="00B171DE" w:rsidRPr="00DD1629" w:rsidRDefault="00B171DE" w:rsidP="00B171DE">
      <w:pPr>
        <w:tabs>
          <w:tab w:val="num" w:pos="0"/>
        </w:tabs>
        <w:spacing w:after="0"/>
        <w:ind w:left="426" w:hanging="426"/>
        <w:jc w:val="both"/>
        <w:rPr>
          <w:rFonts w:ascii="Calibri" w:hAnsi="Calibri" w:cs="Arial"/>
        </w:rPr>
      </w:pPr>
      <w:r>
        <w:rPr>
          <w:rFonts w:ascii="Calibri" w:hAnsi="Calibri" w:cs="Arial"/>
          <w:b/>
        </w:rPr>
        <w:t>5.8.</w:t>
      </w:r>
      <w:r w:rsidRPr="00185631">
        <w:rPr>
          <w:rFonts w:ascii="Calibri" w:hAnsi="Calibri" w:cs="Arial"/>
          <w:i/>
        </w:rPr>
        <w:t xml:space="preserve">  </w:t>
      </w:r>
      <w:r w:rsidRPr="00DD1629">
        <w:rPr>
          <w:rFonts w:ascii="Calibri" w:hAnsi="Calibri" w:cs="Arial"/>
        </w:rPr>
        <w:t xml:space="preserve">Jeśli zdolności techniczne lub zawodowe </w:t>
      </w:r>
      <w:r w:rsidRPr="00A4317A">
        <w:rPr>
          <w:rFonts w:ascii="Calibri" w:hAnsi="Calibri" w:cs="Arial"/>
        </w:rPr>
        <w:t>lub sytuacja ekonomiczna lub finansowa</w:t>
      </w:r>
      <w:r>
        <w:rPr>
          <w:rFonts w:ascii="Calibri" w:hAnsi="Calibri" w:cs="Arial"/>
        </w:rPr>
        <w:t xml:space="preserve"> </w:t>
      </w:r>
      <w:r w:rsidRPr="00DD1629">
        <w:rPr>
          <w:rFonts w:ascii="Calibri" w:hAnsi="Calibri" w:cs="Arial"/>
        </w:rPr>
        <w:t>podmiotu udostępniającego zasoby, nie potwierdzają spełnienia przez Wykonawcę  warunków udziału</w:t>
      </w:r>
      <w:r>
        <w:rPr>
          <w:rFonts w:ascii="Calibri" w:hAnsi="Calibri" w:cs="Arial"/>
        </w:rPr>
        <w:t xml:space="preserve">                   </w:t>
      </w:r>
      <w:r w:rsidRPr="00DD1629">
        <w:rPr>
          <w:rFonts w:ascii="Calibri" w:hAnsi="Calibri" w:cs="Arial"/>
        </w:rPr>
        <w:t xml:space="preserve"> w postępowaniu</w:t>
      </w:r>
      <w:r>
        <w:rPr>
          <w:rFonts w:ascii="Calibri" w:hAnsi="Calibri" w:cs="Arial"/>
        </w:rPr>
        <w:t xml:space="preserve"> </w:t>
      </w:r>
      <w:r w:rsidRPr="00DD1629">
        <w:rPr>
          <w:rFonts w:ascii="Calibri" w:hAnsi="Calibri" w:cs="Arial"/>
        </w:rPr>
        <w:t xml:space="preserve"> lub zachodzą wobec </w:t>
      </w:r>
      <w:r>
        <w:rPr>
          <w:rFonts w:ascii="Calibri" w:hAnsi="Calibri" w:cs="Arial"/>
        </w:rPr>
        <w:t xml:space="preserve"> </w:t>
      </w:r>
      <w:r w:rsidRPr="00DD1629">
        <w:rPr>
          <w:rFonts w:ascii="Calibri" w:hAnsi="Calibri" w:cs="Arial"/>
        </w:rPr>
        <w:t>tych podmiotów  podstawy wykluczenia, Zamawiający zażąda aby w terminie przez niego określonym Wykonawca :</w:t>
      </w:r>
    </w:p>
    <w:p w:rsidR="00B171DE" w:rsidRPr="00DD1629" w:rsidRDefault="00B171DE" w:rsidP="00B171DE">
      <w:pPr>
        <w:pStyle w:val="Akapitzlist"/>
        <w:numPr>
          <w:ilvl w:val="0"/>
          <w:numId w:val="2"/>
        </w:numPr>
        <w:tabs>
          <w:tab w:val="num" w:pos="0"/>
        </w:tabs>
        <w:spacing w:after="120"/>
        <w:jc w:val="both"/>
        <w:rPr>
          <w:rFonts w:ascii="Calibri" w:hAnsi="Calibri" w:cs="Arial"/>
        </w:rPr>
      </w:pPr>
      <w:r w:rsidRPr="00DD1629">
        <w:rPr>
          <w:rFonts w:ascii="Calibri" w:hAnsi="Calibri" w:cs="Arial"/>
        </w:rPr>
        <w:t>zastąpił ten podmiot innym podmiotem lub podmiotami lub</w:t>
      </w:r>
    </w:p>
    <w:p w:rsidR="00B171DE" w:rsidRDefault="00B171DE" w:rsidP="00B171DE">
      <w:pPr>
        <w:pStyle w:val="Akapitzlist"/>
        <w:numPr>
          <w:ilvl w:val="0"/>
          <w:numId w:val="2"/>
        </w:numPr>
        <w:tabs>
          <w:tab w:val="num" w:pos="0"/>
        </w:tabs>
        <w:spacing w:after="120"/>
        <w:jc w:val="both"/>
        <w:rPr>
          <w:rFonts w:ascii="Calibri" w:hAnsi="Calibri" w:cs="Arial"/>
        </w:rPr>
      </w:pPr>
      <w:r w:rsidRPr="00DD1629">
        <w:rPr>
          <w:rFonts w:ascii="Calibri" w:hAnsi="Calibri" w:cs="Arial"/>
        </w:rPr>
        <w:t>zobowiązał się do osobistego wykonania odpowiedniej części zamówienia, jeżeli wykaże zdolności techniczne lub zawodowe</w:t>
      </w:r>
      <w:r w:rsidRPr="00A90F9A">
        <w:rPr>
          <w:rFonts w:ascii="Calibri" w:hAnsi="Calibri" w:cs="Arial"/>
          <w:i/>
        </w:rPr>
        <w:t xml:space="preserve"> </w:t>
      </w:r>
      <w:r w:rsidRPr="00761E3B">
        <w:rPr>
          <w:rFonts w:ascii="Calibri" w:hAnsi="Calibri" w:cs="Arial"/>
          <w:i/>
        </w:rPr>
        <w:t>lub sytuacj</w:t>
      </w:r>
      <w:r>
        <w:rPr>
          <w:rFonts w:ascii="Calibri" w:hAnsi="Calibri" w:cs="Arial"/>
          <w:i/>
        </w:rPr>
        <w:t>ę</w:t>
      </w:r>
      <w:r w:rsidRPr="00761E3B">
        <w:rPr>
          <w:rFonts w:ascii="Calibri" w:hAnsi="Calibri" w:cs="Arial"/>
          <w:i/>
        </w:rPr>
        <w:t xml:space="preserve"> ekonomiczn</w:t>
      </w:r>
      <w:r>
        <w:rPr>
          <w:rFonts w:ascii="Calibri" w:hAnsi="Calibri" w:cs="Arial"/>
          <w:i/>
        </w:rPr>
        <w:t>ą</w:t>
      </w:r>
      <w:r w:rsidRPr="00761E3B">
        <w:rPr>
          <w:rFonts w:ascii="Calibri" w:hAnsi="Calibri" w:cs="Arial"/>
          <w:i/>
        </w:rPr>
        <w:t xml:space="preserve"> lub finansow</w:t>
      </w:r>
      <w:r>
        <w:rPr>
          <w:rFonts w:ascii="Calibri" w:hAnsi="Calibri" w:cs="Arial"/>
          <w:i/>
        </w:rPr>
        <w:t>ą</w:t>
      </w:r>
      <w:r>
        <w:rPr>
          <w:rFonts w:ascii="Calibri" w:hAnsi="Calibri" w:cs="Arial"/>
        </w:rPr>
        <w:t xml:space="preserve"> </w:t>
      </w:r>
      <w:r w:rsidRPr="00DD1629">
        <w:rPr>
          <w:rFonts w:ascii="Calibri" w:hAnsi="Calibri" w:cs="Arial"/>
        </w:rPr>
        <w:t xml:space="preserve">. </w:t>
      </w:r>
    </w:p>
    <w:p w:rsidR="00B171DE" w:rsidRDefault="00B171DE" w:rsidP="00B171DE">
      <w:pPr>
        <w:spacing w:after="0"/>
        <w:jc w:val="both"/>
        <w:rPr>
          <w:rFonts w:ascii="Calibri" w:hAnsi="Calibri" w:cs="Arial"/>
        </w:rPr>
      </w:pPr>
      <w:r w:rsidRPr="00AA40D3">
        <w:rPr>
          <w:rFonts w:ascii="Calibri" w:hAnsi="Calibri" w:cs="Arial"/>
          <w:b/>
        </w:rPr>
        <w:t xml:space="preserve"> </w:t>
      </w:r>
      <w:r>
        <w:rPr>
          <w:rFonts w:ascii="Calibri" w:hAnsi="Calibri" w:cs="Arial"/>
          <w:b/>
        </w:rPr>
        <w:t>5.9.</w:t>
      </w:r>
      <w:r>
        <w:rPr>
          <w:rFonts w:ascii="Calibri" w:hAnsi="Calibri" w:cs="Arial"/>
        </w:rPr>
        <w:t xml:space="preserve"> W przypadku wykonawców wspólnie ubiegających się o udzielenie przedmiotowego</w:t>
      </w:r>
    </w:p>
    <w:p w:rsidR="00B171DE" w:rsidRDefault="00B171DE" w:rsidP="00B171DE">
      <w:pPr>
        <w:spacing w:after="0"/>
        <w:jc w:val="both"/>
        <w:rPr>
          <w:rFonts w:ascii="Calibri" w:hAnsi="Calibri" w:cs="Arial"/>
        </w:rPr>
      </w:pPr>
      <w:r>
        <w:rPr>
          <w:rFonts w:ascii="Calibri" w:hAnsi="Calibri" w:cs="Arial"/>
        </w:rPr>
        <w:t xml:space="preserve">         zamówienia:</w:t>
      </w:r>
    </w:p>
    <w:p w:rsidR="00B171DE" w:rsidRDefault="00B171DE" w:rsidP="00B171DE">
      <w:pPr>
        <w:ind w:left="360"/>
        <w:rPr>
          <w:rFonts w:ascii="Calibri" w:hAnsi="Calibri" w:cs="Arial"/>
        </w:rPr>
      </w:pPr>
      <w:r w:rsidRPr="002839CE">
        <w:rPr>
          <w:rFonts w:ascii="Calibri" w:hAnsi="Calibri" w:cs="Arial"/>
          <w:b/>
          <w:noProof/>
          <w:lang w:eastAsia="pl-PL"/>
        </w:rPr>
        <w:lastRenderedPageBreak/>
        <w:drawing>
          <wp:inline distT="0" distB="0" distL="0" distR="0">
            <wp:extent cx="5760720" cy="958067"/>
            <wp:effectExtent l="19050" t="0" r="0" b="0"/>
            <wp:docPr id="4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A26F2F" w:rsidRPr="00A4317A" w:rsidRDefault="00A26F2F" w:rsidP="00A26F2F">
      <w:pPr>
        <w:spacing w:after="0"/>
        <w:jc w:val="both"/>
        <w:rPr>
          <w:rFonts w:ascii="Calibri" w:hAnsi="Calibri" w:cs="Arial"/>
          <w:sz w:val="20"/>
          <w:szCs w:val="20"/>
        </w:rPr>
      </w:pPr>
      <w:r>
        <w:rPr>
          <w:rFonts w:ascii="Calibri" w:hAnsi="Calibri" w:cs="Arial"/>
          <w:b/>
        </w:rPr>
        <w:t xml:space="preserve">    </w:t>
      </w:r>
      <w:r w:rsidRPr="00A4317A">
        <w:rPr>
          <w:rFonts w:ascii="Calibri" w:hAnsi="Calibri" w:cs="Arial"/>
          <w:b/>
          <w:sz w:val="20"/>
          <w:szCs w:val="20"/>
        </w:rPr>
        <w:t>5.9.1.</w:t>
      </w:r>
      <w:r w:rsidRPr="00A4317A">
        <w:rPr>
          <w:rFonts w:ascii="Calibri" w:hAnsi="Calibri" w:cs="Arial"/>
          <w:sz w:val="20"/>
          <w:szCs w:val="20"/>
        </w:rPr>
        <w:t xml:space="preserve">  Warunek dotyczący sytuacji ekonomicznej i finansowej, określony w pkt 5.1.1. wystarczy że  spełni </w:t>
      </w:r>
      <w:r>
        <w:rPr>
          <w:rFonts w:ascii="Calibri" w:hAnsi="Calibri" w:cs="Arial"/>
          <w:sz w:val="20"/>
          <w:szCs w:val="20"/>
        </w:rPr>
        <w:t xml:space="preserve">                 </w:t>
      </w:r>
      <w:r w:rsidRPr="00A4317A">
        <w:rPr>
          <w:rFonts w:ascii="Calibri" w:hAnsi="Calibri" w:cs="Arial"/>
          <w:sz w:val="20"/>
          <w:szCs w:val="20"/>
        </w:rPr>
        <w:t>go co najmniej jeden z Partnerów</w:t>
      </w:r>
    </w:p>
    <w:p w:rsidR="00A26F2F" w:rsidRPr="00A4317A" w:rsidRDefault="00A26F2F" w:rsidP="00A26F2F">
      <w:pPr>
        <w:spacing w:after="0"/>
        <w:jc w:val="both"/>
        <w:rPr>
          <w:rFonts w:ascii="Calibri" w:hAnsi="Calibri" w:cs="Arial"/>
          <w:sz w:val="20"/>
          <w:szCs w:val="20"/>
        </w:rPr>
      </w:pPr>
      <w:r w:rsidRPr="00A4317A">
        <w:rPr>
          <w:rFonts w:ascii="Calibri" w:hAnsi="Calibri" w:cs="Arial"/>
          <w:b/>
          <w:sz w:val="20"/>
          <w:szCs w:val="20"/>
        </w:rPr>
        <w:t>5.9.2.</w:t>
      </w:r>
      <w:r w:rsidRPr="00A4317A">
        <w:rPr>
          <w:rFonts w:ascii="Calibri" w:hAnsi="Calibri" w:cs="Arial"/>
          <w:sz w:val="20"/>
          <w:szCs w:val="20"/>
        </w:rPr>
        <w:t xml:space="preserve"> Każdy z Partnerów musi spełniać co najmniej   jeden z  warunków  udziału</w:t>
      </w:r>
      <w:r>
        <w:rPr>
          <w:rFonts w:ascii="Calibri" w:hAnsi="Calibri" w:cs="Arial"/>
          <w:sz w:val="20"/>
          <w:szCs w:val="20"/>
        </w:rPr>
        <w:t xml:space="preserve"> </w:t>
      </w:r>
      <w:r w:rsidRPr="00A4317A">
        <w:rPr>
          <w:rFonts w:ascii="Calibri" w:hAnsi="Calibri" w:cs="Arial"/>
          <w:sz w:val="20"/>
          <w:szCs w:val="20"/>
        </w:rPr>
        <w:t>dotyczących  zdolności technicznej lub zawodowej, określonych w pkt 5.1.2</w:t>
      </w:r>
      <w:r>
        <w:rPr>
          <w:rFonts w:ascii="Calibri" w:hAnsi="Calibri" w:cs="Arial"/>
          <w:sz w:val="20"/>
          <w:szCs w:val="20"/>
        </w:rPr>
        <w:t xml:space="preserve"> </w:t>
      </w:r>
      <w:r w:rsidRPr="00A4317A">
        <w:rPr>
          <w:rFonts w:ascii="Calibri" w:hAnsi="Calibri" w:cs="Arial"/>
          <w:sz w:val="20"/>
          <w:szCs w:val="20"/>
        </w:rPr>
        <w:t xml:space="preserve"> ppkt 5.1.2.1 ,</w:t>
      </w:r>
      <w:r>
        <w:rPr>
          <w:rFonts w:ascii="Calibri" w:hAnsi="Calibri" w:cs="Arial"/>
          <w:sz w:val="20"/>
          <w:szCs w:val="20"/>
        </w:rPr>
        <w:t xml:space="preserve"> lit.a lub</w:t>
      </w:r>
      <w:r w:rsidRPr="00A4317A">
        <w:rPr>
          <w:rFonts w:ascii="Calibri" w:hAnsi="Calibri" w:cs="Arial"/>
          <w:sz w:val="20"/>
          <w:szCs w:val="20"/>
        </w:rPr>
        <w:t xml:space="preserve"> b ,  tak, by łącznie spełniać  obydwa te warunki. </w:t>
      </w:r>
    </w:p>
    <w:p w:rsidR="00A26F2F" w:rsidRDefault="00A26F2F" w:rsidP="00A26F2F">
      <w:pPr>
        <w:spacing w:after="0"/>
        <w:jc w:val="both"/>
        <w:rPr>
          <w:rFonts w:ascii="Calibri" w:hAnsi="Calibri" w:cs="Arial"/>
        </w:rPr>
      </w:pPr>
      <w:r w:rsidRPr="00A4317A">
        <w:rPr>
          <w:rFonts w:ascii="Calibri" w:hAnsi="Calibri" w:cs="Arial"/>
          <w:b/>
          <w:sz w:val="20"/>
          <w:szCs w:val="20"/>
        </w:rPr>
        <w:t>5.9.3.</w:t>
      </w:r>
      <w:r w:rsidRPr="00A4317A">
        <w:rPr>
          <w:rFonts w:ascii="Calibri" w:hAnsi="Calibri" w:cs="Arial"/>
          <w:sz w:val="20"/>
          <w:szCs w:val="20"/>
        </w:rPr>
        <w:t xml:space="preserve"> </w:t>
      </w:r>
      <w:r>
        <w:rPr>
          <w:rFonts w:ascii="Calibri" w:hAnsi="Calibri" w:cs="Arial"/>
          <w:sz w:val="20"/>
          <w:szCs w:val="20"/>
        </w:rPr>
        <w:t>Dla</w:t>
      </w:r>
      <w:r w:rsidRPr="00A4317A">
        <w:rPr>
          <w:rFonts w:ascii="Calibri" w:hAnsi="Calibri" w:cs="Arial"/>
          <w:sz w:val="20"/>
          <w:szCs w:val="20"/>
        </w:rPr>
        <w:t xml:space="preserve">  warunków  udziału</w:t>
      </w:r>
      <w:r>
        <w:rPr>
          <w:rFonts w:ascii="Calibri" w:hAnsi="Calibri" w:cs="Arial"/>
          <w:sz w:val="20"/>
          <w:szCs w:val="20"/>
        </w:rPr>
        <w:t xml:space="preserve"> </w:t>
      </w:r>
      <w:r w:rsidRPr="00A4317A">
        <w:rPr>
          <w:rFonts w:ascii="Calibri" w:hAnsi="Calibri" w:cs="Arial"/>
          <w:sz w:val="20"/>
          <w:szCs w:val="20"/>
        </w:rPr>
        <w:t xml:space="preserve">dotyczących  zdolności technicznej lub zawodowej, określonych w pkt 5.1.2 </w:t>
      </w:r>
      <w:r>
        <w:rPr>
          <w:rFonts w:ascii="Calibri" w:hAnsi="Calibri" w:cs="Arial"/>
          <w:sz w:val="20"/>
          <w:szCs w:val="20"/>
        </w:rPr>
        <w:t xml:space="preserve"> </w:t>
      </w:r>
      <w:r w:rsidRPr="00A4317A">
        <w:rPr>
          <w:rFonts w:ascii="Calibri" w:hAnsi="Calibri" w:cs="Arial"/>
          <w:sz w:val="20"/>
          <w:szCs w:val="20"/>
        </w:rPr>
        <w:t>ppkt 5.1.2.2 , lit.</w:t>
      </w:r>
      <w:r>
        <w:rPr>
          <w:rFonts w:ascii="Calibri" w:hAnsi="Calibri" w:cs="Arial"/>
          <w:sz w:val="20"/>
          <w:szCs w:val="20"/>
        </w:rPr>
        <w:t xml:space="preserve"> </w:t>
      </w:r>
      <w:r w:rsidRPr="00A4317A">
        <w:rPr>
          <w:rFonts w:ascii="Calibri" w:hAnsi="Calibri" w:cs="Arial"/>
          <w:sz w:val="20"/>
          <w:szCs w:val="20"/>
        </w:rPr>
        <w:t xml:space="preserve">a i b ,  </w:t>
      </w:r>
      <w:r>
        <w:rPr>
          <w:rFonts w:ascii="Calibri" w:hAnsi="Calibri" w:cs="Arial"/>
          <w:sz w:val="20"/>
          <w:szCs w:val="20"/>
        </w:rPr>
        <w:t>wystarczy, że spełni je co najmniej jeden z Partnerów.</w:t>
      </w:r>
    </w:p>
    <w:p w:rsidR="00A26F2F" w:rsidRPr="000729AC" w:rsidRDefault="00A26F2F" w:rsidP="00A26F2F">
      <w:pPr>
        <w:pStyle w:val="Akapitzlist"/>
        <w:spacing w:after="0"/>
        <w:ind w:left="0"/>
        <w:jc w:val="both"/>
      </w:pPr>
      <w:r>
        <w:rPr>
          <w:rFonts w:ascii="Calibri" w:hAnsi="Calibri" w:cs="Arial"/>
          <w:b/>
        </w:rPr>
        <w:t>5</w:t>
      </w:r>
      <w:r w:rsidRPr="0091257D">
        <w:rPr>
          <w:rFonts w:ascii="Calibri" w:hAnsi="Calibri" w:cs="Arial"/>
          <w:b/>
        </w:rPr>
        <w:t>.</w:t>
      </w:r>
      <w:r>
        <w:rPr>
          <w:rFonts w:ascii="Calibri" w:hAnsi="Calibri" w:cs="Arial"/>
          <w:b/>
        </w:rPr>
        <w:t>10</w:t>
      </w:r>
      <w:r w:rsidRPr="0091257D">
        <w:rPr>
          <w:rFonts w:ascii="Calibri" w:hAnsi="Calibri" w:cs="Arial"/>
          <w:b/>
        </w:rPr>
        <w:t>.</w:t>
      </w:r>
      <w:r w:rsidRPr="000729AC">
        <w:t xml:space="preserve"> Ocena spełniania warunków udziału w postępowaniu oraz  warunków  niepodlegania</w:t>
      </w:r>
    </w:p>
    <w:p w:rsidR="00A26F2F" w:rsidRDefault="00A26F2F" w:rsidP="00A26F2F">
      <w:pPr>
        <w:tabs>
          <w:tab w:val="num" w:pos="1680"/>
        </w:tabs>
        <w:spacing w:after="120"/>
        <w:ind w:left="426"/>
        <w:jc w:val="both"/>
      </w:pPr>
      <w:r w:rsidRPr="000729AC">
        <w:t xml:space="preserve"> wykluczeniu  nastąpi według formuły spełnia-nie spełnia. </w:t>
      </w:r>
    </w:p>
    <w:p w:rsidR="00A26F2F" w:rsidRPr="00837C66" w:rsidRDefault="00A26F2F" w:rsidP="00A26F2F">
      <w:pPr>
        <w:tabs>
          <w:tab w:val="num" w:pos="1680"/>
        </w:tabs>
        <w:spacing w:after="0"/>
        <w:jc w:val="both"/>
        <w:rPr>
          <w:rFonts w:ascii="Calibri" w:hAnsi="Calibri" w:cs="Arial"/>
        </w:rPr>
      </w:pPr>
      <w:r w:rsidRPr="0025307A">
        <w:t xml:space="preserve"> </w:t>
      </w:r>
      <w:r>
        <w:rPr>
          <w:rFonts w:ascii="Calibri" w:hAnsi="Calibri" w:cs="Arial"/>
          <w:b/>
        </w:rPr>
        <w:t>5</w:t>
      </w:r>
      <w:r w:rsidRPr="00625526">
        <w:rPr>
          <w:rFonts w:ascii="Calibri" w:hAnsi="Calibri" w:cs="Arial"/>
          <w:b/>
        </w:rPr>
        <w:t>.</w:t>
      </w:r>
      <w:r>
        <w:rPr>
          <w:rFonts w:ascii="Calibri" w:hAnsi="Calibri" w:cs="Arial"/>
          <w:b/>
        </w:rPr>
        <w:t>11.</w:t>
      </w:r>
      <w:r w:rsidRPr="00625526">
        <w:rPr>
          <w:rFonts w:ascii="Calibri" w:hAnsi="Calibri" w:cs="Arial"/>
          <w:b/>
        </w:rPr>
        <w:t xml:space="preserve">  </w:t>
      </w:r>
      <w:r w:rsidRPr="00837C66">
        <w:rPr>
          <w:rFonts w:ascii="Calibri" w:hAnsi="Calibri" w:cs="Arial"/>
        </w:rPr>
        <w:t xml:space="preserve">Zamawiający przewiduje możliwość zastosowania  procedury, o której stanowi art.24aa </w:t>
      </w:r>
      <w:r>
        <w:rPr>
          <w:rFonts w:ascii="Calibri" w:hAnsi="Calibri" w:cs="Arial"/>
        </w:rPr>
        <w:t xml:space="preserve">ust.1 </w:t>
      </w:r>
      <w:r w:rsidRPr="00837C66">
        <w:rPr>
          <w:rFonts w:ascii="Calibri" w:hAnsi="Calibri" w:cs="Arial"/>
        </w:rPr>
        <w:t xml:space="preserve">ustawy Pzp. </w:t>
      </w:r>
    </w:p>
    <w:p w:rsidR="00A26F2F" w:rsidRDefault="00A26F2F" w:rsidP="00A26F2F">
      <w:pPr>
        <w:spacing w:after="0"/>
        <w:jc w:val="both"/>
        <w:rPr>
          <w:rFonts w:ascii="Calibri" w:hAnsi="Calibri" w:cs="Arial"/>
          <w:b/>
        </w:rPr>
      </w:pPr>
    </w:p>
    <w:p w:rsidR="00A26F2F" w:rsidRPr="00A4317A" w:rsidRDefault="00A26F2F" w:rsidP="00A26F2F">
      <w:pPr>
        <w:numPr>
          <w:ilvl w:val="0"/>
          <w:numId w:val="3"/>
        </w:numPr>
        <w:spacing w:after="0" w:line="240" w:lineRule="auto"/>
        <w:jc w:val="both"/>
        <w:rPr>
          <w:rFonts w:ascii="Calibri" w:hAnsi="Calibri" w:cs="Arial"/>
          <w:sz w:val="24"/>
          <w:szCs w:val="24"/>
        </w:rPr>
      </w:pPr>
      <w:r w:rsidRPr="00A4317A">
        <w:rPr>
          <w:rFonts w:ascii="Calibri" w:hAnsi="Calibri" w:cs="Arial"/>
          <w:b/>
          <w:sz w:val="24"/>
          <w:szCs w:val="24"/>
        </w:rPr>
        <w:t>Wykaz  oświadczeń  lub  dokumentów, potwierdzających spełnianie warunków udziału w postępowaniu oraz brak podstaw do wykluczenia.</w:t>
      </w:r>
    </w:p>
    <w:p w:rsidR="00A26F2F" w:rsidRDefault="00A26F2F" w:rsidP="00A26F2F">
      <w:pPr>
        <w:ind w:left="360"/>
        <w:jc w:val="both"/>
        <w:rPr>
          <w:rFonts w:ascii="Calibri" w:hAnsi="Calibri" w:cs="Arial"/>
        </w:rPr>
      </w:pPr>
    </w:p>
    <w:p w:rsidR="00A26F2F" w:rsidRDefault="00A26F2F" w:rsidP="00A26F2F">
      <w:pPr>
        <w:spacing w:after="120"/>
        <w:ind w:left="360"/>
        <w:jc w:val="both"/>
        <w:rPr>
          <w:rFonts w:ascii="Calibri" w:hAnsi="Calibri" w:cs="Arial"/>
        </w:rPr>
      </w:pPr>
      <w:r>
        <w:rPr>
          <w:rFonts w:ascii="Calibri" w:hAnsi="Calibri" w:cs="Arial"/>
          <w:b/>
          <w:i/>
          <w:sz w:val="24"/>
          <w:szCs w:val="24"/>
        </w:rPr>
        <w:t>6</w:t>
      </w:r>
      <w:r w:rsidRPr="00435C34">
        <w:rPr>
          <w:rFonts w:ascii="Calibri" w:hAnsi="Calibri" w:cs="Arial"/>
          <w:b/>
          <w:i/>
          <w:sz w:val="24"/>
          <w:szCs w:val="24"/>
        </w:rPr>
        <w:t>.1. OŚWIADCZENIE  WSTĘPNE – RAZEM Z OFERTĄ</w:t>
      </w:r>
      <w:r>
        <w:rPr>
          <w:rFonts w:ascii="Calibri" w:hAnsi="Calibri" w:cs="Arial"/>
        </w:rPr>
        <w:t>, na poniższych zasadach:</w:t>
      </w:r>
    </w:p>
    <w:p w:rsidR="00A26F2F" w:rsidRPr="00435C34" w:rsidRDefault="00A26F2F" w:rsidP="00A26F2F">
      <w:pPr>
        <w:spacing w:after="120"/>
        <w:ind w:left="360"/>
        <w:jc w:val="both"/>
        <w:rPr>
          <w:rFonts w:cs="Aharoni"/>
        </w:rPr>
      </w:pPr>
      <w:r>
        <w:rPr>
          <w:rFonts w:cs="Aharoni"/>
          <w:b/>
        </w:rPr>
        <w:t>6</w:t>
      </w:r>
      <w:r w:rsidRPr="00FF51D0">
        <w:rPr>
          <w:rFonts w:cs="Aharoni"/>
          <w:b/>
        </w:rPr>
        <w:t>.1. 1</w:t>
      </w:r>
      <w:r w:rsidRPr="00435C34">
        <w:rPr>
          <w:rFonts w:cs="Aharoni"/>
        </w:rPr>
        <w:t>. W celu wstępnego potwierdzenia, że  Wykonawca nie podlega wykluczeniu oraz spełnia warunki udziału   w postępowaniu, Wykonawca zobowiązany jest złożyć razem  z ofertą :</w:t>
      </w:r>
    </w:p>
    <w:p w:rsidR="00A26F2F" w:rsidRPr="007E5392" w:rsidRDefault="00A26F2F" w:rsidP="00A26F2F">
      <w:pPr>
        <w:ind w:left="360"/>
        <w:jc w:val="both"/>
        <w:rPr>
          <w:rFonts w:cs="Aharoni"/>
          <w:i/>
          <w:sz w:val="20"/>
          <w:szCs w:val="20"/>
        </w:rPr>
      </w:pPr>
      <w:r w:rsidRPr="00435C34">
        <w:rPr>
          <w:rFonts w:cs="Aharoni"/>
          <w:u w:val="single"/>
        </w:rPr>
        <w:t xml:space="preserve">aktualne na dzień składania ofert </w:t>
      </w:r>
      <w:r w:rsidRPr="007E5392">
        <w:rPr>
          <w:rFonts w:cs="Aharoni"/>
        </w:rPr>
        <w:t xml:space="preserve">oświadczenie o niepodleganiu wykluczeniu oraz spełnianiu warunków udziału w postępowaniu. </w:t>
      </w:r>
      <w:r w:rsidRPr="007E5392">
        <w:rPr>
          <w:rFonts w:cs="Aharoni"/>
          <w:i/>
          <w:sz w:val="20"/>
          <w:szCs w:val="20"/>
        </w:rPr>
        <w:t xml:space="preserve">Wzór oświadczenia określa załącznik nr </w:t>
      </w:r>
      <w:r>
        <w:rPr>
          <w:rFonts w:cs="Aharoni"/>
          <w:i/>
          <w:sz w:val="20"/>
          <w:szCs w:val="20"/>
        </w:rPr>
        <w:t>2 i 2</w:t>
      </w:r>
      <w:r w:rsidRPr="007E5392">
        <w:rPr>
          <w:rFonts w:cs="Aharoni"/>
          <w:i/>
          <w:sz w:val="20"/>
          <w:szCs w:val="20"/>
        </w:rPr>
        <w:t>a do niniejszej SIWZ.</w:t>
      </w:r>
    </w:p>
    <w:p w:rsidR="00A26F2F" w:rsidRDefault="00A26F2F" w:rsidP="00A26F2F">
      <w:pPr>
        <w:ind w:left="360"/>
        <w:jc w:val="both"/>
        <w:rPr>
          <w:rFonts w:ascii="Calibri" w:hAnsi="Calibri" w:cs="Arial"/>
        </w:rPr>
      </w:pPr>
      <w:r>
        <w:rPr>
          <w:rFonts w:ascii="Calibri" w:hAnsi="Calibri" w:cs="Arial"/>
          <w:b/>
        </w:rPr>
        <w:t>6</w:t>
      </w:r>
      <w:r w:rsidRPr="00546E5D">
        <w:rPr>
          <w:rFonts w:ascii="Calibri" w:hAnsi="Calibri" w:cs="Arial"/>
          <w:b/>
        </w:rPr>
        <w:t>.</w:t>
      </w:r>
      <w:r>
        <w:rPr>
          <w:rFonts w:ascii="Calibri" w:hAnsi="Calibri" w:cs="Arial"/>
          <w:b/>
        </w:rPr>
        <w:t>1.</w:t>
      </w:r>
      <w:r w:rsidRPr="00546E5D">
        <w:rPr>
          <w:rFonts w:ascii="Calibri" w:hAnsi="Calibri" w:cs="Arial"/>
          <w:b/>
        </w:rPr>
        <w:t>2</w:t>
      </w:r>
      <w:r>
        <w:rPr>
          <w:rFonts w:ascii="Calibri" w:hAnsi="Calibri" w:cs="Arial"/>
        </w:rPr>
        <w:t>. Wykonawca, który  powołuje się na zasoby innych podmiotów, w celu wykazania braku istnienia wobec nich podstaw wykluczenia oraz spełnienia – w zakresie , w jakim powołuje się                       na ich zasoby- warunków udziału w postępowaniu , zobowiązany jest zamieścić informacje o tych podmiotach w oświadczeniu, o którym mowa w  pkt  6.1.1.</w:t>
      </w:r>
    </w:p>
    <w:p w:rsidR="00B171DE" w:rsidRDefault="00B171DE" w:rsidP="00B171DE">
      <w:pPr>
        <w:spacing w:after="0"/>
        <w:ind w:left="360"/>
        <w:rPr>
          <w:rFonts w:ascii="Calibri" w:hAnsi="Calibri" w:cs="Arial"/>
        </w:rPr>
      </w:pPr>
      <w:r>
        <w:rPr>
          <w:rFonts w:ascii="Calibri" w:hAnsi="Calibri" w:cs="Arial"/>
          <w:b/>
        </w:rPr>
        <w:t>6</w:t>
      </w:r>
      <w:r w:rsidRPr="008A37F3">
        <w:rPr>
          <w:rFonts w:ascii="Calibri" w:hAnsi="Calibri" w:cs="Arial"/>
        </w:rPr>
        <w:t>.</w:t>
      </w:r>
      <w:r w:rsidRPr="00CC7EFA">
        <w:rPr>
          <w:rFonts w:ascii="Calibri" w:hAnsi="Calibri" w:cs="Arial"/>
          <w:b/>
        </w:rPr>
        <w:t>1</w:t>
      </w:r>
      <w:r>
        <w:rPr>
          <w:rFonts w:ascii="Calibri" w:hAnsi="Calibri" w:cs="Arial"/>
        </w:rPr>
        <w:t>.</w:t>
      </w:r>
      <w:r w:rsidRPr="00D70190">
        <w:rPr>
          <w:rFonts w:ascii="Calibri" w:hAnsi="Calibri" w:cs="Arial"/>
          <w:b/>
        </w:rPr>
        <w:t>3.</w:t>
      </w:r>
      <w:r>
        <w:rPr>
          <w:rFonts w:ascii="Calibri" w:hAnsi="Calibri" w:cs="Arial"/>
        </w:rPr>
        <w:t xml:space="preserve"> Zamawiający nie żąda, by Wykonawca, który zamierza powierzyć wykonanie części zamówienia podwykonawcom, w celu wykazania braku istnienia wobec nich podstaw wykluczenia z udziału w postępowaniu  zamieścił  informacje o podwykonawcach                                                    w oświadczeniu, o którym mowa w pkt 6.1.1.</w:t>
      </w:r>
    </w:p>
    <w:p w:rsidR="00B171DE" w:rsidRDefault="00B171DE" w:rsidP="00B171DE">
      <w:pPr>
        <w:ind w:left="360"/>
        <w:rPr>
          <w:rFonts w:ascii="Calibri" w:hAnsi="Calibri" w:cs="Arial"/>
        </w:rPr>
      </w:pPr>
      <w:r>
        <w:rPr>
          <w:rFonts w:ascii="Calibri" w:hAnsi="Calibri" w:cs="Arial"/>
          <w:b/>
        </w:rPr>
        <w:t>6</w:t>
      </w:r>
      <w:r w:rsidRPr="006574E2">
        <w:rPr>
          <w:rFonts w:ascii="Calibri" w:hAnsi="Calibri" w:cs="Arial"/>
          <w:b/>
        </w:rPr>
        <w:t>.</w:t>
      </w:r>
      <w:r>
        <w:rPr>
          <w:rFonts w:ascii="Calibri" w:hAnsi="Calibri" w:cs="Arial"/>
          <w:b/>
        </w:rPr>
        <w:t>1.</w:t>
      </w:r>
      <w:r w:rsidRPr="006574E2">
        <w:rPr>
          <w:rFonts w:ascii="Calibri" w:hAnsi="Calibri" w:cs="Arial"/>
          <w:b/>
        </w:rPr>
        <w:t>4.</w:t>
      </w:r>
      <w:r>
        <w:rPr>
          <w:rFonts w:ascii="Calibri" w:hAnsi="Calibri" w:cs="Arial"/>
        </w:rPr>
        <w:t xml:space="preserve"> W przypadku wspólnego ubiegania się o zamówienie przez wykonawców, oświadczenie                     o którym mowa w pkt 6.1.1. </w:t>
      </w:r>
      <w:r w:rsidRPr="00D52DC8">
        <w:rPr>
          <w:rFonts w:ascii="Calibri" w:hAnsi="Calibri" w:cs="Arial"/>
          <w:u w:val="single"/>
        </w:rPr>
        <w:t xml:space="preserve">składa każdy z wykonawców wspólnie ubiegających się  </w:t>
      </w:r>
      <w:r>
        <w:rPr>
          <w:rFonts w:ascii="Calibri" w:hAnsi="Calibri" w:cs="Arial"/>
        </w:rPr>
        <w:t xml:space="preserve">                                        o zamówienie </w:t>
      </w:r>
      <w:r w:rsidRPr="00FD5BC8">
        <w:rPr>
          <w:rFonts w:ascii="Calibri" w:hAnsi="Calibri" w:cs="Arial"/>
          <w:sz w:val="20"/>
          <w:szCs w:val="20"/>
        </w:rPr>
        <w:t>(dotyczy również wspólników spółki cywilnej).</w:t>
      </w:r>
      <w:r>
        <w:rPr>
          <w:rFonts w:ascii="Calibri" w:hAnsi="Calibri" w:cs="Arial"/>
        </w:rPr>
        <w:t xml:space="preserve"> Oświadczenie  ma potwierdzać  spełnianie warunków udziału w postępowaniu w zakresie, w którym każdy z wykonawców wykazuje spełnianie warunków udziału w postępowaniu oraz  brak podstaw do wykluczenia.</w:t>
      </w:r>
    </w:p>
    <w:p w:rsidR="00A26F2F" w:rsidRDefault="00A26F2F" w:rsidP="00B171DE">
      <w:pPr>
        <w:ind w:left="360"/>
        <w:rPr>
          <w:rFonts w:ascii="Calibri" w:hAnsi="Calibri" w:cs="Arial"/>
        </w:rPr>
      </w:pPr>
    </w:p>
    <w:p w:rsidR="00A26F2F" w:rsidRDefault="00A26F2F" w:rsidP="00B171DE">
      <w:pPr>
        <w:ind w:left="360"/>
        <w:rPr>
          <w:rFonts w:ascii="Calibri" w:hAnsi="Calibri" w:cs="Arial"/>
        </w:rPr>
      </w:pPr>
    </w:p>
    <w:p w:rsidR="00B171DE" w:rsidRDefault="00B171DE" w:rsidP="00B171DE">
      <w:pPr>
        <w:pStyle w:val="Akapitzlist"/>
        <w:spacing w:after="120"/>
        <w:jc w:val="both"/>
        <w:rPr>
          <w:rFonts w:ascii="Calibri" w:hAnsi="Calibri" w:cs="Arial"/>
        </w:rPr>
      </w:pPr>
      <w:r w:rsidRPr="002839CE">
        <w:rPr>
          <w:rFonts w:ascii="Calibri" w:hAnsi="Calibri" w:cs="Arial"/>
          <w:noProof/>
          <w:lang w:eastAsia="pl-PL"/>
        </w:rPr>
        <w:drawing>
          <wp:inline distT="0" distB="0" distL="0" distR="0">
            <wp:extent cx="5760720" cy="958067"/>
            <wp:effectExtent l="19050" t="0" r="0" b="0"/>
            <wp:docPr id="4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Default="00B171DE" w:rsidP="00B171DE">
      <w:pPr>
        <w:rPr>
          <w:sz w:val="18"/>
          <w:szCs w:val="18"/>
        </w:rPr>
      </w:pPr>
      <w:r>
        <w:rPr>
          <w:sz w:val="18"/>
          <w:szCs w:val="18"/>
        </w:rPr>
        <w:t xml:space="preserve">             </w:t>
      </w:r>
      <w:r w:rsidRPr="00EB4BF0">
        <w:rPr>
          <w:sz w:val="18"/>
          <w:szCs w:val="18"/>
        </w:rPr>
        <w:t>Projekt „Budowa zeroenergetycznego pasywnego budynku dydaktycznego przy Zespole Szkół w Budziszewicach”</w:t>
      </w:r>
    </w:p>
    <w:p w:rsidR="00A26F2F" w:rsidRPr="00435C34" w:rsidRDefault="00A26F2F" w:rsidP="00A26F2F">
      <w:pPr>
        <w:spacing w:after="120"/>
        <w:ind w:left="360"/>
        <w:rPr>
          <w:rFonts w:ascii="Calibri" w:hAnsi="Calibri" w:cs="Arial"/>
          <w:b/>
          <w:i/>
          <w:sz w:val="24"/>
          <w:szCs w:val="24"/>
        </w:rPr>
      </w:pPr>
      <w:r>
        <w:rPr>
          <w:rFonts w:ascii="Calibri" w:hAnsi="Calibri" w:cs="Arial"/>
          <w:b/>
          <w:i/>
          <w:sz w:val="24"/>
          <w:szCs w:val="24"/>
        </w:rPr>
        <w:t>6</w:t>
      </w:r>
      <w:r w:rsidRPr="00435C34">
        <w:rPr>
          <w:rFonts w:ascii="Calibri" w:hAnsi="Calibri" w:cs="Arial"/>
          <w:b/>
          <w:i/>
          <w:sz w:val="24"/>
          <w:szCs w:val="24"/>
        </w:rPr>
        <w:t>.2.  OŚWIADCZENIA LUB DOKUMENTY – NA WEZWANIE ZAMAWIAJĄCEGO:</w:t>
      </w:r>
    </w:p>
    <w:p w:rsidR="00A26F2F" w:rsidRDefault="00A26F2F" w:rsidP="00A26F2F">
      <w:pPr>
        <w:spacing w:after="120"/>
        <w:ind w:left="360"/>
        <w:jc w:val="both"/>
        <w:rPr>
          <w:rFonts w:ascii="Calibri" w:hAnsi="Calibri" w:cs="Arial"/>
        </w:rPr>
      </w:pPr>
      <w:r>
        <w:rPr>
          <w:rFonts w:ascii="Calibri" w:hAnsi="Calibri" w:cs="Arial"/>
          <w:b/>
        </w:rPr>
        <w:t>6.2.1</w:t>
      </w:r>
      <w:r w:rsidRPr="0080579A">
        <w:rPr>
          <w:rFonts w:ascii="Calibri" w:hAnsi="Calibri" w:cs="Arial"/>
          <w:b/>
        </w:rPr>
        <w:t>.</w:t>
      </w:r>
      <w:r>
        <w:rPr>
          <w:rFonts w:ascii="Calibri" w:hAnsi="Calibri" w:cs="Arial"/>
        </w:rPr>
        <w:t xml:space="preserve"> Zamawiający przed udzieleniem zamówienia wezwie Wykonawcę, którego oferta  zostanie najwyżej oceniona, do złożenia w wyznaczonym terminie, nie krótszym niż 5 dni, wymienionych niżej, </w:t>
      </w:r>
      <w:r w:rsidRPr="00435C34">
        <w:rPr>
          <w:rFonts w:ascii="Calibri" w:hAnsi="Calibri" w:cs="Arial"/>
          <w:u w:val="single"/>
        </w:rPr>
        <w:t>aktualnych na dzień  złożenia oświadczeń lub dokumentów</w:t>
      </w:r>
      <w:r>
        <w:rPr>
          <w:rFonts w:ascii="Calibri" w:hAnsi="Calibri" w:cs="Arial"/>
        </w:rPr>
        <w:t xml:space="preserve"> potwierdzających brak podstaw do wykluczenia  oraz spełniania warunków udziału   w niniejszym  postępowaniu. </w:t>
      </w:r>
    </w:p>
    <w:p w:rsidR="00A26F2F" w:rsidRDefault="00A26F2F" w:rsidP="00A26F2F">
      <w:pPr>
        <w:spacing w:after="120"/>
        <w:ind w:left="360"/>
        <w:jc w:val="both"/>
        <w:rPr>
          <w:rFonts w:cs="Arial"/>
          <w:b/>
          <w:sz w:val="24"/>
          <w:szCs w:val="24"/>
        </w:rPr>
      </w:pPr>
      <w:r>
        <w:rPr>
          <w:rFonts w:cs="Arial"/>
          <w:b/>
          <w:sz w:val="24"/>
          <w:szCs w:val="24"/>
        </w:rPr>
        <w:t>6</w:t>
      </w:r>
      <w:r w:rsidRPr="003B343D">
        <w:rPr>
          <w:rFonts w:cs="Arial"/>
          <w:b/>
          <w:sz w:val="24"/>
          <w:szCs w:val="24"/>
        </w:rPr>
        <w:t>.2.2.</w:t>
      </w:r>
      <w:r w:rsidRPr="003B343D">
        <w:rPr>
          <w:rFonts w:cs="Arial"/>
          <w:sz w:val="24"/>
          <w:szCs w:val="24"/>
        </w:rPr>
        <w:t xml:space="preserve"> </w:t>
      </w:r>
      <w:r w:rsidRPr="003B343D">
        <w:rPr>
          <w:rFonts w:cs="Arial"/>
          <w:b/>
          <w:sz w:val="24"/>
          <w:szCs w:val="24"/>
        </w:rPr>
        <w:t>w celu potwierdzenia</w:t>
      </w:r>
      <w:r w:rsidRPr="003B343D">
        <w:rPr>
          <w:rFonts w:cs="Arial"/>
          <w:sz w:val="24"/>
          <w:szCs w:val="24"/>
        </w:rPr>
        <w:t xml:space="preserve"> </w:t>
      </w:r>
      <w:r w:rsidRPr="003B343D">
        <w:rPr>
          <w:rFonts w:cs="Arial"/>
          <w:b/>
          <w:sz w:val="24"/>
          <w:szCs w:val="24"/>
        </w:rPr>
        <w:t>spełniania warunków udziału w postępowaniu:</w:t>
      </w:r>
    </w:p>
    <w:p w:rsidR="00A26F2F" w:rsidRDefault="00A26F2F" w:rsidP="00A26F2F">
      <w:pPr>
        <w:spacing w:after="120"/>
        <w:ind w:left="360"/>
        <w:jc w:val="both"/>
        <w:rPr>
          <w:rFonts w:ascii="Calibri" w:hAnsi="Calibri" w:cs="Arial"/>
        </w:rPr>
      </w:pPr>
      <w:r w:rsidRPr="001C1371">
        <w:rPr>
          <w:rFonts w:cs="Arial"/>
          <w:b/>
        </w:rPr>
        <w:t xml:space="preserve">      </w:t>
      </w:r>
      <w:r>
        <w:rPr>
          <w:rFonts w:cs="Arial"/>
          <w:b/>
        </w:rPr>
        <w:t xml:space="preserve">1) </w:t>
      </w:r>
      <w:r w:rsidRPr="001C1371">
        <w:rPr>
          <w:rFonts w:cs="Arial"/>
        </w:rPr>
        <w:t>W celu potwierdzenia spełniania</w:t>
      </w:r>
      <w:r>
        <w:rPr>
          <w:rFonts w:cs="Arial"/>
          <w:sz w:val="24"/>
          <w:szCs w:val="24"/>
        </w:rPr>
        <w:t xml:space="preserve"> </w:t>
      </w:r>
      <w:r>
        <w:rPr>
          <w:rFonts w:ascii="Calibri" w:hAnsi="Calibri" w:cs="Arial"/>
        </w:rPr>
        <w:t xml:space="preserve">przez wykonawcę warunków udziału w postępowaniu dotyczących </w:t>
      </w:r>
      <w:r w:rsidRPr="001C1371">
        <w:rPr>
          <w:rFonts w:ascii="Calibri" w:hAnsi="Calibri" w:cs="Arial"/>
        </w:rPr>
        <w:t>sytuacji ekonomicznej lub finansowej</w:t>
      </w:r>
      <w:r>
        <w:rPr>
          <w:rFonts w:ascii="Calibri" w:hAnsi="Calibri" w:cs="Arial"/>
        </w:rPr>
        <w:t>:</w:t>
      </w:r>
    </w:p>
    <w:p w:rsidR="00A26F2F" w:rsidRDefault="00A26F2F" w:rsidP="00A26F2F">
      <w:pPr>
        <w:spacing w:after="120"/>
        <w:ind w:left="360"/>
        <w:jc w:val="both"/>
        <w:rPr>
          <w:rFonts w:cs="Arial"/>
        </w:rPr>
      </w:pPr>
      <w:r>
        <w:rPr>
          <w:rFonts w:cs="Arial"/>
          <w:i/>
        </w:rPr>
        <w:t xml:space="preserve"> dokument potwierdzają</w:t>
      </w:r>
      <w:r w:rsidRPr="008761F5">
        <w:rPr>
          <w:rFonts w:cs="Arial"/>
          <w:i/>
        </w:rPr>
        <w:t>cy</w:t>
      </w:r>
      <w:r>
        <w:rPr>
          <w:rFonts w:cs="Arial"/>
          <w:i/>
        </w:rPr>
        <w:t xml:space="preserve">, </w:t>
      </w:r>
      <w:r w:rsidRPr="004D7EAD">
        <w:rPr>
          <w:rFonts w:cs="Arial"/>
        </w:rPr>
        <w:t xml:space="preserve">że Wykonawca jest ubezpieczony od odpowiedzialności cywilnej                      w zakresie prowadzonej działalności  związanej z przedmiotem zamówienia </w:t>
      </w:r>
      <w:r>
        <w:rPr>
          <w:rFonts w:cs="Arial"/>
        </w:rPr>
        <w:t>na sumę gwarancyjną określoną przez Zamawiającego.</w:t>
      </w:r>
    </w:p>
    <w:p w:rsidR="00A26F2F" w:rsidRPr="00766DF8" w:rsidRDefault="00A26F2F" w:rsidP="00A26F2F">
      <w:pPr>
        <w:spacing w:after="120"/>
        <w:ind w:left="360"/>
        <w:jc w:val="both"/>
        <w:rPr>
          <w:rFonts w:cs="Arial"/>
          <w:sz w:val="18"/>
          <w:szCs w:val="18"/>
        </w:rPr>
      </w:pPr>
      <w:r w:rsidRPr="00766DF8">
        <w:rPr>
          <w:rFonts w:cs="Arial"/>
          <w:sz w:val="18"/>
          <w:szCs w:val="18"/>
        </w:rPr>
        <w:t xml:space="preserve">W przypadku Wykonawców, których wartość ubezpieczenia będzie wyrażona  w walutach innych niż PLN, Zamawiający  przeliczy wartość ubezpieczenia po średnim kursie NBP z dnia opublikowania ogłoszenia w Biuletynie Zamówień Publicznych. Jeżeli w tym dniu NBP nie publikuje kursów walut, Zamawiający przyjmie średni kurs z najbliższego dnia, </w:t>
      </w:r>
      <w:r>
        <w:rPr>
          <w:rFonts w:cs="Arial"/>
          <w:sz w:val="18"/>
          <w:szCs w:val="18"/>
        </w:rPr>
        <w:t xml:space="preserve"> </w:t>
      </w:r>
      <w:r w:rsidRPr="00766DF8">
        <w:rPr>
          <w:rFonts w:cs="Arial"/>
          <w:sz w:val="18"/>
          <w:szCs w:val="18"/>
        </w:rPr>
        <w:t>w którym NBP publikuje kursy walut, po publikacji ogłoszenia w BZP.</w:t>
      </w:r>
      <w:r>
        <w:rPr>
          <w:rFonts w:cs="Arial"/>
          <w:sz w:val="18"/>
          <w:szCs w:val="18"/>
        </w:rPr>
        <w:t xml:space="preserve"> </w:t>
      </w:r>
    </w:p>
    <w:p w:rsidR="00A26F2F" w:rsidRDefault="00A26F2F" w:rsidP="00A26F2F">
      <w:pPr>
        <w:spacing w:after="120"/>
        <w:ind w:left="360"/>
        <w:jc w:val="both"/>
        <w:rPr>
          <w:rFonts w:ascii="Calibri" w:hAnsi="Calibri" w:cs="Arial"/>
        </w:rPr>
      </w:pPr>
      <w:r w:rsidRPr="00766DF8">
        <w:rPr>
          <w:rFonts w:ascii="Calibri" w:hAnsi="Calibri" w:cs="Arial"/>
          <w:b/>
        </w:rPr>
        <w:t xml:space="preserve">     2)</w:t>
      </w:r>
      <w:r>
        <w:rPr>
          <w:rFonts w:ascii="Calibri" w:hAnsi="Calibri" w:cs="Arial"/>
        </w:rPr>
        <w:t xml:space="preserve"> W celu potwierdzenia spełniania przez wykonawcę warunków udziału w postępowaniu dotyczących zdolności technicznej lub zawodowej:</w:t>
      </w:r>
    </w:p>
    <w:p w:rsidR="00A26F2F" w:rsidRPr="00B73147" w:rsidRDefault="00A26F2F" w:rsidP="00A26F2F">
      <w:pPr>
        <w:pStyle w:val="Akapitzlist"/>
        <w:spacing w:after="120"/>
        <w:jc w:val="both"/>
        <w:rPr>
          <w:rFonts w:ascii="Calibri" w:hAnsi="Calibri" w:cs="Arial"/>
          <w:sz w:val="20"/>
          <w:szCs w:val="20"/>
        </w:rPr>
      </w:pPr>
      <w:r w:rsidRPr="00B73147">
        <w:rPr>
          <w:rFonts w:ascii="Calibri" w:hAnsi="Calibri" w:cs="Arial"/>
          <w:b/>
          <w:i/>
          <w:sz w:val="20"/>
          <w:szCs w:val="20"/>
        </w:rPr>
        <w:t>a)</w:t>
      </w:r>
      <w:r>
        <w:rPr>
          <w:rFonts w:ascii="Calibri" w:hAnsi="Calibri" w:cs="Arial"/>
          <w:i/>
          <w:sz w:val="20"/>
          <w:szCs w:val="20"/>
        </w:rPr>
        <w:t xml:space="preserve"> </w:t>
      </w:r>
      <w:r w:rsidRPr="00B73147">
        <w:rPr>
          <w:rFonts w:ascii="Calibri" w:hAnsi="Calibri" w:cs="Arial"/>
          <w:i/>
          <w:sz w:val="20"/>
          <w:szCs w:val="20"/>
        </w:rPr>
        <w:t xml:space="preserve">wykaz robót budowlanych </w:t>
      </w:r>
      <w:r w:rsidRPr="00B73147">
        <w:rPr>
          <w:rFonts w:ascii="Calibri" w:hAnsi="Calibri" w:cs="Arial"/>
          <w:sz w:val="20"/>
          <w:szCs w:val="20"/>
        </w:rPr>
        <w:t xml:space="preserve">(wzór formularza stanowi załącznik nr 3 do niniejszej SIWZ)  wykonanych                       nie wcześniej niż w okresie ostatnich 5 lat przed upływem terminu składania ofert,    a jeżeli okres prowadzenia działalności jest krótszy- w tym okresie, wraz z podaniem   ich rodzaju, wartości, daty, miejsca wykonania i podmiotów, na rzecz których roboty  te zostały wykonane,    </w:t>
      </w:r>
      <w:r w:rsidRPr="00B73147">
        <w:rPr>
          <w:rFonts w:ascii="Calibri" w:hAnsi="Calibri" w:cs="Arial"/>
          <w:i/>
          <w:sz w:val="20"/>
          <w:szCs w:val="20"/>
          <w:u w:val="single"/>
        </w:rPr>
        <w:t>z załączeniem dowodów określających</w:t>
      </w:r>
      <w:r w:rsidRPr="00B73147">
        <w:rPr>
          <w:rFonts w:ascii="Calibri" w:hAnsi="Calibri" w:cs="Arial"/>
          <w:sz w:val="20"/>
          <w:szCs w:val="20"/>
        </w:rPr>
        <w:t xml:space="preserve">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inne dokumenty,</w:t>
      </w:r>
    </w:p>
    <w:p w:rsidR="00B171DE" w:rsidRPr="004340DA" w:rsidRDefault="00A26F2F" w:rsidP="00B171DE">
      <w:pPr>
        <w:pStyle w:val="Akapitzlist"/>
        <w:numPr>
          <w:ilvl w:val="0"/>
          <w:numId w:val="40"/>
        </w:numPr>
        <w:spacing w:after="120"/>
        <w:jc w:val="both"/>
        <w:rPr>
          <w:rFonts w:ascii="Calibri" w:hAnsi="Calibri" w:cs="Arial"/>
        </w:rPr>
      </w:pPr>
      <w:r>
        <w:rPr>
          <w:rFonts w:ascii="Calibri" w:hAnsi="Calibri" w:cs="Arial"/>
          <w:i/>
        </w:rPr>
        <w:t xml:space="preserve"> </w:t>
      </w:r>
      <w:r w:rsidR="00B171DE" w:rsidRPr="004340DA">
        <w:rPr>
          <w:rFonts w:ascii="Calibri" w:hAnsi="Calibri" w:cs="Arial"/>
          <w:i/>
        </w:rPr>
        <w:t xml:space="preserve">wykaz usług  </w:t>
      </w:r>
      <w:r w:rsidR="00B171DE" w:rsidRPr="004340DA">
        <w:rPr>
          <w:rFonts w:ascii="Calibri" w:hAnsi="Calibri" w:cs="Arial"/>
          <w:sz w:val="16"/>
          <w:szCs w:val="16"/>
        </w:rPr>
        <w:t>(wzór formularza stanowi załącznik nr 4 do niniejszej SIWZ)</w:t>
      </w:r>
      <w:r w:rsidR="00B171DE" w:rsidRPr="004340DA">
        <w:rPr>
          <w:rFonts w:ascii="Calibri" w:hAnsi="Calibri" w:cs="Arial"/>
        </w:rPr>
        <w:t xml:space="preserve">  wykonanych  w okresie ostatnich 5 lat przed upływem terminu składania ofert, a jeżeli okres prowadzenia działalności jest krótszy-w tym okresie, wraz z podaniem ich wartości, przedmiotu, dat wykonania </w:t>
      </w:r>
      <w:r w:rsidR="00B171DE">
        <w:rPr>
          <w:rFonts w:ascii="Calibri" w:hAnsi="Calibri" w:cs="Arial"/>
        </w:rPr>
        <w:t xml:space="preserve">                           </w:t>
      </w:r>
      <w:r w:rsidR="00B171DE" w:rsidRPr="004340DA">
        <w:rPr>
          <w:rFonts w:ascii="Calibri" w:hAnsi="Calibri" w:cs="Arial"/>
        </w:rPr>
        <w:t xml:space="preserve"> i podmiotów, na rzecz których usługi zostały wykonane</w:t>
      </w:r>
      <w:r w:rsidR="00B171DE" w:rsidRPr="004340DA">
        <w:rPr>
          <w:rFonts w:ascii="Calibri" w:hAnsi="Calibri" w:cs="Arial"/>
          <w:i/>
        </w:rPr>
        <w:t xml:space="preserve"> </w:t>
      </w:r>
      <w:r w:rsidR="00B171DE" w:rsidRPr="004340DA">
        <w:rPr>
          <w:rFonts w:ascii="Calibri" w:hAnsi="Calibri" w:cs="Arial"/>
          <w:i/>
          <w:u w:val="single"/>
        </w:rPr>
        <w:t>oraz  załączeniem dowodów określających</w:t>
      </w:r>
      <w:r w:rsidR="00B171DE" w:rsidRPr="004340DA">
        <w:rPr>
          <w:rFonts w:ascii="Calibri" w:hAnsi="Calibri" w:cs="Arial"/>
          <w:i/>
        </w:rPr>
        <w:t xml:space="preserve">  </w:t>
      </w:r>
      <w:r w:rsidR="00B171DE" w:rsidRPr="004340DA">
        <w:rPr>
          <w:rFonts w:ascii="Calibri" w:hAnsi="Calibri" w:cs="Arial"/>
        </w:rPr>
        <w:t>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w:t>
      </w:r>
    </w:p>
    <w:p w:rsidR="00B171DE" w:rsidRDefault="00B171DE" w:rsidP="00B171DE">
      <w:pPr>
        <w:spacing w:after="120"/>
        <w:rPr>
          <w:rFonts w:ascii="Calibri" w:hAnsi="Calibri" w:cs="Arial"/>
          <w:sz w:val="18"/>
          <w:szCs w:val="18"/>
        </w:rPr>
      </w:pPr>
      <w:r w:rsidRPr="002839CE">
        <w:rPr>
          <w:rFonts w:ascii="Calibri" w:hAnsi="Calibri" w:cs="Arial"/>
          <w:noProof/>
          <w:sz w:val="18"/>
          <w:szCs w:val="18"/>
          <w:lang w:eastAsia="pl-PL"/>
        </w:rPr>
        <w:lastRenderedPageBreak/>
        <w:drawing>
          <wp:inline distT="0" distB="0" distL="0" distR="0">
            <wp:extent cx="5760720" cy="958067"/>
            <wp:effectExtent l="19050" t="0" r="0" b="0"/>
            <wp:docPr id="4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A26F2F" w:rsidRDefault="00A26F2F" w:rsidP="00B171DE">
      <w:pPr>
        <w:spacing w:after="120"/>
        <w:jc w:val="both"/>
        <w:rPr>
          <w:rFonts w:ascii="Calibri" w:hAnsi="Calibri" w:cs="Arial"/>
          <w:b/>
        </w:rPr>
      </w:pPr>
    </w:p>
    <w:p w:rsidR="00A26F2F" w:rsidRPr="00596A3F" w:rsidRDefault="00A26F2F" w:rsidP="00AD71C9">
      <w:pPr>
        <w:pStyle w:val="Akapitzlist"/>
        <w:numPr>
          <w:ilvl w:val="0"/>
          <w:numId w:val="40"/>
        </w:numPr>
        <w:spacing w:after="120"/>
        <w:jc w:val="both"/>
        <w:rPr>
          <w:rFonts w:ascii="Calibri" w:hAnsi="Calibri" w:cs="Arial"/>
        </w:rPr>
      </w:pPr>
      <w:r w:rsidRPr="00596A3F">
        <w:rPr>
          <w:rFonts w:ascii="Calibri" w:hAnsi="Calibri" w:cs="Arial"/>
          <w:i/>
        </w:rPr>
        <w:t>wykaz osób</w:t>
      </w:r>
      <w:r w:rsidRPr="00596A3F">
        <w:rPr>
          <w:rFonts w:ascii="Calibri" w:hAnsi="Calibri" w:cs="Arial"/>
        </w:rPr>
        <w:t xml:space="preserve">  </w:t>
      </w:r>
      <w:r w:rsidRPr="00596A3F">
        <w:rPr>
          <w:rFonts w:ascii="Calibri" w:hAnsi="Calibri" w:cs="Arial"/>
          <w:sz w:val="18"/>
          <w:szCs w:val="18"/>
        </w:rPr>
        <w:t>(wzór formularza stanowi załącznik nr 5 do niniejszej SIWZ)</w:t>
      </w:r>
      <w:r w:rsidRPr="00596A3F">
        <w:rPr>
          <w:rFonts w:ascii="Calibri" w:hAnsi="Calibri" w:cs="Arial"/>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rsidR="00A26F2F" w:rsidRPr="00387031" w:rsidRDefault="00A26F2F" w:rsidP="00A26F2F">
      <w:pPr>
        <w:spacing w:after="0"/>
        <w:jc w:val="both"/>
        <w:rPr>
          <w:rFonts w:ascii="Calibri" w:hAnsi="Calibri" w:cs="Arial"/>
          <w:b/>
          <w:sz w:val="20"/>
          <w:szCs w:val="20"/>
        </w:rPr>
      </w:pPr>
      <w:r w:rsidRPr="00387031">
        <w:rPr>
          <w:rFonts w:ascii="Calibri" w:hAnsi="Calibri" w:cs="Arial"/>
          <w:b/>
          <w:sz w:val="20"/>
          <w:szCs w:val="20"/>
        </w:rPr>
        <w:t>6.2.3</w:t>
      </w:r>
      <w:r w:rsidRPr="00387031">
        <w:rPr>
          <w:rFonts w:ascii="Calibri" w:hAnsi="Calibri" w:cs="Arial"/>
          <w:sz w:val="20"/>
          <w:szCs w:val="20"/>
        </w:rPr>
        <w:t xml:space="preserve">. Wykonawcy składający ofertę wspólnie: </w:t>
      </w:r>
      <w:r w:rsidRPr="00387031">
        <w:rPr>
          <w:rFonts w:ascii="Calibri" w:hAnsi="Calibri" w:cs="Arial"/>
          <w:b/>
          <w:sz w:val="20"/>
          <w:szCs w:val="20"/>
        </w:rPr>
        <w:t xml:space="preserve"> </w:t>
      </w:r>
    </w:p>
    <w:p w:rsidR="00A26F2F" w:rsidRPr="00387031" w:rsidRDefault="00A26F2F" w:rsidP="00A26F2F">
      <w:pPr>
        <w:spacing w:after="0"/>
        <w:jc w:val="both"/>
        <w:rPr>
          <w:rFonts w:ascii="Calibri" w:hAnsi="Calibri" w:cs="Arial"/>
          <w:sz w:val="18"/>
          <w:szCs w:val="18"/>
        </w:rPr>
      </w:pPr>
      <w:r w:rsidRPr="00387031">
        <w:rPr>
          <w:rFonts w:ascii="Calibri" w:hAnsi="Calibri" w:cs="Arial"/>
          <w:sz w:val="20"/>
          <w:szCs w:val="20"/>
        </w:rPr>
        <w:t xml:space="preserve">1/  </w:t>
      </w:r>
      <w:r w:rsidRPr="00387031">
        <w:rPr>
          <w:rFonts w:ascii="Calibri" w:hAnsi="Calibri" w:cs="Arial"/>
          <w:i/>
          <w:sz w:val="20"/>
          <w:szCs w:val="20"/>
        </w:rPr>
        <w:t xml:space="preserve">Dokument </w:t>
      </w:r>
      <w:r w:rsidRPr="00387031">
        <w:rPr>
          <w:rFonts w:ascii="Calibri" w:hAnsi="Calibri" w:cs="Arial"/>
          <w:sz w:val="20"/>
          <w:szCs w:val="20"/>
        </w:rPr>
        <w:t xml:space="preserve"> </w:t>
      </w:r>
      <w:r w:rsidRPr="00387031">
        <w:rPr>
          <w:rFonts w:cs="Arial"/>
          <w:i/>
          <w:sz w:val="20"/>
          <w:szCs w:val="20"/>
        </w:rPr>
        <w:t xml:space="preserve">potwierdzający </w:t>
      </w:r>
      <w:r w:rsidRPr="00387031">
        <w:rPr>
          <w:rFonts w:cs="Arial"/>
          <w:sz w:val="20"/>
          <w:szCs w:val="20"/>
        </w:rPr>
        <w:t>ubezpieczenie od odpowiedzialności cywilnej</w:t>
      </w:r>
      <w:r w:rsidRPr="00387031">
        <w:rPr>
          <w:rFonts w:ascii="Calibri" w:hAnsi="Calibri" w:cs="Arial"/>
          <w:sz w:val="20"/>
          <w:szCs w:val="20"/>
        </w:rPr>
        <w:t xml:space="preserve"> , wymieniony w pkt 6.2.2 ppkt 1 </w:t>
      </w:r>
      <w:r w:rsidRPr="006C68C6">
        <w:rPr>
          <w:rFonts w:ascii="Calibri" w:hAnsi="Calibri" w:cs="Arial"/>
          <w:b/>
          <w:i/>
          <w:sz w:val="18"/>
          <w:szCs w:val="18"/>
        </w:rPr>
        <w:t>może zostać złożony i dotyczyć tylko jednego Partnera</w:t>
      </w:r>
      <w:r w:rsidRPr="00387031">
        <w:rPr>
          <w:rFonts w:ascii="Calibri" w:hAnsi="Calibri" w:cs="Arial"/>
          <w:sz w:val="20"/>
          <w:szCs w:val="20"/>
        </w:rPr>
        <w:t xml:space="preserve">.  </w:t>
      </w:r>
      <w:r w:rsidRPr="00387031">
        <w:rPr>
          <w:rFonts w:ascii="Calibri" w:hAnsi="Calibri" w:cs="Arial"/>
          <w:sz w:val="18"/>
          <w:szCs w:val="18"/>
        </w:rPr>
        <w:t xml:space="preserve">Dla warunku  wymienionego w pkt 5.1.1. wystarczy bowiem, </w:t>
      </w:r>
      <w:r>
        <w:rPr>
          <w:rFonts w:ascii="Calibri" w:hAnsi="Calibri" w:cs="Arial"/>
          <w:sz w:val="18"/>
          <w:szCs w:val="18"/>
        </w:rPr>
        <w:t xml:space="preserve">                    </w:t>
      </w:r>
      <w:r w:rsidRPr="00387031">
        <w:rPr>
          <w:rFonts w:ascii="Calibri" w:hAnsi="Calibri" w:cs="Arial"/>
          <w:sz w:val="18"/>
          <w:szCs w:val="18"/>
        </w:rPr>
        <w:t>że  zostanie on spełniony łącznie poprzez sumaryczną ocenę   wszystkich wykonawców składających ofertę wspólnie,</w:t>
      </w:r>
    </w:p>
    <w:p w:rsidR="00A26F2F" w:rsidRPr="00387031" w:rsidRDefault="00A26F2F" w:rsidP="00A26F2F">
      <w:pPr>
        <w:spacing w:after="0"/>
        <w:jc w:val="both"/>
        <w:rPr>
          <w:rFonts w:ascii="Calibri" w:hAnsi="Calibri" w:cs="Arial"/>
          <w:sz w:val="20"/>
          <w:szCs w:val="20"/>
        </w:rPr>
      </w:pPr>
      <w:r w:rsidRPr="00387031">
        <w:rPr>
          <w:rFonts w:ascii="Calibri" w:hAnsi="Calibri" w:cs="Arial"/>
          <w:sz w:val="20"/>
          <w:szCs w:val="20"/>
        </w:rPr>
        <w:t xml:space="preserve">2) </w:t>
      </w:r>
      <w:r w:rsidRPr="00387031">
        <w:rPr>
          <w:rFonts w:ascii="Calibri" w:hAnsi="Calibri" w:cs="Arial"/>
          <w:i/>
          <w:sz w:val="20"/>
          <w:szCs w:val="20"/>
        </w:rPr>
        <w:t>Wykazy:</w:t>
      </w:r>
      <w:r w:rsidRPr="00387031">
        <w:rPr>
          <w:rFonts w:ascii="Calibri" w:hAnsi="Calibri" w:cs="Arial"/>
          <w:sz w:val="20"/>
          <w:szCs w:val="20"/>
        </w:rPr>
        <w:t xml:space="preserve"> </w:t>
      </w:r>
    </w:p>
    <w:p w:rsidR="00A26F2F" w:rsidRDefault="00A26F2F" w:rsidP="00A26F2F">
      <w:pPr>
        <w:spacing w:after="0"/>
        <w:jc w:val="both"/>
        <w:rPr>
          <w:rFonts w:ascii="Calibri" w:hAnsi="Calibri" w:cs="Arial"/>
          <w:i/>
          <w:sz w:val="20"/>
          <w:szCs w:val="20"/>
        </w:rPr>
      </w:pPr>
      <w:r w:rsidRPr="00387031">
        <w:rPr>
          <w:rFonts w:ascii="Calibri" w:hAnsi="Calibri" w:cs="Arial"/>
          <w:sz w:val="20"/>
          <w:szCs w:val="20"/>
        </w:rPr>
        <w:t xml:space="preserve">a)  robót </w:t>
      </w:r>
      <w:r w:rsidRPr="00387031">
        <w:rPr>
          <w:rFonts w:ascii="Calibri" w:hAnsi="Calibri" w:cs="Arial"/>
          <w:i/>
          <w:sz w:val="20"/>
          <w:szCs w:val="20"/>
        </w:rPr>
        <w:t>wraz z załączonymi do niego dowodami określającymi (…), wymieniony w pkt 6.2.2.ppkt 2 lit.a</w:t>
      </w:r>
      <w:r w:rsidRPr="00387031">
        <w:rPr>
          <w:rFonts w:ascii="Calibri" w:hAnsi="Calibri" w:cs="Arial"/>
          <w:b/>
          <w:i/>
          <w:sz w:val="20"/>
          <w:szCs w:val="20"/>
        </w:rPr>
        <w:t xml:space="preserve"> </w:t>
      </w:r>
      <w:r>
        <w:rPr>
          <w:rFonts w:ascii="Calibri" w:hAnsi="Calibri" w:cs="Arial"/>
          <w:b/>
          <w:i/>
          <w:sz w:val="20"/>
          <w:szCs w:val="20"/>
        </w:rPr>
        <w:t xml:space="preserve">                          </w:t>
      </w:r>
      <w:r w:rsidRPr="00387031">
        <w:rPr>
          <w:rFonts w:ascii="Calibri" w:hAnsi="Calibri" w:cs="Arial"/>
          <w:sz w:val="20"/>
          <w:szCs w:val="20"/>
        </w:rPr>
        <w:t>b)</w:t>
      </w:r>
      <w:r w:rsidRPr="00387031">
        <w:rPr>
          <w:rFonts w:ascii="Calibri" w:hAnsi="Calibri" w:cs="Arial"/>
          <w:i/>
          <w:sz w:val="20"/>
          <w:szCs w:val="20"/>
        </w:rPr>
        <w:t xml:space="preserve">  </w:t>
      </w:r>
      <w:r w:rsidRPr="00387031">
        <w:rPr>
          <w:rFonts w:ascii="Calibri" w:hAnsi="Calibri" w:cs="Arial"/>
          <w:sz w:val="20"/>
          <w:szCs w:val="20"/>
        </w:rPr>
        <w:t>usług</w:t>
      </w:r>
      <w:r w:rsidRPr="00387031">
        <w:rPr>
          <w:rFonts w:ascii="Calibri" w:hAnsi="Calibri" w:cs="Arial"/>
          <w:i/>
          <w:sz w:val="20"/>
          <w:szCs w:val="20"/>
        </w:rPr>
        <w:t xml:space="preserve"> wraz z załączonymi do niego dowodami określającymi(…) wymieniony w pkt 6.2.2 ppkt 2  lit.b </w:t>
      </w:r>
    </w:p>
    <w:p w:rsidR="00A26F2F" w:rsidRPr="006C68C6" w:rsidRDefault="00A26F2F" w:rsidP="00A26F2F">
      <w:pPr>
        <w:spacing w:after="0"/>
        <w:jc w:val="both"/>
        <w:rPr>
          <w:rFonts w:ascii="Calibri" w:hAnsi="Calibri" w:cs="Arial"/>
          <w:b/>
          <w:i/>
          <w:sz w:val="18"/>
          <w:szCs w:val="18"/>
        </w:rPr>
      </w:pPr>
      <w:r>
        <w:rPr>
          <w:rFonts w:ascii="Calibri" w:hAnsi="Calibri" w:cs="Arial"/>
          <w:b/>
          <w:i/>
          <w:sz w:val="18"/>
          <w:szCs w:val="18"/>
        </w:rPr>
        <w:t>każdy może</w:t>
      </w:r>
      <w:r w:rsidRPr="006C68C6">
        <w:rPr>
          <w:rFonts w:ascii="Calibri" w:hAnsi="Calibri" w:cs="Arial"/>
          <w:b/>
          <w:i/>
          <w:sz w:val="18"/>
          <w:szCs w:val="18"/>
        </w:rPr>
        <w:t xml:space="preserve"> zostać złożon</w:t>
      </w:r>
      <w:r>
        <w:rPr>
          <w:rFonts w:ascii="Calibri" w:hAnsi="Calibri" w:cs="Arial"/>
          <w:b/>
          <w:i/>
          <w:sz w:val="18"/>
          <w:szCs w:val="18"/>
        </w:rPr>
        <w:t>y</w:t>
      </w:r>
      <w:r w:rsidRPr="006C68C6">
        <w:rPr>
          <w:rFonts w:ascii="Calibri" w:hAnsi="Calibri" w:cs="Arial"/>
          <w:b/>
          <w:i/>
          <w:sz w:val="18"/>
          <w:szCs w:val="18"/>
        </w:rPr>
        <w:t xml:space="preserve"> i dotyczyć jednego Partnera, z zachowaniem jednak wymogu określonego w pkt 5.9.2 koniecznego dla spełniania warunków wymienionych w pkt 5.1.2  ppkt 5.1.2.1 lit.a i b</w:t>
      </w:r>
    </w:p>
    <w:p w:rsidR="00A26F2F" w:rsidRPr="00387031" w:rsidRDefault="00A26F2F" w:rsidP="00A26F2F">
      <w:pPr>
        <w:spacing w:after="0"/>
        <w:jc w:val="both"/>
        <w:rPr>
          <w:rFonts w:ascii="Calibri" w:hAnsi="Calibri" w:cs="Arial"/>
          <w:sz w:val="18"/>
          <w:szCs w:val="18"/>
        </w:rPr>
      </w:pPr>
      <w:r>
        <w:rPr>
          <w:rFonts w:ascii="Calibri" w:hAnsi="Calibri" w:cs="Arial"/>
          <w:sz w:val="20"/>
          <w:szCs w:val="20"/>
        </w:rPr>
        <w:t>3</w:t>
      </w:r>
      <w:r w:rsidRPr="00387031">
        <w:rPr>
          <w:rFonts w:ascii="Calibri" w:hAnsi="Calibri" w:cs="Arial"/>
          <w:sz w:val="20"/>
          <w:szCs w:val="20"/>
        </w:rPr>
        <w:t>)</w:t>
      </w:r>
      <w:r>
        <w:rPr>
          <w:rFonts w:ascii="Calibri" w:hAnsi="Calibri" w:cs="Arial"/>
          <w:sz w:val="20"/>
          <w:szCs w:val="20"/>
        </w:rPr>
        <w:t xml:space="preserve">Wykaz </w:t>
      </w:r>
      <w:r w:rsidRPr="00387031">
        <w:rPr>
          <w:rFonts w:ascii="Calibri" w:hAnsi="Calibri" w:cs="Arial"/>
          <w:sz w:val="20"/>
          <w:szCs w:val="20"/>
        </w:rPr>
        <w:t xml:space="preserve"> osób</w:t>
      </w:r>
      <w:r w:rsidRPr="00387031">
        <w:rPr>
          <w:rFonts w:ascii="Calibri" w:hAnsi="Calibri" w:cs="Arial"/>
          <w:i/>
          <w:sz w:val="20"/>
          <w:szCs w:val="20"/>
        </w:rPr>
        <w:t xml:space="preserve"> wymieniony w pkt 6.2.2 ppkt 2  lit.</w:t>
      </w:r>
      <w:r>
        <w:rPr>
          <w:rFonts w:ascii="Calibri" w:hAnsi="Calibri" w:cs="Arial"/>
          <w:i/>
          <w:sz w:val="20"/>
          <w:szCs w:val="20"/>
        </w:rPr>
        <w:t>c</w:t>
      </w:r>
      <w:r w:rsidRPr="00387031">
        <w:rPr>
          <w:rFonts w:ascii="Calibri" w:hAnsi="Calibri" w:cs="Arial"/>
          <w:i/>
          <w:sz w:val="20"/>
          <w:szCs w:val="20"/>
        </w:rPr>
        <w:t xml:space="preserve"> </w:t>
      </w:r>
      <w:r w:rsidRPr="006C68C6">
        <w:rPr>
          <w:rFonts w:ascii="Calibri" w:hAnsi="Calibri" w:cs="Arial"/>
          <w:b/>
          <w:i/>
          <w:sz w:val="18"/>
          <w:szCs w:val="18"/>
        </w:rPr>
        <w:t>może zostać złożony i dotyczyć tylko jednego</w:t>
      </w:r>
      <w:r w:rsidRPr="006C68C6">
        <w:rPr>
          <w:rFonts w:ascii="Calibri" w:hAnsi="Calibri" w:cs="Arial"/>
          <w:i/>
          <w:sz w:val="18"/>
          <w:szCs w:val="18"/>
        </w:rPr>
        <w:t xml:space="preserve"> </w:t>
      </w:r>
      <w:r w:rsidRPr="006C68C6">
        <w:rPr>
          <w:rFonts w:ascii="Calibri" w:hAnsi="Calibri" w:cs="Arial"/>
          <w:b/>
          <w:i/>
          <w:sz w:val="18"/>
          <w:szCs w:val="18"/>
        </w:rPr>
        <w:t xml:space="preserve"> Partnera .</w:t>
      </w:r>
      <w:r w:rsidRPr="000E7831">
        <w:rPr>
          <w:rFonts w:ascii="Calibri" w:hAnsi="Calibri" w:cs="Arial"/>
          <w:sz w:val="18"/>
          <w:szCs w:val="18"/>
        </w:rPr>
        <w:t xml:space="preserve"> </w:t>
      </w:r>
      <w:r w:rsidRPr="00387031">
        <w:rPr>
          <w:rFonts w:ascii="Calibri" w:hAnsi="Calibri" w:cs="Arial"/>
          <w:sz w:val="18"/>
          <w:szCs w:val="18"/>
        </w:rPr>
        <w:t>Dla warunk</w:t>
      </w:r>
      <w:r>
        <w:rPr>
          <w:rFonts w:ascii="Calibri" w:hAnsi="Calibri" w:cs="Arial"/>
          <w:sz w:val="18"/>
          <w:szCs w:val="18"/>
        </w:rPr>
        <w:t>ów</w:t>
      </w:r>
      <w:r w:rsidRPr="00387031">
        <w:rPr>
          <w:rFonts w:ascii="Calibri" w:hAnsi="Calibri" w:cs="Arial"/>
          <w:sz w:val="18"/>
          <w:szCs w:val="18"/>
        </w:rPr>
        <w:t xml:space="preserve"> wymienion</w:t>
      </w:r>
      <w:r>
        <w:rPr>
          <w:rFonts w:ascii="Calibri" w:hAnsi="Calibri" w:cs="Arial"/>
          <w:sz w:val="18"/>
          <w:szCs w:val="18"/>
        </w:rPr>
        <w:t>ych</w:t>
      </w:r>
      <w:r w:rsidRPr="00387031">
        <w:rPr>
          <w:rFonts w:ascii="Calibri" w:hAnsi="Calibri" w:cs="Arial"/>
          <w:sz w:val="18"/>
          <w:szCs w:val="18"/>
        </w:rPr>
        <w:t xml:space="preserve"> w pkt 5.1.</w:t>
      </w:r>
      <w:r>
        <w:rPr>
          <w:rFonts w:ascii="Calibri" w:hAnsi="Calibri" w:cs="Arial"/>
          <w:sz w:val="18"/>
          <w:szCs w:val="18"/>
        </w:rPr>
        <w:t>2 ppkt 5.1.2.2 lit.a,b</w:t>
      </w:r>
      <w:r w:rsidRPr="00387031">
        <w:rPr>
          <w:rFonts w:ascii="Calibri" w:hAnsi="Calibri" w:cs="Arial"/>
          <w:sz w:val="18"/>
          <w:szCs w:val="18"/>
        </w:rPr>
        <w:t>. wystarczy bowiem, że  zostan</w:t>
      </w:r>
      <w:r>
        <w:rPr>
          <w:rFonts w:ascii="Calibri" w:hAnsi="Calibri" w:cs="Arial"/>
          <w:sz w:val="18"/>
          <w:szCs w:val="18"/>
        </w:rPr>
        <w:t>ą</w:t>
      </w:r>
      <w:r w:rsidRPr="00387031">
        <w:rPr>
          <w:rFonts w:ascii="Calibri" w:hAnsi="Calibri" w:cs="Arial"/>
          <w:sz w:val="18"/>
          <w:szCs w:val="18"/>
        </w:rPr>
        <w:t xml:space="preserve"> spełnion</w:t>
      </w:r>
      <w:r>
        <w:rPr>
          <w:rFonts w:ascii="Calibri" w:hAnsi="Calibri" w:cs="Arial"/>
          <w:sz w:val="18"/>
          <w:szCs w:val="18"/>
        </w:rPr>
        <w:t>e</w:t>
      </w:r>
      <w:r w:rsidRPr="00387031">
        <w:rPr>
          <w:rFonts w:ascii="Calibri" w:hAnsi="Calibri" w:cs="Arial"/>
          <w:sz w:val="18"/>
          <w:szCs w:val="18"/>
        </w:rPr>
        <w:t xml:space="preserve"> łącznie poprzez sumaryczną ocenę   wszystkich wykonawców składających ofertę wspólnie,</w:t>
      </w:r>
    </w:p>
    <w:p w:rsidR="00A26F2F" w:rsidRDefault="00A26F2F" w:rsidP="00A26F2F">
      <w:pPr>
        <w:spacing w:after="0"/>
        <w:jc w:val="both"/>
        <w:rPr>
          <w:rFonts w:ascii="Calibri" w:hAnsi="Calibri" w:cs="Arial"/>
          <w:sz w:val="18"/>
          <w:szCs w:val="18"/>
        </w:rPr>
      </w:pPr>
    </w:p>
    <w:p w:rsidR="00A26F2F" w:rsidRPr="00435C34" w:rsidRDefault="00A26F2F" w:rsidP="00A26F2F">
      <w:pPr>
        <w:spacing w:after="0"/>
        <w:jc w:val="both"/>
        <w:rPr>
          <w:rFonts w:cs="Arial"/>
          <w:b/>
          <w:u w:val="single"/>
        </w:rPr>
      </w:pPr>
      <w:r>
        <w:rPr>
          <w:rFonts w:cs="Arial"/>
          <w:b/>
        </w:rPr>
        <w:t>6</w:t>
      </w:r>
      <w:r w:rsidRPr="00435C34">
        <w:rPr>
          <w:rFonts w:cs="Arial"/>
          <w:b/>
        </w:rPr>
        <w:t>.2.</w:t>
      </w:r>
      <w:r>
        <w:rPr>
          <w:rFonts w:cs="Arial"/>
          <w:b/>
        </w:rPr>
        <w:t>4</w:t>
      </w:r>
      <w:r w:rsidRPr="00435C34">
        <w:rPr>
          <w:rFonts w:cs="Arial"/>
          <w:b/>
        </w:rPr>
        <w:t>. w celu potwierdzenia</w:t>
      </w:r>
      <w:r>
        <w:rPr>
          <w:rFonts w:cs="Arial"/>
          <w:b/>
        </w:rPr>
        <w:t xml:space="preserve"> </w:t>
      </w:r>
      <w:r w:rsidRPr="00435C34">
        <w:rPr>
          <w:rFonts w:cs="Arial"/>
          <w:b/>
        </w:rPr>
        <w:t xml:space="preserve"> </w:t>
      </w:r>
      <w:r w:rsidRPr="00A33342">
        <w:rPr>
          <w:rFonts w:cs="Arial"/>
          <w:b/>
          <w:sz w:val="24"/>
          <w:szCs w:val="24"/>
        </w:rPr>
        <w:t>braku podstaw wykluczenia wykonawcy:</w:t>
      </w:r>
    </w:p>
    <w:p w:rsidR="00A26F2F" w:rsidRPr="004920C9" w:rsidRDefault="00A26F2F" w:rsidP="00A26F2F">
      <w:pPr>
        <w:spacing w:after="120"/>
        <w:jc w:val="both"/>
        <w:rPr>
          <w:rFonts w:ascii="Calibri" w:hAnsi="Calibri" w:cs="Arial"/>
          <w:sz w:val="20"/>
          <w:szCs w:val="20"/>
        </w:rPr>
      </w:pPr>
      <w:r w:rsidRPr="004920C9">
        <w:rPr>
          <w:rFonts w:ascii="Calibri" w:hAnsi="Calibri" w:cs="Arial"/>
        </w:rPr>
        <w:t xml:space="preserve">1) </w:t>
      </w:r>
      <w:r w:rsidRPr="004920C9">
        <w:rPr>
          <w:rFonts w:ascii="Calibri" w:hAnsi="Calibri" w:cs="Arial"/>
          <w:i/>
        </w:rPr>
        <w:t>odpis z właściwego rejestru lub z centralnej ewidencji i informacji o działalności gospodarczej</w:t>
      </w:r>
      <w:r w:rsidRPr="004920C9">
        <w:rPr>
          <w:rFonts w:ascii="Calibri" w:hAnsi="Calibri" w:cs="Arial"/>
        </w:rPr>
        <w:t xml:space="preserve">, </w:t>
      </w:r>
      <w:r w:rsidRPr="004920C9">
        <w:rPr>
          <w:rFonts w:ascii="Calibri" w:hAnsi="Calibri" w:cs="Arial"/>
          <w:i/>
        </w:rPr>
        <w:t>jeżeli odrębne przepisy wymagają wpisu do rejestru lub ewidencji</w:t>
      </w:r>
      <w:r w:rsidRPr="004920C9">
        <w:rPr>
          <w:rFonts w:ascii="Calibri" w:hAnsi="Calibri" w:cs="Arial"/>
        </w:rPr>
        <w:t xml:space="preserve"> </w:t>
      </w:r>
      <w:r>
        <w:rPr>
          <w:rFonts w:ascii="Calibri" w:hAnsi="Calibri" w:cs="Arial"/>
        </w:rPr>
        <w:t xml:space="preserve"> - </w:t>
      </w:r>
      <w:r>
        <w:rPr>
          <w:rFonts w:ascii="Calibri" w:hAnsi="Calibri" w:cs="Arial"/>
          <w:b/>
        </w:rPr>
        <w:t xml:space="preserve"> </w:t>
      </w:r>
      <w:r w:rsidRPr="004920C9">
        <w:rPr>
          <w:rFonts w:ascii="Calibri" w:hAnsi="Calibri" w:cs="Arial"/>
          <w:sz w:val="20"/>
          <w:szCs w:val="20"/>
        </w:rPr>
        <w:t>w celu potwierdzenia braku podstaw wykluczenia na podstawie art.24 ust.5 pkt 1 ustawy  Pzp</w:t>
      </w:r>
      <w:r>
        <w:rPr>
          <w:rFonts w:ascii="Calibri" w:hAnsi="Calibri" w:cs="Arial"/>
          <w:sz w:val="20"/>
          <w:szCs w:val="20"/>
        </w:rPr>
        <w:t>.</w:t>
      </w:r>
      <w:r w:rsidR="00194966">
        <w:rPr>
          <w:rFonts w:ascii="Calibri" w:hAnsi="Calibri" w:cs="Arial"/>
          <w:sz w:val="20"/>
          <w:szCs w:val="20"/>
        </w:rPr>
        <w:t xml:space="preserve">  UWAGA: Dokument </w:t>
      </w:r>
      <w:r w:rsidR="00194966" w:rsidRPr="006C68C6">
        <w:rPr>
          <w:rFonts w:ascii="Calibri" w:hAnsi="Calibri" w:cs="Arial"/>
          <w:sz w:val="18"/>
          <w:szCs w:val="18"/>
        </w:rPr>
        <w:t xml:space="preserve">wystawiony nie wcześniej niż 6 miesięcy przed upływem terminu składania ofert.                                                                                                                                                                                                                                      </w:t>
      </w:r>
    </w:p>
    <w:p w:rsidR="00A26F2F" w:rsidRPr="006C68C6" w:rsidRDefault="00A26F2F" w:rsidP="00A26F2F">
      <w:pPr>
        <w:spacing w:after="0"/>
        <w:jc w:val="both"/>
        <w:rPr>
          <w:rFonts w:ascii="Calibri" w:hAnsi="Calibri" w:cs="Arial"/>
          <w:sz w:val="18"/>
          <w:szCs w:val="18"/>
        </w:rPr>
      </w:pPr>
      <w:r w:rsidRPr="006C68C6">
        <w:rPr>
          <w:rFonts w:ascii="Calibri" w:hAnsi="Calibri" w:cs="Arial"/>
          <w:sz w:val="18"/>
          <w:szCs w:val="18"/>
          <w:u w:val="single"/>
        </w:rPr>
        <w:t>UWAGA</w:t>
      </w:r>
      <w:r w:rsidRPr="006C68C6">
        <w:rPr>
          <w:rFonts w:ascii="Calibri" w:hAnsi="Calibri" w:cs="Arial"/>
          <w:sz w:val="18"/>
          <w:szCs w:val="18"/>
        </w:rPr>
        <w:t xml:space="preserve"> – Wykonawca mający siedzibę lub miejsce zamieszkania poza terytorium Rzeczypospolitej Polskiej składa dokument wystawiony w  kraju, w którym ma siedzibę lub miejsce zamieszkania potwierdzający,     że nie otwarto jego likwidacji ani nie ogłoszono upadłości, wystawiony nie wcześniej niż 6 miesięcy przed upływem terminu składania ofert.                                                                                                                                                                                                                                      </w:t>
      </w:r>
    </w:p>
    <w:p w:rsidR="00A26F2F" w:rsidRPr="006C68C6" w:rsidRDefault="00A26F2F" w:rsidP="00A26F2F">
      <w:pPr>
        <w:spacing w:after="120"/>
        <w:jc w:val="both"/>
        <w:rPr>
          <w:rFonts w:ascii="Calibri" w:hAnsi="Calibri" w:cs="Arial"/>
          <w:sz w:val="16"/>
          <w:szCs w:val="16"/>
        </w:rPr>
      </w:pPr>
      <w:r w:rsidRPr="006C68C6">
        <w:rPr>
          <w:rFonts w:ascii="Calibri" w:hAnsi="Calibri" w:cs="Arial"/>
          <w:sz w:val="16"/>
          <w:szCs w:val="16"/>
        </w:rPr>
        <w:t xml:space="preserve">                         Jeżeli w kraju , w którym wykonawca ma siedzibę lub miejsce zamieszkania    lub miejsce zamieszkania ma osoba, której dokument dotyczy, nie wydaje się takich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wystawionym nie wcześniej niż 6 miesięcy przed upływem terminu składania ofert.</w:t>
      </w:r>
    </w:p>
    <w:p w:rsidR="00B171DE" w:rsidRDefault="00B171DE" w:rsidP="00B171DE">
      <w:pPr>
        <w:spacing w:after="120"/>
        <w:jc w:val="both"/>
        <w:rPr>
          <w:rFonts w:ascii="Calibri" w:hAnsi="Calibri" w:cs="Arial"/>
          <w:i/>
        </w:rPr>
      </w:pPr>
      <w:r>
        <w:rPr>
          <w:rFonts w:ascii="Calibri" w:hAnsi="Calibri" w:cs="Arial"/>
          <w:b/>
        </w:rPr>
        <w:t>6</w:t>
      </w:r>
      <w:r w:rsidRPr="00680EC9">
        <w:rPr>
          <w:rFonts w:ascii="Calibri" w:hAnsi="Calibri" w:cs="Arial"/>
          <w:b/>
        </w:rPr>
        <w:t>.</w:t>
      </w:r>
      <w:r>
        <w:rPr>
          <w:rFonts w:ascii="Calibri" w:hAnsi="Calibri" w:cs="Arial"/>
          <w:b/>
        </w:rPr>
        <w:t>2</w:t>
      </w:r>
      <w:r w:rsidRPr="00680EC9">
        <w:rPr>
          <w:rFonts w:ascii="Calibri" w:hAnsi="Calibri" w:cs="Arial"/>
          <w:b/>
        </w:rPr>
        <w:t>.</w:t>
      </w:r>
      <w:r>
        <w:rPr>
          <w:rFonts w:ascii="Calibri" w:hAnsi="Calibri" w:cs="Arial"/>
          <w:b/>
        </w:rPr>
        <w:t xml:space="preserve">5.  </w:t>
      </w:r>
      <w:r w:rsidRPr="00427C31">
        <w:rPr>
          <w:rFonts w:ascii="Calibri" w:hAnsi="Calibri" w:cs="Arial"/>
        </w:rPr>
        <w:t xml:space="preserve">Zamawiający żąda od Wykonawcy, który polega na zdolnościach innych podmiotów na zasadach określonych w art.22a ustawy Pzp, przedstawienia w odniesieniu do tych podmiotów </w:t>
      </w:r>
      <w:r>
        <w:rPr>
          <w:rFonts w:ascii="Calibri" w:hAnsi="Calibri" w:cs="Arial"/>
          <w:i/>
        </w:rPr>
        <w:t xml:space="preserve"> odpisu z właściwego rejestru lub z centralnej ewidencji i informacji o działalności gospodarczej, jeżeli odrębne przepisy wymagają wpisu do rejestru lub ewidencji, w celu potwierdzenia braku podstaw wykluczenia na podstawie art.24 ust.5 pkt 1 ustawy Pzp.</w:t>
      </w:r>
    </w:p>
    <w:p w:rsidR="00B171DE" w:rsidRDefault="00B171DE" w:rsidP="00B171DE">
      <w:pPr>
        <w:rPr>
          <w:rFonts w:ascii="Calibri" w:hAnsi="Calibri" w:cs="Arial"/>
        </w:rPr>
      </w:pPr>
      <w:r w:rsidRPr="002839CE">
        <w:rPr>
          <w:rFonts w:ascii="Calibri" w:hAnsi="Calibri" w:cs="Arial"/>
          <w:noProof/>
          <w:lang w:eastAsia="pl-PL"/>
        </w:rPr>
        <w:lastRenderedPageBreak/>
        <w:drawing>
          <wp:inline distT="0" distB="0" distL="0" distR="0">
            <wp:extent cx="5760720" cy="958067"/>
            <wp:effectExtent l="19050" t="0" r="0" b="0"/>
            <wp:docPr id="4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AD71C9" w:rsidRPr="00912124" w:rsidRDefault="00AD71C9" w:rsidP="00AD71C9">
      <w:pPr>
        <w:spacing w:after="120"/>
        <w:jc w:val="both"/>
        <w:rPr>
          <w:rFonts w:ascii="Calibri" w:hAnsi="Calibri" w:cs="Arial"/>
          <w:i/>
        </w:rPr>
      </w:pPr>
      <w:r>
        <w:rPr>
          <w:rFonts w:ascii="Calibri" w:hAnsi="Calibri" w:cs="Arial"/>
          <w:b/>
        </w:rPr>
        <w:t xml:space="preserve">6.2.6. </w:t>
      </w:r>
      <w:r w:rsidRPr="00912124">
        <w:rPr>
          <w:rFonts w:ascii="Calibri" w:hAnsi="Calibri" w:cs="Arial"/>
        </w:rPr>
        <w:t>Wykonawcy składający ofertę wspólnie:</w:t>
      </w:r>
      <w:r>
        <w:rPr>
          <w:rFonts w:ascii="Calibri" w:hAnsi="Calibri" w:cs="Arial"/>
        </w:rPr>
        <w:t xml:space="preserve"> </w:t>
      </w:r>
      <w:r>
        <w:rPr>
          <w:rFonts w:ascii="Calibri" w:hAnsi="Calibri" w:cs="Arial"/>
          <w:b/>
        </w:rPr>
        <w:t xml:space="preserve"> </w:t>
      </w:r>
      <w:r w:rsidRPr="00912124">
        <w:rPr>
          <w:rFonts w:ascii="Calibri" w:hAnsi="Calibri" w:cs="Arial"/>
          <w:b/>
          <w:i/>
        </w:rPr>
        <w:t xml:space="preserve">Każdy </w:t>
      </w:r>
      <w:r w:rsidRPr="00912124">
        <w:rPr>
          <w:rFonts w:ascii="Calibri" w:hAnsi="Calibri" w:cs="Arial"/>
          <w:i/>
        </w:rPr>
        <w:t>z Partnerów</w:t>
      </w:r>
      <w:r w:rsidRPr="00912124">
        <w:rPr>
          <w:rFonts w:ascii="Calibri" w:hAnsi="Calibri" w:cs="Arial"/>
          <w:b/>
          <w:i/>
        </w:rPr>
        <w:t xml:space="preserve"> musi złożyć </w:t>
      </w:r>
      <w:r>
        <w:rPr>
          <w:rFonts w:ascii="Calibri" w:hAnsi="Calibri" w:cs="Arial"/>
          <w:i/>
        </w:rPr>
        <w:t>dokument wymieniony w pkt 6.2.4</w:t>
      </w:r>
      <w:r w:rsidRPr="00912124">
        <w:rPr>
          <w:rFonts w:ascii="Calibri" w:hAnsi="Calibri" w:cs="Arial"/>
          <w:i/>
        </w:rPr>
        <w:t>. ppkt 1.</w:t>
      </w:r>
      <w:r w:rsidRPr="00912124">
        <w:rPr>
          <w:rFonts w:ascii="Calibri" w:hAnsi="Calibri" w:cs="Arial"/>
          <w:b/>
          <w:i/>
        </w:rPr>
        <w:t xml:space="preserve">  </w:t>
      </w:r>
      <w:r w:rsidRPr="00912124">
        <w:rPr>
          <w:rFonts w:ascii="Calibri" w:hAnsi="Calibri" w:cs="Arial"/>
        </w:rPr>
        <w:t>Dokumenty mają bowiem potwierdzać brak  podstaw do wykluczenia każdego</w:t>
      </w:r>
      <w:r>
        <w:rPr>
          <w:rFonts w:ascii="Calibri" w:hAnsi="Calibri" w:cs="Arial"/>
        </w:rPr>
        <w:t xml:space="preserve">               </w:t>
      </w:r>
      <w:r w:rsidRPr="00912124">
        <w:rPr>
          <w:rFonts w:ascii="Calibri" w:hAnsi="Calibri" w:cs="Arial"/>
        </w:rPr>
        <w:t xml:space="preserve">  z wykonawców  wspólnie ubiegających się o udzielenie zamówienia</w:t>
      </w:r>
      <w:r>
        <w:rPr>
          <w:rFonts w:ascii="Calibri" w:hAnsi="Calibri" w:cs="Arial"/>
        </w:rPr>
        <w:t>.</w:t>
      </w:r>
    </w:p>
    <w:p w:rsidR="00AD71C9" w:rsidRDefault="00AD71C9" w:rsidP="00AD71C9">
      <w:pPr>
        <w:spacing w:after="0"/>
        <w:jc w:val="both"/>
        <w:rPr>
          <w:rFonts w:ascii="Calibri" w:hAnsi="Calibri" w:cs="Arial"/>
          <w:b/>
        </w:rPr>
      </w:pPr>
      <w:r>
        <w:rPr>
          <w:rFonts w:ascii="Calibri" w:hAnsi="Calibri" w:cs="Arial"/>
          <w:b/>
        </w:rPr>
        <w:t xml:space="preserve"> </w:t>
      </w:r>
      <w:r>
        <w:rPr>
          <w:rFonts w:ascii="Calibri" w:hAnsi="Calibri" w:cs="Arial"/>
          <w:b/>
          <w:sz w:val="24"/>
          <w:szCs w:val="24"/>
        </w:rPr>
        <w:t>6</w:t>
      </w:r>
      <w:r w:rsidRPr="003B343D">
        <w:rPr>
          <w:rFonts w:ascii="Calibri" w:hAnsi="Calibri" w:cs="Arial"/>
          <w:b/>
          <w:sz w:val="24"/>
          <w:szCs w:val="24"/>
        </w:rPr>
        <w:t>.3.</w:t>
      </w:r>
      <w:r>
        <w:rPr>
          <w:rFonts w:ascii="Calibri" w:hAnsi="Calibri" w:cs="Arial"/>
          <w:b/>
        </w:rPr>
        <w:t xml:space="preserve"> </w:t>
      </w:r>
      <w:r w:rsidRPr="003B343D">
        <w:rPr>
          <w:rFonts w:ascii="Calibri" w:hAnsi="Calibri" w:cs="Arial"/>
          <w:b/>
          <w:sz w:val="24"/>
          <w:szCs w:val="24"/>
        </w:rPr>
        <w:t>Dokumenty dotyczące przynależności do tej samej grupy kapitałowej.</w:t>
      </w:r>
      <w:r>
        <w:rPr>
          <w:rFonts w:ascii="Calibri" w:hAnsi="Calibri" w:cs="Arial"/>
          <w:b/>
        </w:rPr>
        <w:t xml:space="preserve">                                            </w:t>
      </w:r>
      <w:r>
        <w:rPr>
          <w:rFonts w:ascii="Calibri" w:hAnsi="Calibri" w:cs="Arial"/>
        </w:rPr>
        <w:t xml:space="preserve">    </w:t>
      </w:r>
      <w:r w:rsidRPr="00A31EF4">
        <w:rPr>
          <w:rFonts w:ascii="Calibri" w:hAnsi="Calibri" w:cs="Arial"/>
          <w:sz w:val="20"/>
          <w:szCs w:val="20"/>
        </w:rPr>
        <w:t>W celu potwierdzenia braku podstaw wykluczenia Wykonawcy z udziału w postępowaniu w okolicznościach,</w:t>
      </w:r>
      <w:r>
        <w:rPr>
          <w:rFonts w:ascii="Calibri" w:hAnsi="Calibri" w:cs="Arial"/>
          <w:sz w:val="20"/>
          <w:szCs w:val="20"/>
        </w:rPr>
        <w:t xml:space="preserve">                    </w:t>
      </w:r>
      <w:r w:rsidRPr="00A31EF4">
        <w:rPr>
          <w:rFonts w:ascii="Calibri" w:hAnsi="Calibri" w:cs="Arial"/>
          <w:sz w:val="20"/>
          <w:szCs w:val="20"/>
        </w:rPr>
        <w:t xml:space="preserve"> o których mowa w art.24 ust.1 pkt 23 ustawy Pzp,  </w:t>
      </w:r>
      <w:r w:rsidRPr="00A31EF4">
        <w:rPr>
          <w:rFonts w:ascii="Calibri" w:hAnsi="Calibri" w:cs="Arial"/>
          <w:i/>
          <w:sz w:val="20"/>
          <w:szCs w:val="20"/>
        </w:rPr>
        <w:t xml:space="preserve">Wykonawca, w terminie  3 dni od dnia zamieszczenia </w:t>
      </w:r>
      <w:r>
        <w:rPr>
          <w:rFonts w:ascii="Calibri" w:hAnsi="Calibri" w:cs="Arial"/>
          <w:i/>
          <w:sz w:val="20"/>
          <w:szCs w:val="20"/>
        </w:rPr>
        <w:t xml:space="preserve">                    </w:t>
      </w:r>
      <w:r w:rsidRPr="00A31EF4">
        <w:rPr>
          <w:rFonts w:ascii="Calibri" w:hAnsi="Calibri" w:cs="Arial"/>
          <w:i/>
          <w:sz w:val="20"/>
          <w:szCs w:val="20"/>
        </w:rPr>
        <w:t xml:space="preserve">na stronie internetowej Zamawiającego  informacji, o której mowa w art.86 ust.5 ustawy Pzp, przekaże Zamawiającemu oświadczenie o przynależności  lub braku przynależności do tej samej grupy kapitałowej, </w:t>
      </w:r>
      <w:r>
        <w:rPr>
          <w:rFonts w:ascii="Calibri" w:hAnsi="Calibri" w:cs="Arial"/>
          <w:i/>
          <w:sz w:val="20"/>
          <w:szCs w:val="20"/>
        </w:rPr>
        <w:t xml:space="preserve">                 </w:t>
      </w:r>
      <w:r w:rsidRPr="00A31EF4">
        <w:rPr>
          <w:rFonts w:ascii="Calibri" w:hAnsi="Calibri" w:cs="Arial"/>
          <w:i/>
          <w:sz w:val="20"/>
          <w:szCs w:val="20"/>
        </w:rPr>
        <w:t xml:space="preserve">o której mowa w art.24ust.1pkt 23 ustawy Pzp. Wraz ze złożeniem oświadczenia, Wykonawca może przedstawić dowody, że powiązania z innym wykonawcą nie prowadzą do zakłócenia konkurencji </w:t>
      </w:r>
      <w:r>
        <w:rPr>
          <w:rFonts w:ascii="Calibri" w:hAnsi="Calibri" w:cs="Arial"/>
          <w:i/>
          <w:sz w:val="20"/>
          <w:szCs w:val="20"/>
        </w:rPr>
        <w:t xml:space="preserve">                                     </w:t>
      </w:r>
      <w:r w:rsidRPr="00A31EF4">
        <w:rPr>
          <w:rFonts w:ascii="Calibri" w:hAnsi="Calibri" w:cs="Arial"/>
          <w:i/>
          <w:sz w:val="20"/>
          <w:szCs w:val="20"/>
        </w:rPr>
        <w:t>w postępowaniu o udzielenie zamówienia</w:t>
      </w:r>
      <w:r>
        <w:rPr>
          <w:rFonts w:ascii="Calibri" w:hAnsi="Calibri" w:cs="Arial"/>
          <w:i/>
        </w:rPr>
        <w:t xml:space="preserve"> </w:t>
      </w:r>
      <w:r w:rsidRPr="0000252E">
        <w:rPr>
          <w:rFonts w:ascii="Calibri" w:hAnsi="Calibri" w:cs="Arial"/>
          <w:i/>
          <w:sz w:val="18"/>
          <w:szCs w:val="18"/>
        </w:rPr>
        <w:t xml:space="preserve">(wzór  oświadczenia stanowi załącznik nr </w:t>
      </w:r>
      <w:r>
        <w:rPr>
          <w:rFonts w:ascii="Calibri" w:hAnsi="Calibri" w:cs="Arial"/>
          <w:i/>
          <w:sz w:val="18"/>
          <w:szCs w:val="18"/>
        </w:rPr>
        <w:t>6</w:t>
      </w:r>
      <w:r w:rsidRPr="0000252E">
        <w:rPr>
          <w:rFonts w:ascii="Calibri" w:hAnsi="Calibri" w:cs="Arial"/>
          <w:i/>
          <w:sz w:val="18"/>
          <w:szCs w:val="18"/>
        </w:rPr>
        <w:t xml:space="preserve"> do niniejszej SIWZ)</w:t>
      </w:r>
      <w:r>
        <w:rPr>
          <w:rFonts w:ascii="Calibri" w:hAnsi="Calibri" w:cs="Arial"/>
          <w:i/>
          <w:sz w:val="18"/>
          <w:szCs w:val="18"/>
        </w:rPr>
        <w:t>.</w:t>
      </w:r>
      <w:r>
        <w:rPr>
          <w:rFonts w:ascii="Calibri" w:hAnsi="Calibri" w:cs="Arial"/>
          <w:i/>
        </w:rPr>
        <w:t xml:space="preserve">                                                                                                                                </w:t>
      </w:r>
      <w:r>
        <w:rPr>
          <w:rFonts w:ascii="Calibri" w:hAnsi="Calibri" w:cs="Arial"/>
          <w:b/>
        </w:rPr>
        <w:t xml:space="preserve">      </w:t>
      </w:r>
    </w:p>
    <w:p w:rsidR="00AD71C9" w:rsidRDefault="00AD71C9" w:rsidP="00AD71C9">
      <w:pPr>
        <w:spacing w:after="0"/>
        <w:jc w:val="both"/>
        <w:rPr>
          <w:rFonts w:ascii="Calibri" w:hAnsi="Calibri" w:cs="Arial"/>
          <w:b/>
        </w:rPr>
      </w:pPr>
    </w:p>
    <w:p w:rsidR="00AD71C9" w:rsidRPr="00A31EF4" w:rsidRDefault="00AD71C9" w:rsidP="00AD71C9">
      <w:pPr>
        <w:spacing w:after="0"/>
        <w:jc w:val="both"/>
        <w:rPr>
          <w:rFonts w:ascii="Calibri" w:hAnsi="Calibri" w:cs="Arial"/>
          <w:i/>
        </w:rPr>
      </w:pPr>
      <w:r>
        <w:rPr>
          <w:rFonts w:ascii="Calibri" w:hAnsi="Calibri" w:cs="Arial"/>
          <w:b/>
        </w:rPr>
        <w:t>6.4.</w:t>
      </w:r>
      <w:r w:rsidRPr="00E3651E">
        <w:rPr>
          <w:rFonts w:ascii="Calibri" w:hAnsi="Calibri" w:cs="Arial"/>
        </w:rPr>
        <w:t xml:space="preserve"> </w:t>
      </w:r>
      <w:r>
        <w:rPr>
          <w:rFonts w:ascii="Calibri" w:hAnsi="Calibri" w:cs="Arial"/>
        </w:rPr>
        <w:t>W przypadku wspólnego ubiegania się o zamówienie przez wykonawców ,oświadczenie,</w:t>
      </w:r>
    </w:p>
    <w:p w:rsidR="00AD71C9" w:rsidRDefault="00AD71C9" w:rsidP="00AD71C9">
      <w:pPr>
        <w:spacing w:after="0"/>
        <w:jc w:val="both"/>
        <w:rPr>
          <w:rFonts w:ascii="Calibri" w:hAnsi="Calibri" w:cs="Arial"/>
        </w:rPr>
      </w:pPr>
      <w:r>
        <w:rPr>
          <w:rFonts w:ascii="Calibri" w:hAnsi="Calibri" w:cs="Arial"/>
        </w:rPr>
        <w:t xml:space="preserve">      o którym mowa w pkt 6.3.  składa każdy  z wykonawców wspólnie ubiegających się</w:t>
      </w:r>
    </w:p>
    <w:p w:rsidR="00AD71C9" w:rsidRDefault="00AD71C9" w:rsidP="00AD71C9">
      <w:pPr>
        <w:spacing w:after="0"/>
        <w:jc w:val="both"/>
        <w:rPr>
          <w:rFonts w:ascii="Calibri" w:hAnsi="Calibri" w:cs="Arial"/>
        </w:rPr>
      </w:pPr>
      <w:r>
        <w:rPr>
          <w:rFonts w:ascii="Calibri" w:hAnsi="Calibri" w:cs="Arial"/>
        </w:rPr>
        <w:t xml:space="preserve">     o zamówienie. Dokument  ma potwierdzać  brak podstaw do wykluczenia każdego  z wykonawców</w:t>
      </w:r>
    </w:p>
    <w:p w:rsidR="00AD71C9" w:rsidRDefault="00AD71C9" w:rsidP="00AD71C9">
      <w:pPr>
        <w:jc w:val="both"/>
        <w:rPr>
          <w:rFonts w:ascii="Calibri" w:hAnsi="Calibri" w:cs="Arial"/>
          <w:i/>
        </w:rPr>
      </w:pPr>
      <w:r>
        <w:rPr>
          <w:rFonts w:ascii="Calibri" w:hAnsi="Calibri" w:cs="Arial"/>
        </w:rPr>
        <w:t xml:space="preserve">     wspólnie ubiegających  się o udzielenie zamówienia. </w:t>
      </w:r>
    </w:p>
    <w:p w:rsidR="00AD71C9" w:rsidRPr="00C42CA6" w:rsidRDefault="00AD71C9" w:rsidP="00AD71C9">
      <w:pPr>
        <w:pStyle w:val="Akapitzlist"/>
        <w:numPr>
          <w:ilvl w:val="0"/>
          <w:numId w:val="3"/>
        </w:numPr>
        <w:spacing w:after="0"/>
        <w:jc w:val="both"/>
        <w:rPr>
          <w:rFonts w:ascii="Arial" w:hAnsi="Arial" w:cs="Arial"/>
          <w:b/>
          <w:sz w:val="24"/>
          <w:szCs w:val="24"/>
        </w:rPr>
      </w:pPr>
      <w:r w:rsidRPr="00C42CA6">
        <w:rPr>
          <w:rFonts w:ascii="Arial" w:hAnsi="Arial" w:cs="Arial"/>
          <w:b/>
          <w:sz w:val="24"/>
          <w:szCs w:val="24"/>
        </w:rPr>
        <w:t>Pozostałe  dokumenty, które  wykonawca zobowiązany jest przedłożyć Zamawiającemu:</w:t>
      </w:r>
    </w:p>
    <w:p w:rsidR="00AD71C9" w:rsidRPr="00A31EF4" w:rsidRDefault="00AD71C9" w:rsidP="00AD71C9">
      <w:pPr>
        <w:spacing w:after="0"/>
        <w:jc w:val="both"/>
        <w:rPr>
          <w:rFonts w:ascii="Calibri" w:hAnsi="Calibri" w:cs="Arial"/>
          <w:sz w:val="20"/>
          <w:szCs w:val="20"/>
        </w:rPr>
      </w:pPr>
      <w:r w:rsidRPr="00A31EF4">
        <w:rPr>
          <w:rFonts w:ascii="Calibri" w:hAnsi="Calibri" w:cs="Arial"/>
          <w:sz w:val="20"/>
          <w:szCs w:val="20"/>
        </w:rPr>
        <w:t>1) dowód wniesienia wadium – wraz z ofertą</w:t>
      </w:r>
    </w:p>
    <w:p w:rsidR="00AD71C9" w:rsidRPr="00A31EF4" w:rsidRDefault="00AD71C9" w:rsidP="00AD71C9">
      <w:pPr>
        <w:spacing w:after="0"/>
        <w:jc w:val="both"/>
        <w:rPr>
          <w:rFonts w:ascii="Calibri" w:hAnsi="Calibri"/>
          <w:sz w:val="20"/>
          <w:szCs w:val="20"/>
        </w:rPr>
      </w:pPr>
      <w:r w:rsidRPr="00A31EF4">
        <w:rPr>
          <w:rFonts w:ascii="Calibri" w:hAnsi="Calibri"/>
          <w:sz w:val="20"/>
          <w:szCs w:val="20"/>
        </w:rPr>
        <w:t xml:space="preserve">2) </w:t>
      </w:r>
      <w:r w:rsidRPr="00A31EF4">
        <w:rPr>
          <w:rFonts w:ascii="Calibri" w:hAnsi="Calibri" w:cs="Arial"/>
          <w:sz w:val="20"/>
          <w:szCs w:val="20"/>
        </w:rPr>
        <w:t>pełnomocnictwo</w:t>
      </w:r>
      <w:r w:rsidRPr="00A31EF4">
        <w:rPr>
          <w:rFonts w:ascii="Calibri" w:hAnsi="Calibri"/>
          <w:i/>
          <w:sz w:val="20"/>
          <w:szCs w:val="20"/>
        </w:rPr>
        <w:t xml:space="preserve"> </w:t>
      </w:r>
      <w:r w:rsidRPr="00A31EF4">
        <w:rPr>
          <w:rFonts w:ascii="Calibri" w:hAnsi="Calibri"/>
          <w:sz w:val="20"/>
          <w:szCs w:val="20"/>
        </w:rPr>
        <w:t>do reprezentowania Wykonawcy o ile ofertę składa pełnomocnik – wraz z ofertą</w:t>
      </w:r>
    </w:p>
    <w:p w:rsidR="00AD71C9" w:rsidRPr="00A31EF4" w:rsidRDefault="00AD71C9" w:rsidP="00AD71C9">
      <w:pPr>
        <w:spacing w:after="0"/>
        <w:jc w:val="both"/>
        <w:rPr>
          <w:rFonts w:ascii="Calibri" w:hAnsi="Calibri"/>
          <w:sz w:val="20"/>
          <w:szCs w:val="20"/>
        </w:rPr>
      </w:pPr>
      <w:r>
        <w:rPr>
          <w:rFonts w:ascii="Calibri" w:hAnsi="Calibri" w:cs="Arial"/>
          <w:sz w:val="20"/>
          <w:szCs w:val="20"/>
        </w:rPr>
        <w:t>3</w:t>
      </w:r>
      <w:r w:rsidRPr="00A31EF4">
        <w:rPr>
          <w:rFonts w:ascii="Calibri" w:hAnsi="Calibri" w:cs="Arial"/>
          <w:sz w:val="20"/>
          <w:szCs w:val="20"/>
        </w:rPr>
        <w:t xml:space="preserve">) </w:t>
      </w:r>
      <w:r w:rsidRPr="00A31EF4">
        <w:rPr>
          <w:rFonts w:ascii="Calibri" w:hAnsi="Calibri"/>
          <w:sz w:val="20"/>
          <w:szCs w:val="20"/>
        </w:rPr>
        <w:t>zobowiązanie podmiotu trzeciego do oddania Wykonawcy do dyspozycji niezbędnych  zasobów                      na potrzeby realizacji przedmiotowego zamówienia  ( w przypadku, gdy Wykonawca  korzysta      z potencjału podmiotu trzeciego) – wraz z ofertą.</w:t>
      </w:r>
    </w:p>
    <w:p w:rsidR="00AD71C9" w:rsidRDefault="00AD71C9" w:rsidP="00AD71C9">
      <w:pPr>
        <w:spacing w:after="0"/>
        <w:jc w:val="both"/>
        <w:rPr>
          <w:rFonts w:ascii="Calibri" w:hAnsi="Calibri" w:cs="Arial"/>
        </w:rPr>
      </w:pPr>
    </w:p>
    <w:p w:rsidR="00AD71C9" w:rsidRPr="007B4774" w:rsidRDefault="00AD71C9" w:rsidP="00AD71C9">
      <w:pPr>
        <w:pStyle w:val="Akapitzlist"/>
        <w:numPr>
          <w:ilvl w:val="0"/>
          <w:numId w:val="3"/>
        </w:numPr>
        <w:spacing w:after="120"/>
        <w:jc w:val="both"/>
        <w:rPr>
          <w:rFonts w:ascii="Arial" w:hAnsi="Arial" w:cs="Arial"/>
          <w:b/>
          <w:sz w:val="24"/>
          <w:szCs w:val="24"/>
        </w:rPr>
      </w:pPr>
      <w:r w:rsidRPr="007B4774">
        <w:rPr>
          <w:rFonts w:ascii="Arial" w:hAnsi="Arial" w:cs="Arial"/>
          <w:b/>
          <w:sz w:val="24"/>
          <w:szCs w:val="24"/>
        </w:rPr>
        <w:t>Wymagana forma składania oświadczeń i dokumentów.</w:t>
      </w:r>
    </w:p>
    <w:p w:rsidR="00AD71C9" w:rsidRDefault="00AD71C9" w:rsidP="00AD71C9">
      <w:pPr>
        <w:spacing w:after="0"/>
        <w:jc w:val="both"/>
        <w:rPr>
          <w:rFonts w:ascii="Calibri" w:hAnsi="Calibri" w:cs="Arial"/>
        </w:rPr>
      </w:pPr>
      <w:r>
        <w:rPr>
          <w:rFonts w:ascii="Calibri" w:hAnsi="Calibri" w:cs="Arial"/>
          <w:b/>
        </w:rPr>
        <w:t>8</w:t>
      </w:r>
      <w:r w:rsidRPr="001420EC">
        <w:rPr>
          <w:rFonts w:ascii="Calibri" w:hAnsi="Calibri" w:cs="Arial"/>
          <w:b/>
        </w:rPr>
        <w:t>.1.</w:t>
      </w:r>
      <w:r>
        <w:rPr>
          <w:rFonts w:ascii="Calibri" w:hAnsi="Calibri" w:cs="Arial"/>
        </w:rPr>
        <w:t xml:space="preserve"> Oświadczenia, o których mowa w niniejszej SIWZ dotyczące Wykonawcy i innych podmiotów,                         na których zdolnościach polega Wykonawca na zasadach określonych w art.22a ustawy Pzp                         oraz zobowiązanie o którym mowa w pkt  5.5. niniejszej SIWZ należy złożyć w oryginale.</w:t>
      </w:r>
    </w:p>
    <w:p w:rsidR="00AD71C9" w:rsidRDefault="00AD71C9" w:rsidP="00AD71C9">
      <w:pPr>
        <w:spacing w:after="0"/>
        <w:jc w:val="both"/>
        <w:rPr>
          <w:rFonts w:ascii="Calibri" w:hAnsi="Calibri" w:cs="Arial"/>
        </w:rPr>
      </w:pPr>
      <w:r>
        <w:rPr>
          <w:rFonts w:ascii="Calibri" w:hAnsi="Calibri" w:cs="Arial"/>
          <w:b/>
        </w:rPr>
        <w:t>8</w:t>
      </w:r>
      <w:r w:rsidRPr="001420EC">
        <w:rPr>
          <w:rFonts w:ascii="Calibri" w:hAnsi="Calibri" w:cs="Arial"/>
          <w:b/>
        </w:rPr>
        <w:t>.2.</w:t>
      </w:r>
      <w:r>
        <w:rPr>
          <w:rFonts w:ascii="Calibri" w:hAnsi="Calibri" w:cs="Arial"/>
        </w:rPr>
        <w:t xml:space="preserve"> Dokumenty, o których mowa w niniejszej SIWZ, inne niż oświadczenia, o których mowa                  w pkt.8.1, składane są w oryginale lup kopii poświadczonej za zgodność z oryginałem (poświadczenia </w:t>
      </w:r>
    </w:p>
    <w:p w:rsidR="00B171DE" w:rsidRDefault="00B171DE" w:rsidP="00B171DE">
      <w:pPr>
        <w:rPr>
          <w:rFonts w:ascii="Calibri" w:hAnsi="Calibri" w:cs="Arial"/>
        </w:rPr>
      </w:pPr>
      <w:r>
        <w:rPr>
          <w:rFonts w:ascii="Calibri" w:hAnsi="Calibri" w:cs="Arial"/>
        </w:rPr>
        <w:t xml:space="preserve">za zgodność dokonuje odpowiednio wykonawca, podmiot, na którego zdolnościach lub sytuacji polega wykonawca, wykonawcy wspólnie ubiegający się o udzielenie zamówienia publicznego,                           w zakresie dokumentów, które każdego z nich dotyczą). </w:t>
      </w:r>
    </w:p>
    <w:p w:rsidR="00AD71C9" w:rsidRDefault="00AD71C9" w:rsidP="00B171DE">
      <w:pPr>
        <w:rPr>
          <w:rFonts w:ascii="Calibri" w:hAnsi="Calibri" w:cs="Arial"/>
        </w:rPr>
      </w:pPr>
    </w:p>
    <w:p w:rsidR="00AD71C9" w:rsidRDefault="00AD71C9" w:rsidP="00B171DE">
      <w:pPr>
        <w:rPr>
          <w:rFonts w:ascii="Calibri" w:hAnsi="Calibri" w:cs="Arial"/>
        </w:rPr>
      </w:pPr>
    </w:p>
    <w:p w:rsidR="00B171DE" w:rsidRDefault="00B171DE" w:rsidP="00B171DE">
      <w:pPr>
        <w:spacing w:after="120"/>
        <w:rPr>
          <w:rFonts w:ascii="Calibri" w:hAnsi="Calibri" w:cs="Arial"/>
          <w:b/>
          <w:i/>
        </w:rPr>
      </w:pPr>
      <w:r w:rsidRPr="002839CE">
        <w:rPr>
          <w:rFonts w:ascii="Calibri" w:hAnsi="Calibri" w:cs="Arial"/>
          <w:b/>
          <w:i/>
          <w:noProof/>
          <w:lang w:eastAsia="pl-PL"/>
        </w:rPr>
        <w:lastRenderedPageBreak/>
        <w:drawing>
          <wp:inline distT="0" distB="0" distL="0" distR="0">
            <wp:extent cx="5760720" cy="958067"/>
            <wp:effectExtent l="19050" t="0" r="0" b="0"/>
            <wp:docPr id="4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AD71C9" w:rsidRPr="00CE55F8" w:rsidRDefault="00AD71C9" w:rsidP="00AD71C9">
      <w:pPr>
        <w:spacing w:after="0"/>
        <w:rPr>
          <w:rFonts w:ascii="Arial" w:hAnsi="Arial" w:cs="Arial"/>
          <w:b/>
          <w:sz w:val="24"/>
          <w:szCs w:val="24"/>
        </w:rPr>
      </w:pPr>
      <w:r>
        <w:rPr>
          <w:rFonts w:ascii="Arial" w:hAnsi="Arial" w:cs="Arial"/>
          <w:b/>
          <w:sz w:val="24"/>
          <w:szCs w:val="24"/>
        </w:rPr>
        <w:t>9</w:t>
      </w:r>
      <w:r w:rsidRPr="00CE55F8">
        <w:rPr>
          <w:rFonts w:ascii="Arial" w:hAnsi="Arial" w:cs="Arial"/>
          <w:b/>
          <w:sz w:val="24"/>
          <w:szCs w:val="24"/>
        </w:rPr>
        <w:t>. Informacje o sposobie porozumiewania się zamawiającego z wykonawcami                                  oraz przekazywania oświadczeń lub dokumentów, a także wskazanie osób uprawnionych do porozumiewania się z wykonawcami.</w:t>
      </w:r>
    </w:p>
    <w:p w:rsidR="00AD71C9" w:rsidRDefault="00AD71C9" w:rsidP="00AD71C9">
      <w:pPr>
        <w:spacing w:after="0"/>
        <w:jc w:val="both"/>
        <w:rPr>
          <w:rFonts w:ascii="Calibri" w:hAnsi="Calibri" w:cs="Arial"/>
          <w:bCs/>
        </w:rPr>
      </w:pPr>
      <w:r>
        <w:rPr>
          <w:rFonts w:ascii="Calibri" w:hAnsi="Calibri" w:cs="Arial"/>
          <w:b/>
        </w:rPr>
        <w:t>9</w:t>
      </w:r>
      <w:r w:rsidRPr="000C088B">
        <w:rPr>
          <w:rFonts w:ascii="Calibri" w:hAnsi="Calibri" w:cs="Arial"/>
          <w:b/>
        </w:rPr>
        <w:t>.1.</w:t>
      </w:r>
      <w:r w:rsidRPr="009F0869">
        <w:rPr>
          <w:rFonts w:ascii="Calibri" w:hAnsi="Calibri" w:cs="Arial"/>
          <w:bCs/>
        </w:rPr>
        <w:t xml:space="preserve"> </w:t>
      </w:r>
      <w:r>
        <w:rPr>
          <w:rFonts w:ascii="Calibri" w:hAnsi="Calibri" w:cs="Arial"/>
          <w:bCs/>
        </w:rPr>
        <w:t>Niniejsze postępowanie prowadzone jest w języku polskim.</w:t>
      </w:r>
    </w:p>
    <w:p w:rsidR="00AD71C9" w:rsidRDefault="00AD71C9" w:rsidP="00AD71C9">
      <w:pPr>
        <w:spacing w:after="0"/>
        <w:jc w:val="both"/>
        <w:rPr>
          <w:rFonts w:ascii="Calibri" w:hAnsi="Calibri" w:cs="Arial"/>
          <w:bCs/>
        </w:rPr>
      </w:pPr>
      <w:r>
        <w:rPr>
          <w:rFonts w:ascii="Calibri" w:hAnsi="Calibri" w:cs="Arial"/>
          <w:b/>
          <w:bCs/>
        </w:rPr>
        <w:t>9</w:t>
      </w:r>
      <w:r w:rsidRPr="000C088B">
        <w:rPr>
          <w:rFonts w:ascii="Calibri" w:hAnsi="Calibri" w:cs="Arial"/>
          <w:b/>
          <w:bCs/>
        </w:rPr>
        <w:t>.2.</w:t>
      </w:r>
      <w:r>
        <w:rPr>
          <w:rFonts w:ascii="Calibri" w:hAnsi="Calibri" w:cs="Arial"/>
          <w:bCs/>
        </w:rPr>
        <w:t>Wyłącznie forma pisemna zastrzeżona jest do złożenia oferty wraz z załącznikami, oświadczeń                i dokumentów potwierdzających spełnianie warunków udziału w postępowaniu i brak podstaw                    do wykluczenia,  a także zmiany lub wycofania oferty. Dostarczane są Zamawiającemu za pośrednictwem operatora pocztowego w rozumieniu ustawy z dnia 23 listopada 2012r.-Prawo pocztowe (Dz.U.z2016r.poz.1113 z późn.zm.), osobiście  lub za pośrednictwem posłańca, na adres, jak w pkt 9.3.ppkt 1.</w:t>
      </w:r>
    </w:p>
    <w:p w:rsidR="00AD71C9" w:rsidRDefault="00AD71C9" w:rsidP="00AD71C9">
      <w:pPr>
        <w:spacing w:after="0"/>
        <w:jc w:val="both"/>
        <w:rPr>
          <w:rFonts w:ascii="Calibri" w:hAnsi="Calibri" w:cs="Arial"/>
          <w:bCs/>
        </w:rPr>
      </w:pPr>
      <w:r>
        <w:rPr>
          <w:rFonts w:ascii="Calibri" w:hAnsi="Calibri" w:cs="Arial"/>
          <w:b/>
          <w:bCs/>
        </w:rPr>
        <w:t>9</w:t>
      </w:r>
      <w:r w:rsidRPr="000C088B">
        <w:rPr>
          <w:rFonts w:ascii="Calibri" w:hAnsi="Calibri" w:cs="Arial"/>
          <w:b/>
          <w:bCs/>
        </w:rPr>
        <w:t>.3.</w:t>
      </w:r>
      <w:r w:rsidRPr="008953D8">
        <w:rPr>
          <w:rFonts w:ascii="Calibri" w:hAnsi="Calibri" w:cs="Arial"/>
          <w:bCs/>
        </w:rPr>
        <w:t xml:space="preserve"> </w:t>
      </w:r>
      <w:r>
        <w:rPr>
          <w:rFonts w:ascii="Calibri" w:hAnsi="Calibri" w:cs="Arial"/>
          <w:bCs/>
        </w:rPr>
        <w:t>Pozostałe o</w:t>
      </w:r>
      <w:r w:rsidRPr="008953D8">
        <w:rPr>
          <w:rFonts w:ascii="Calibri" w:hAnsi="Calibri" w:cs="Arial"/>
          <w:bCs/>
        </w:rPr>
        <w:t>świadczenia, wnioski, zawiadomienia</w:t>
      </w:r>
      <w:r>
        <w:rPr>
          <w:rFonts w:ascii="Calibri" w:hAnsi="Calibri" w:cs="Arial"/>
          <w:bCs/>
        </w:rPr>
        <w:t>, zapytania</w:t>
      </w:r>
      <w:r w:rsidRPr="008953D8">
        <w:rPr>
          <w:rFonts w:ascii="Calibri" w:hAnsi="Calibri" w:cs="Arial"/>
          <w:bCs/>
        </w:rPr>
        <w:t xml:space="preserve"> oraz informacje  zamawiający </w:t>
      </w:r>
      <w:r>
        <w:rPr>
          <w:rFonts w:ascii="Calibri" w:hAnsi="Calibri" w:cs="Arial"/>
          <w:bCs/>
        </w:rPr>
        <w:t xml:space="preserve">                       </w:t>
      </w:r>
      <w:r w:rsidRPr="008953D8">
        <w:rPr>
          <w:rFonts w:ascii="Calibri" w:hAnsi="Calibri" w:cs="Arial"/>
          <w:bCs/>
        </w:rPr>
        <w:t>i wykonawc</w:t>
      </w:r>
      <w:r>
        <w:rPr>
          <w:rFonts w:ascii="Calibri" w:hAnsi="Calibri" w:cs="Arial"/>
          <w:bCs/>
        </w:rPr>
        <w:t>y przekazują pisemnie  lub faksem lub drogą elektroniczną:</w:t>
      </w:r>
    </w:p>
    <w:p w:rsidR="00AD71C9" w:rsidRDefault="00AD71C9" w:rsidP="00AD71C9">
      <w:pPr>
        <w:spacing w:after="0"/>
        <w:jc w:val="both"/>
        <w:rPr>
          <w:rFonts w:ascii="Calibri" w:hAnsi="Calibri" w:cs="Arial"/>
          <w:bCs/>
        </w:rPr>
      </w:pPr>
      <w:r>
        <w:rPr>
          <w:rFonts w:ascii="Calibri" w:hAnsi="Calibri" w:cs="Arial"/>
          <w:bCs/>
        </w:rPr>
        <w:t xml:space="preserve">1) </w:t>
      </w:r>
      <w:r w:rsidRPr="007779B9">
        <w:rPr>
          <w:rFonts w:ascii="Calibri" w:hAnsi="Calibri" w:cs="Arial"/>
          <w:b/>
          <w:bCs/>
        </w:rPr>
        <w:t>pisemnie na adres:</w:t>
      </w:r>
      <w:r>
        <w:rPr>
          <w:rFonts w:ascii="Calibri" w:hAnsi="Calibri" w:cs="Arial"/>
          <w:bCs/>
        </w:rPr>
        <w:t xml:space="preserve"> Urząd Gminy w Budziszewicach, ul.J.Ch.Paska 66, 97-212 Budziszewice (pokój</w:t>
      </w:r>
    </w:p>
    <w:p w:rsidR="00AD71C9" w:rsidRDefault="00AD71C9" w:rsidP="00AD71C9">
      <w:pPr>
        <w:spacing w:after="0"/>
        <w:jc w:val="both"/>
        <w:rPr>
          <w:rFonts w:ascii="Calibri" w:hAnsi="Calibri" w:cs="Arial"/>
          <w:bCs/>
        </w:rPr>
      </w:pPr>
      <w:r>
        <w:rPr>
          <w:rFonts w:ascii="Calibri" w:hAnsi="Calibri" w:cs="Arial"/>
          <w:bCs/>
        </w:rPr>
        <w:t xml:space="preserve">     nr 2)</w:t>
      </w:r>
    </w:p>
    <w:p w:rsidR="00AD71C9" w:rsidRDefault="00AD71C9" w:rsidP="00AD71C9">
      <w:pPr>
        <w:spacing w:after="0"/>
        <w:jc w:val="both"/>
        <w:rPr>
          <w:rFonts w:ascii="Calibri" w:hAnsi="Calibri" w:cs="Arial"/>
          <w:bCs/>
        </w:rPr>
      </w:pPr>
      <w:r>
        <w:rPr>
          <w:rFonts w:ascii="Calibri" w:hAnsi="Calibri" w:cs="Arial"/>
          <w:bCs/>
        </w:rPr>
        <w:t xml:space="preserve">2) </w:t>
      </w:r>
      <w:r w:rsidRPr="007779B9">
        <w:rPr>
          <w:rFonts w:ascii="Calibri" w:hAnsi="Calibri" w:cs="Arial"/>
          <w:b/>
          <w:bCs/>
        </w:rPr>
        <w:t>drogą elektroniczną:</w:t>
      </w:r>
      <w:r>
        <w:rPr>
          <w:rFonts w:ascii="Calibri" w:hAnsi="Calibri" w:cs="Arial"/>
          <w:bCs/>
        </w:rPr>
        <w:t xml:space="preserve"> budziszewice @wp.pl</w:t>
      </w:r>
    </w:p>
    <w:p w:rsidR="00AD71C9" w:rsidRDefault="00AD71C9" w:rsidP="00AD71C9">
      <w:pPr>
        <w:spacing w:after="0"/>
        <w:jc w:val="both"/>
        <w:rPr>
          <w:rFonts w:ascii="Calibri" w:hAnsi="Calibri" w:cs="Arial"/>
          <w:bCs/>
        </w:rPr>
      </w:pPr>
      <w:r>
        <w:rPr>
          <w:rFonts w:ascii="Calibri" w:hAnsi="Calibri" w:cs="Arial"/>
          <w:bCs/>
        </w:rPr>
        <w:t xml:space="preserve">3) </w:t>
      </w:r>
      <w:r w:rsidRPr="007779B9">
        <w:rPr>
          <w:rFonts w:ascii="Calibri" w:hAnsi="Calibri" w:cs="Arial"/>
          <w:b/>
          <w:bCs/>
        </w:rPr>
        <w:t>faksem na numer:</w:t>
      </w:r>
      <w:r>
        <w:rPr>
          <w:rFonts w:ascii="Calibri" w:hAnsi="Calibri" w:cs="Arial"/>
          <w:bCs/>
        </w:rPr>
        <w:t xml:space="preserve"> (44) 710 23 89.</w:t>
      </w:r>
    </w:p>
    <w:p w:rsidR="00AD71C9" w:rsidRDefault="00AD71C9" w:rsidP="00AD71C9">
      <w:pPr>
        <w:spacing w:after="0"/>
        <w:jc w:val="both"/>
        <w:rPr>
          <w:rFonts w:ascii="Calibri" w:hAnsi="Calibri" w:cs="Arial"/>
          <w:bCs/>
        </w:rPr>
      </w:pPr>
      <w:r w:rsidRPr="0048694D">
        <w:rPr>
          <w:rFonts w:ascii="Calibri" w:hAnsi="Calibri" w:cs="Arial"/>
          <w:i/>
        </w:rPr>
        <w:t xml:space="preserve"> </w:t>
      </w:r>
      <w:r>
        <w:rPr>
          <w:rFonts w:ascii="Calibri" w:hAnsi="Calibri" w:cs="Arial"/>
          <w:b/>
          <w:bCs/>
        </w:rPr>
        <w:t>9</w:t>
      </w:r>
      <w:r w:rsidRPr="000C088B">
        <w:rPr>
          <w:rFonts w:ascii="Calibri" w:hAnsi="Calibri" w:cs="Arial"/>
          <w:b/>
          <w:bCs/>
        </w:rPr>
        <w:t>.4.</w:t>
      </w:r>
      <w:r w:rsidRPr="008953D8">
        <w:rPr>
          <w:rFonts w:ascii="Calibri" w:hAnsi="Calibri" w:cs="Arial"/>
          <w:bCs/>
        </w:rPr>
        <w:t xml:space="preserve"> Jeżeli Zamawiający lub Wykonawca przekazują oświadczenia, wnioski, zawia</w:t>
      </w:r>
      <w:r>
        <w:rPr>
          <w:rFonts w:ascii="Calibri" w:hAnsi="Calibri" w:cs="Arial"/>
          <w:bCs/>
        </w:rPr>
        <w:t xml:space="preserve">domienia                        oraz informacje faksem lub drogą elektroniczną, </w:t>
      </w:r>
      <w:r w:rsidRPr="008953D8">
        <w:rPr>
          <w:rFonts w:ascii="Calibri" w:hAnsi="Calibri" w:cs="Arial"/>
          <w:bCs/>
        </w:rPr>
        <w:t xml:space="preserve"> każda ze stron na żądanie drugiej niezwłocznie</w:t>
      </w:r>
      <w:r>
        <w:rPr>
          <w:rFonts w:ascii="Calibri" w:hAnsi="Calibri" w:cs="Arial"/>
          <w:bCs/>
        </w:rPr>
        <w:t xml:space="preserve"> potwierdza fakt ich otrzymania  ze wskazaniem daty otrzymania.</w:t>
      </w:r>
    </w:p>
    <w:p w:rsidR="00AD71C9" w:rsidRPr="008953D8" w:rsidRDefault="00AD71C9" w:rsidP="00AD71C9">
      <w:pPr>
        <w:spacing w:after="0"/>
        <w:jc w:val="both"/>
        <w:rPr>
          <w:rFonts w:ascii="Calibri" w:hAnsi="Calibri" w:cs="Arial"/>
          <w:bCs/>
        </w:rPr>
      </w:pPr>
      <w:r w:rsidRPr="007F1D23">
        <w:rPr>
          <w:rFonts w:ascii="Calibri" w:hAnsi="Calibri" w:cs="Arial"/>
          <w:b/>
          <w:bCs/>
        </w:rPr>
        <w:t>9.5.</w:t>
      </w:r>
      <w:r>
        <w:rPr>
          <w:rFonts w:ascii="Calibri" w:hAnsi="Calibri" w:cs="Arial"/>
          <w:bCs/>
        </w:rPr>
        <w:t xml:space="preserve"> W przypadku braku potwierdzenia przez Wykonawcę otrzymania  danej korespondencji  wysłanej przez Zamawiającego  drogą elektroniczną lub faksem , Zamawiający  dysponując potwierdzeniem jej wysłania e-mailem lub faksem  domniema, iż została Wykonawcy doręczona w sposób umożliwiający zapoznanie się z jej treścią.</w:t>
      </w:r>
    </w:p>
    <w:p w:rsidR="00AD71C9" w:rsidRPr="008953D8" w:rsidRDefault="00AD71C9" w:rsidP="00AD71C9">
      <w:pPr>
        <w:spacing w:after="0"/>
        <w:jc w:val="both"/>
        <w:rPr>
          <w:rFonts w:ascii="Calibri" w:hAnsi="Calibri" w:cs="Arial"/>
          <w:i/>
        </w:rPr>
      </w:pPr>
      <w:r>
        <w:rPr>
          <w:rFonts w:ascii="Calibri" w:hAnsi="Calibri" w:cs="Arial"/>
          <w:b/>
        </w:rPr>
        <w:t>9.6</w:t>
      </w:r>
      <w:r w:rsidRPr="000C088B">
        <w:rPr>
          <w:rFonts w:ascii="Calibri" w:hAnsi="Calibri" w:cs="Arial"/>
          <w:b/>
        </w:rPr>
        <w:t>.</w:t>
      </w:r>
      <w:r w:rsidRPr="008953D8">
        <w:rPr>
          <w:rFonts w:ascii="Calibri" w:hAnsi="Calibri" w:cs="Arial"/>
        </w:rPr>
        <w:t xml:space="preserve"> </w:t>
      </w:r>
      <w:r w:rsidRPr="008953D8">
        <w:rPr>
          <w:rFonts w:ascii="Calibri" w:hAnsi="Calibri" w:cs="Arial"/>
          <w:i/>
        </w:rPr>
        <w:t>Zamawiający nie zamierza zwoływać zebrania wykonawców w celu wyjaśnienia wątpliwości dotyczących treści niniejszej SIWZ.</w:t>
      </w:r>
    </w:p>
    <w:p w:rsidR="00AD71C9" w:rsidRPr="008953D8" w:rsidRDefault="00AD71C9" w:rsidP="00AD71C9">
      <w:pPr>
        <w:spacing w:after="0"/>
        <w:jc w:val="both"/>
        <w:rPr>
          <w:rFonts w:ascii="Calibri" w:hAnsi="Calibri" w:cs="Arial"/>
          <w:i/>
        </w:rPr>
      </w:pPr>
      <w:r>
        <w:rPr>
          <w:rFonts w:ascii="Calibri" w:hAnsi="Calibri" w:cs="Arial"/>
          <w:b/>
        </w:rPr>
        <w:t>9.7</w:t>
      </w:r>
      <w:r w:rsidRPr="000C088B">
        <w:rPr>
          <w:rFonts w:ascii="Calibri" w:hAnsi="Calibri" w:cs="Arial"/>
          <w:b/>
        </w:rPr>
        <w:t>.</w:t>
      </w:r>
      <w:r w:rsidRPr="008953D8">
        <w:rPr>
          <w:rFonts w:ascii="Calibri" w:hAnsi="Calibri" w:cs="Arial"/>
        </w:rPr>
        <w:t xml:space="preserve"> Wyjaśnienia treści niniejszej SIWZ odbywać się będą na zasadach zgodnie z art.38 ust.1-2 ustawy – Prawo zamówień publicznych.   </w:t>
      </w:r>
    </w:p>
    <w:p w:rsidR="00AD71C9" w:rsidRDefault="00AD71C9" w:rsidP="00AD71C9">
      <w:pPr>
        <w:spacing w:after="0"/>
        <w:jc w:val="both"/>
        <w:rPr>
          <w:rFonts w:ascii="Calibri" w:hAnsi="Calibri" w:cs="Arial"/>
        </w:rPr>
      </w:pPr>
      <w:r>
        <w:rPr>
          <w:rFonts w:ascii="Calibri" w:hAnsi="Calibri" w:cs="Arial"/>
          <w:b/>
          <w:bCs/>
        </w:rPr>
        <w:t>9</w:t>
      </w:r>
      <w:r w:rsidRPr="000C088B">
        <w:rPr>
          <w:rFonts w:ascii="Calibri" w:hAnsi="Calibri" w:cs="Arial"/>
          <w:b/>
          <w:bCs/>
        </w:rPr>
        <w:t>.</w:t>
      </w:r>
      <w:r>
        <w:rPr>
          <w:rFonts w:ascii="Calibri" w:hAnsi="Calibri" w:cs="Arial"/>
          <w:b/>
          <w:bCs/>
        </w:rPr>
        <w:t>8</w:t>
      </w:r>
      <w:r w:rsidRPr="000C088B">
        <w:rPr>
          <w:rFonts w:ascii="Calibri" w:hAnsi="Calibri" w:cs="Arial"/>
          <w:b/>
          <w:bCs/>
        </w:rPr>
        <w:t>.</w:t>
      </w:r>
      <w:r w:rsidRPr="008953D8">
        <w:rPr>
          <w:rFonts w:ascii="Calibri" w:hAnsi="Calibri" w:cs="Arial"/>
          <w:bCs/>
        </w:rPr>
        <w:t xml:space="preserve"> </w:t>
      </w:r>
      <w:r w:rsidRPr="008953D8">
        <w:rPr>
          <w:rFonts w:ascii="Calibri" w:hAnsi="Calibri" w:cs="Arial"/>
        </w:rPr>
        <w:t xml:space="preserve"> Osob</w:t>
      </w:r>
      <w:r>
        <w:rPr>
          <w:rFonts w:ascii="Calibri" w:hAnsi="Calibri" w:cs="Arial"/>
        </w:rPr>
        <w:t>ami</w:t>
      </w:r>
      <w:r w:rsidRPr="008953D8">
        <w:rPr>
          <w:rFonts w:ascii="Calibri" w:hAnsi="Calibri" w:cs="Arial"/>
        </w:rPr>
        <w:t xml:space="preserve">  uprawnion</w:t>
      </w:r>
      <w:r>
        <w:rPr>
          <w:rFonts w:ascii="Calibri" w:hAnsi="Calibri" w:cs="Arial"/>
        </w:rPr>
        <w:t>ymi</w:t>
      </w:r>
      <w:r w:rsidRPr="008953D8">
        <w:rPr>
          <w:rFonts w:ascii="Calibri" w:hAnsi="Calibri" w:cs="Arial"/>
        </w:rPr>
        <w:t xml:space="preserve"> do  porozumiewania  się z  wykonawcami </w:t>
      </w:r>
      <w:r>
        <w:rPr>
          <w:rFonts w:ascii="Calibri" w:hAnsi="Calibri" w:cs="Arial"/>
        </w:rPr>
        <w:t xml:space="preserve">są:  </w:t>
      </w:r>
    </w:p>
    <w:p w:rsidR="00AD71C9" w:rsidRDefault="00AD71C9" w:rsidP="00AD71C9">
      <w:pPr>
        <w:spacing w:after="0"/>
        <w:jc w:val="both"/>
        <w:rPr>
          <w:rFonts w:ascii="Calibri" w:hAnsi="Calibri" w:cs="Arial"/>
        </w:rPr>
      </w:pPr>
      <w:r>
        <w:rPr>
          <w:rFonts w:ascii="Calibri" w:hAnsi="Calibri" w:cs="Arial"/>
        </w:rPr>
        <w:t xml:space="preserve">Monika Skorzycka , tel. (44) 710 23 89 wew.22 </w:t>
      </w:r>
    </w:p>
    <w:p w:rsidR="00AD71C9" w:rsidRDefault="00AD71C9" w:rsidP="00AD71C9">
      <w:pPr>
        <w:spacing w:after="0"/>
        <w:jc w:val="both"/>
        <w:rPr>
          <w:rFonts w:ascii="Calibri" w:hAnsi="Calibri" w:cs="Arial"/>
        </w:rPr>
      </w:pPr>
      <w:r w:rsidRPr="008953D8">
        <w:rPr>
          <w:rFonts w:ascii="Calibri" w:hAnsi="Calibri" w:cs="Arial"/>
        </w:rPr>
        <w:t>Alin</w:t>
      </w:r>
      <w:r>
        <w:rPr>
          <w:rFonts w:ascii="Calibri" w:hAnsi="Calibri" w:cs="Arial"/>
        </w:rPr>
        <w:t>a Jarecka  tel. (44)710-25-36, (44)710-23-89 wew.24</w:t>
      </w:r>
    </w:p>
    <w:p w:rsidR="00AD71C9" w:rsidRPr="009C39B6" w:rsidRDefault="00AD71C9" w:rsidP="00AD71C9">
      <w:pPr>
        <w:spacing w:after="0"/>
        <w:jc w:val="both"/>
        <w:rPr>
          <w:rFonts w:ascii="Calibri" w:hAnsi="Calibri" w:cs="Arial"/>
          <w:u w:val="single"/>
        </w:rPr>
      </w:pPr>
      <w:r>
        <w:rPr>
          <w:rFonts w:ascii="Calibri" w:hAnsi="Calibri" w:cs="Arial"/>
        </w:rPr>
        <w:t xml:space="preserve">adres e-mailowy: </w:t>
      </w:r>
      <w:r w:rsidRPr="009C39B6">
        <w:rPr>
          <w:rFonts w:ascii="Calibri" w:hAnsi="Calibri" w:cs="Arial"/>
          <w:u w:val="single"/>
        </w:rPr>
        <w:t>budziszewice@wp.pl.</w:t>
      </w:r>
    </w:p>
    <w:p w:rsidR="00AD71C9" w:rsidRDefault="00AD71C9" w:rsidP="00AD71C9">
      <w:pPr>
        <w:spacing w:after="120"/>
        <w:rPr>
          <w:rFonts w:ascii="Calibri" w:hAnsi="Calibri" w:cs="Arial"/>
          <w:b/>
          <w:i/>
        </w:rPr>
      </w:pPr>
      <w:r>
        <w:rPr>
          <w:rFonts w:ascii="Calibri" w:hAnsi="Calibri" w:cs="Arial"/>
          <w:b/>
        </w:rPr>
        <w:t>9</w:t>
      </w:r>
      <w:r w:rsidRPr="005A4548">
        <w:rPr>
          <w:rFonts w:ascii="Calibri" w:hAnsi="Calibri" w:cs="Arial"/>
          <w:b/>
        </w:rPr>
        <w:t>.</w:t>
      </w:r>
      <w:r>
        <w:rPr>
          <w:rFonts w:ascii="Calibri" w:hAnsi="Calibri" w:cs="Arial"/>
          <w:b/>
        </w:rPr>
        <w:t>9</w:t>
      </w:r>
      <w:r w:rsidRPr="005A4548">
        <w:rPr>
          <w:rFonts w:ascii="Calibri" w:hAnsi="Calibri" w:cs="Arial"/>
          <w:b/>
        </w:rPr>
        <w:t>.</w:t>
      </w:r>
      <w:r>
        <w:rPr>
          <w:rFonts w:ascii="Calibri" w:hAnsi="Calibri" w:cs="Arial"/>
        </w:rPr>
        <w:t xml:space="preserve"> W przypadku porozumiewania się drogą e-mailową w temacie wiadomości należy wpisać </w:t>
      </w:r>
      <w:r w:rsidRPr="000537A9">
        <w:rPr>
          <w:rFonts w:ascii="Calibri" w:hAnsi="Calibri" w:cs="Arial"/>
          <w:b/>
          <w:i/>
        </w:rPr>
        <w:t>Budowa zeroenergetycznego pasywnego budynku dydaktycznego przy Zespole Szkół</w:t>
      </w:r>
      <w:r>
        <w:rPr>
          <w:rFonts w:ascii="Calibri" w:hAnsi="Calibri" w:cs="Arial"/>
          <w:b/>
          <w:i/>
        </w:rPr>
        <w:t xml:space="preserve">                                            </w:t>
      </w:r>
      <w:r w:rsidRPr="000537A9">
        <w:rPr>
          <w:rFonts w:ascii="Calibri" w:hAnsi="Calibri" w:cs="Arial"/>
          <w:b/>
          <w:i/>
        </w:rPr>
        <w:t>w Budziszewicach”</w:t>
      </w:r>
    </w:p>
    <w:p w:rsidR="00AD71C9" w:rsidRDefault="00AD71C9" w:rsidP="00AD71C9">
      <w:pPr>
        <w:spacing w:after="120"/>
        <w:rPr>
          <w:rFonts w:ascii="Calibri" w:hAnsi="Calibri" w:cs="Arial"/>
          <w:b/>
          <w:i/>
        </w:rPr>
      </w:pPr>
    </w:p>
    <w:p w:rsidR="00AD71C9" w:rsidRDefault="00AD71C9" w:rsidP="00B171DE">
      <w:pPr>
        <w:spacing w:after="0"/>
        <w:jc w:val="both"/>
        <w:rPr>
          <w:rFonts w:ascii="Calibri" w:hAnsi="Calibri" w:cs="Arial"/>
          <w:b/>
          <w:sz w:val="24"/>
          <w:szCs w:val="24"/>
        </w:rPr>
      </w:pPr>
    </w:p>
    <w:p w:rsidR="00AD71C9" w:rsidRDefault="00AD71C9" w:rsidP="00B171DE">
      <w:pPr>
        <w:spacing w:after="0"/>
        <w:jc w:val="both"/>
        <w:rPr>
          <w:rFonts w:ascii="Calibri" w:hAnsi="Calibri" w:cs="Arial"/>
          <w:b/>
          <w:sz w:val="24"/>
          <w:szCs w:val="24"/>
        </w:rPr>
      </w:pPr>
    </w:p>
    <w:p w:rsidR="00B171DE" w:rsidRDefault="00B171DE" w:rsidP="00B171DE">
      <w:pPr>
        <w:pStyle w:val="Tekstpodstawowy"/>
        <w:ind w:left="360"/>
        <w:rPr>
          <w:rFonts w:ascii="Calibri" w:hAnsi="Calibri" w:cs="Arial"/>
          <w:sz w:val="22"/>
          <w:szCs w:val="22"/>
        </w:rPr>
      </w:pPr>
      <w:r w:rsidRPr="002839CE">
        <w:rPr>
          <w:rFonts w:ascii="Calibri" w:hAnsi="Calibri" w:cs="Arial"/>
          <w:noProof/>
          <w:sz w:val="22"/>
          <w:szCs w:val="22"/>
          <w:lang w:eastAsia="pl-PL"/>
        </w:rPr>
        <w:lastRenderedPageBreak/>
        <w:drawing>
          <wp:inline distT="0" distB="0" distL="0" distR="0">
            <wp:extent cx="5760720" cy="958067"/>
            <wp:effectExtent l="19050" t="0" r="0" b="0"/>
            <wp:docPr id="5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AD71C9" w:rsidRPr="00A31EF4" w:rsidRDefault="00AD71C9" w:rsidP="00AD71C9">
      <w:pPr>
        <w:spacing w:after="0"/>
        <w:jc w:val="both"/>
        <w:rPr>
          <w:rFonts w:ascii="Calibri" w:hAnsi="Calibri" w:cs="Arial"/>
          <w:b/>
          <w:sz w:val="24"/>
          <w:szCs w:val="24"/>
        </w:rPr>
      </w:pPr>
      <w:r w:rsidRPr="00A31EF4">
        <w:rPr>
          <w:rFonts w:ascii="Calibri" w:hAnsi="Calibri" w:cs="Arial"/>
          <w:b/>
          <w:sz w:val="24"/>
          <w:szCs w:val="24"/>
        </w:rPr>
        <w:t>10. Wymagania dotyczące wadium.</w:t>
      </w:r>
    </w:p>
    <w:p w:rsidR="00AD71C9" w:rsidRPr="00FB389D" w:rsidRDefault="00AD71C9" w:rsidP="00AD71C9">
      <w:pPr>
        <w:spacing w:after="0"/>
        <w:jc w:val="both"/>
        <w:rPr>
          <w:rFonts w:ascii="Calibri" w:hAnsi="Calibri" w:cs="Arial"/>
          <w:b/>
          <w:sz w:val="20"/>
          <w:szCs w:val="20"/>
        </w:rPr>
      </w:pPr>
      <w:r w:rsidRPr="00FB389D">
        <w:rPr>
          <w:rFonts w:ascii="Calibri" w:hAnsi="Calibri" w:cs="Arial"/>
          <w:sz w:val="20"/>
          <w:szCs w:val="20"/>
        </w:rPr>
        <w:t xml:space="preserve">10.1. </w:t>
      </w:r>
      <w:r w:rsidRPr="00FB389D">
        <w:rPr>
          <w:rFonts w:ascii="Calibri" w:hAnsi="Calibri" w:cs="Arial"/>
          <w:b/>
          <w:sz w:val="20"/>
          <w:szCs w:val="20"/>
        </w:rPr>
        <w:t>Wykonawca obowiązany jest wnieść wadium w wysokości  50.000,00 zł    (słownie:  Pięćdziesiąt tysięcy zł).</w:t>
      </w:r>
    </w:p>
    <w:p w:rsidR="00AD71C9" w:rsidRPr="00FB389D" w:rsidRDefault="00AD71C9" w:rsidP="00AD71C9">
      <w:pPr>
        <w:spacing w:after="120"/>
        <w:jc w:val="both"/>
        <w:rPr>
          <w:rFonts w:ascii="Calibri" w:hAnsi="Calibri" w:cs="Arial"/>
          <w:sz w:val="20"/>
          <w:szCs w:val="20"/>
        </w:rPr>
      </w:pPr>
      <w:r w:rsidRPr="00FB389D">
        <w:rPr>
          <w:rFonts w:ascii="Calibri" w:hAnsi="Calibri" w:cs="Arial"/>
          <w:sz w:val="20"/>
          <w:szCs w:val="20"/>
        </w:rPr>
        <w:t>10.2. Wadium należy wnieść przed upływem terminu składania ofert.</w:t>
      </w:r>
    </w:p>
    <w:p w:rsidR="00AD71C9" w:rsidRPr="00FB389D" w:rsidRDefault="00AD71C9" w:rsidP="00AD71C9">
      <w:pPr>
        <w:spacing w:after="0"/>
        <w:jc w:val="both"/>
        <w:rPr>
          <w:rFonts w:ascii="Calibri" w:hAnsi="Calibri" w:cs="Arial"/>
          <w:sz w:val="20"/>
          <w:szCs w:val="20"/>
        </w:rPr>
      </w:pPr>
      <w:r w:rsidRPr="00FB389D">
        <w:rPr>
          <w:rFonts w:ascii="Calibri" w:hAnsi="Calibri" w:cs="Arial"/>
          <w:sz w:val="20"/>
          <w:szCs w:val="20"/>
        </w:rPr>
        <w:t xml:space="preserve">          </w:t>
      </w:r>
      <w:r w:rsidRPr="00FB389D">
        <w:rPr>
          <w:rFonts w:ascii="Calibri" w:hAnsi="Calibri" w:cs="Arial"/>
          <w:b/>
          <w:sz w:val="20"/>
          <w:szCs w:val="20"/>
        </w:rPr>
        <w:t>UWAGA</w:t>
      </w:r>
      <w:r w:rsidRPr="00FB389D">
        <w:rPr>
          <w:rFonts w:ascii="Calibri" w:hAnsi="Calibri" w:cs="Arial"/>
          <w:sz w:val="20"/>
          <w:szCs w:val="20"/>
        </w:rPr>
        <w:t xml:space="preserve">. </w:t>
      </w:r>
      <w:r w:rsidRPr="00FB389D">
        <w:rPr>
          <w:rFonts w:ascii="Calibri" w:hAnsi="Calibri" w:cs="Arial"/>
          <w:b/>
          <w:i/>
          <w:sz w:val="20"/>
          <w:szCs w:val="20"/>
        </w:rPr>
        <w:t>Odnośnie do wadium w pieniądzu wniesienie przed upływem terminu składania ofert oznacza uznanie kwoty wadium przez rachunek Zamawiającego</w:t>
      </w:r>
      <w:r w:rsidRPr="00FB389D">
        <w:rPr>
          <w:rFonts w:ascii="Calibri" w:hAnsi="Calibri" w:cs="Arial"/>
          <w:sz w:val="20"/>
          <w:szCs w:val="20"/>
        </w:rPr>
        <w:t xml:space="preserve">. W przypadku tym dołączenie do oferty kserokopii polecenia przelewu jest warunkiem koniecznym ale nie wystarczającym   do stwierdzenia przez Zamawiającego terminowego wniesienia wadium przez Wykonawcę.    </w:t>
      </w:r>
    </w:p>
    <w:p w:rsidR="00AD71C9" w:rsidRPr="00FB389D" w:rsidRDefault="00AD71C9" w:rsidP="00AD71C9">
      <w:pPr>
        <w:spacing w:after="0"/>
        <w:jc w:val="both"/>
        <w:rPr>
          <w:rFonts w:ascii="Calibri" w:hAnsi="Calibri" w:cs="Arial"/>
          <w:b/>
          <w:sz w:val="20"/>
          <w:szCs w:val="20"/>
        </w:rPr>
      </w:pPr>
      <w:r w:rsidRPr="00FB389D">
        <w:rPr>
          <w:rFonts w:ascii="Calibri" w:hAnsi="Calibri" w:cs="Arial"/>
          <w:sz w:val="20"/>
          <w:szCs w:val="20"/>
        </w:rPr>
        <w:t xml:space="preserve">10.3. </w:t>
      </w:r>
      <w:r w:rsidRPr="00FB389D">
        <w:rPr>
          <w:rFonts w:ascii="Calibri" w:hAnsi="Calibri" w:cs="Arial"/>
          <w:b/>
          <w:sz w:val="20"/>
          <w:szCs w:val="20"/>
        </w:rPr>
        <w:t>Wadium wnoszone w pieniądzu należy wpłacić przelewem na rachunek bankowy:</w:t>
      </w:r>
    </w:p>
    <w:p w:rsidR="00AD71C9" w:rsidRPr="00FB389D" w:rsidRDefault="00AD71C9" w:rsidP="00AD71C9">
      <w:pPr>
        <w:spacing w:after="0"/>
        <w:jc w:val="both"/>
        <w:rPr>
          <w:rFonts w:ascii="Calibri" w:hAnsi="Calibri" w:cs="Arial"/>
          <w:sz w:val="20"/>
          <w:szCs w:val="20"/>
        </w:rPr>
      </w:pPr>
      <w:r w:rsidRPr="00FB389D">
        <w:rPr>
          <w:rFonts w:ascii="Calibri" w:hAnsi="Calibri" w:cs="Arial"/>
          <w:b/>
          <w:sz w:val="20"/>
          <w:szCs w:val="20"/>
        </w:rPr>
        <w:t xml:space="preserve">           78 89850004 0040 0400 0055 0006</w:t>
      </w:r>
      <w:r w:rsidRPr="00FB389D">
        <w:rPr>
          <w:rFonts w:ascii="Calibri" w:hAnsi="Calibri" w:cs="Arial"/>
          <w:sz w:val="20"/>
          <w:szCs w:val="20"/>
        </w:rPr>
        <w:t>.</w:t>
      </w:r>
    </w:p>
    <w:p w:rsidR="00AD71C9" w:rsidRPr="00FB389D" w:rsidRDefault="00AD71C9" w:rsidP="00AD71C9">
      <w:pPr>
        <w:spacing w:after="0"/>
        <w:jc w:val="both"/>
        <w:rPr>
          <w:rFonts w:ascii="Calibri" w:hAnsi="Calibri" w:cs="Arial"/>
          <w:sz w:val="20"/>
          <w:szCs w:val="20"/>
        </w:rPr>
      </w:pPr>
      <w:r w:rsidRPr="00FB389D">
        <w:rPr>
          <w:rFonts w:ascii="Calibri" w:hAnsi="Calibri" w:cs="Arial"/>
          <w:sz w:val="20"/>
          <w:szCs w:val="20"/>
        </w:rPr>
        <w:t xml:space="preserve">10.4. W przypadku wadium wnoszonego w formie innej aniżeli pieniądz Wykonawca </w:t>
      </w:r>
      <w:r w:rsidRPr="00FB389D">
        <w:rPr>
          <w:rFonts w:ascii="Calibri" w:hAnsi="Calibri" w:cs="Arial"/>
          <w:b/>
          <w:sz w:val="20"/>
          <w:szCs w:val="20"/>
        </w:rPr>
        <w:t xml:space="preserve">oryginał </w:t>
      </w:r>
      <w:r w:rsidRPr="00FB389D">
        <w:rPr>
          <w:rFonts w:ascii="Calibri" w:hAnsi="Calibri" w:cs="Arial"/>
          <w:sz w:val="20"/>
          <w:szCs w:val="20"/>
        </w:rPr>
        <w:t xml:space="preserve">wniesionego wadium </w:t>
      </w:r>
      <w:r w:rsidRPr="00FB389D">
        <w:rPr>
          <w:rFonts w:ascii="Calibri" w:hAnsi="Calibri" w:cs="Arial"/>
          <w:b/>
          <w:sz w:val="20"/>
          <w:szCs w:val="20"/>
        </w:rPr>
        <w:t>załączy do oferty</w:t>
      </w:r>
      <w:r w:rsidRPr="00FB389D">
        <w:rPr>
          <w:rFonts w:ascii="Calibri" w:hAnsi="Calibri" w:cs="Arial"/>
          <w:sz w:val="20"/>
          <w:szCs w:val="20"/>
        </w:rPr>
        <w:t xml:space="preserve">   </w:t>
      </w:r>
      <w:r w:rsidRPr="00FB389D">
        <w:rPr>
          <w:rFonts w:ascii="Calibri" w:hAnsi="Calibri" w:cs="Arial"/>
          <w:b/>
          <w:i/>
          <w:sz w:val="20"/>
          <w:szCs w:val="20"/>
        </w:rPr>
        <w:t>lub</w:t>
      </w:r>
      <w:r w:rsidRPr="00FB389D">
        <w:rPr>
          <w:rFonts w:ascii="Calibri" w:hAnsi="Calibri" w:cs="Arial"/>
          <w:sz w:val="20"/>
          <w:szCs w:val="20"/>
        </w:rPr>
        <w:t xml:space="preserve">   zdeponuje go w siedzibie Zamawiającego, a do oferty załączy kserokopię tego dokumentu.</w:t>
      </w:r>
      <w:r w:rsidRPr="00FB389D">
        <w:rPr>
          <w:rFonts w:ascii="Calibri" w:hAnsi="Calibri" w:cs="Arial"/>
          <w:b/>
          <w:sz w:val="20"/>
          <w:szCs w:val="20"/>
        </w:rPr>
        <w:t xml:space="preserve">                                                                                                                                                                                                                                                                                                                                                                                                                                                                                                                                                                                                                                                                                                                                                                                   </w:t>
      </w:r>
    </w:p>
    <w:p w:rsidR="00AD71C9" w:rsidRPr="00255B83" w:rsidRDefault="00AD71C9" w:rsidP="00AD71C9">
      <w:pPr>
        <w:spacing w:after="0"/>
        <w:rPr>
          <w:rFonts w:ascii="Calibri" w:hAnsi="Calibri" w:cs="Arial"/>
        </w:rPr>
      </w:pPr>
      <w:r w:rsidRPr="00255B83">
        <w:rPr>
          <w:rFonts w:ascii="Calibri" w:hAnsi="Calibri" w:cs="Arial"/>
        </w:rPr>
        <w:t xml:space="preserve">                                                                                                                                                                                                                                                                                                                                                                                                                                                                                                                                                                                                                                                                                                                                                                            </w:t>
      </w:r>
    </w:p>
    <w:p w:rsidR="00AD71C9" w:rsidRPr="00FB389D" w:rsidRDefault="00AD71C9" w:rsidP="00AD71C9">
      <w:pPr>
        <w:spacing w:after="0"/>
        <w:jc w:val="both"/>
        <w:rPr>
          <w:rFonts w:ascii="Calibri" w:hAnsi="Calibri" w:cs="Arial"/>
          <w:b/>
          <w:sz w:val="28"/>
          <w:szCs w:val="28"/>
        </w:rPr>
      </w:pPr>
      <w:r w:rsidRPr="00FB389D">
        <w:rPr>
          <w:rFonts w:ascii="Calibri" w:hAnsi="Calibri" w:cs="Arial"/>
          <w:b/>
          <w:sz w:val="28"/>
          <w:szCs w:val="28"/>
        </w:rPr>
        <w:t xml:space="preserve">    11.</w:t>
      </w:r>
      <w:r w:rsidRPr="00FB389D">
        <w:rPr>
          <w:rFonts w:ascii="Calibri" w:hAnsi="Calibri" w:cs="Arial"/>
          <w:sz w:val="28"/>
          <w:szCs w:val="28"/>
        </w:rPr>
        <w:t xml:space="preserve">  </w:t>
      </w:r>
      <w:r w:rsidRPr="00FB389D">
        <w:rPr>
          <w:rFonts w:ascii="Calibri" w:hAnsi="Calibri" w:cs="Arial"/>
          <w:b/>
          <w:sz w:val="28"/>
          <w:szCs w:val="28"/>
        </w:rPr>
        <w:t>Termin związania ofertą.</w:t>
      </w:r>
    </w:p>
    <w:p w:rsidR="00AD71C9" w:rsidRPr="008953D8" w:rsidRDefault="00AD71C9" w:rsidP="00AD71C9">
      <w:pPr>
        <w:spacing w:after="0"/>
        <w:jc w:val="both"/>
        <w:rPr>
          <w:rFonts w:ascii="Calibri" w:hAnsi="Calibri" w:cs="Arial"/>
        </w:rPr>
      </w:pPr>
      <w:r w:rsidRPr="008953D8">
        <w:rPr>
          <w:rFonts w:ascii="Calibri" w:hAnsi="Calibri" w:cs="Arial"/>
        </w:rPr>
        <w:t>Okres związania ofertą wynosi 30 dni.</w:t>
      </w:r>
    </w:p>
    <w:p w:rsidR="00AD71C9" w:rsidRDefault="00AD71C9" w:rsidP="00AD71C9">
      <w:pPr>
        <w:spacing w:after="0"/>
        <w:jc w:val="both"/>
        <w:rPr>
          <w:rFonts w:ascii="Calibri" w:hAnsi="Calibri" w:cs="Arial"/>
        </w:rPr>
      </w:pPr>
      <w:r w:rsidRPr="008953D8">
        <w:rPr>
          <w:rFonts w:ascii="Calibri" w:hAnsi="Calibri" w:cs="Arial"/>
        </w:rPr>
        <w:t>Bieg terminu związania ofertą rozpoczyna się wraz z upływem terminu składania ofert.</w:t>
      </w:r>
    </w:p>
    <w:p w:rsidR="00AD71C9" w:rsidRDefault="00AD71C9" w:rsidP="00AD71C9">
      <w:pPr>
        <w:spacing w:after="0"/>
        <w:jc w:val="both"/>
      </w:pPr>
    </w:p>
    <w:p w:rsidR="00AD71C9" w:rsidRPr="00FB389D" w:rsidRDefault="00AD71C9" w:rsidP="00AD71C9">
      <w:pPr>
        <w:spacing w:after="0"/>
        <w:jc w:val="both"/>
        <w:rPr>
          <w:rFonts w:ascii="Calibri" w:hAnsi="Calibri" w:cs="Arial"/>
          <w:b/>
          <w:sz w:val="28"/>
          <w:szCs w:val="28"/>
        </w:rPr>
      </w:pPr>
      <w:r w:rsidRPr="00FB389D">
        <w:rPr>
          <w:rFonts w:ascii="Calibri" w:hAnsi="Calibri" w:cs="Arial"/>
          <w:b/>
          <w:sz w:val="28"/>
          <w:szCs w:val="28"/>
        </w:rPr>
        <w:t>12. Opis sposobu przygotowania ofert.</w:t>
      </w:r>
    </w:p>
    <w:p w:rsidR="00AD71C9" w:rsidRPr="00FB389D" w:rsidRDefault="00AD71C9" w:rsidP="00AD71C9">
      <w:pPr>
        <w:spacing w:after="0"/>
        <w:jc w:val="both"/>
        <w:rPr>
          <w:rFonts w:ascii="Calibri" w:hAnsi="Calibri" w:cs="Arial"/>
          <w:sz w:val="20"/>
          <w:szCs w:val="20"/>
        </w:rPr>
      </w:pPr>
      <w:r w:rsidRPr="00FB389D">
        <w:rPr>
          <w:rFonts w:ascii="Calibri" w:hAnsi="Calibri" w:cs="Arial"/>
          <w:b/>
          <w:sz w:val="20"/>
          <w:szCs w:val="20"/>
        </w:rPr>
        <w:t>12.1</w:t>
      </w:r>
      <w:r w:rsidRPr="00FB389D">
        <w:rPr>
          <w:rFonts w:ascii="Calibri" w:hAnsi="Calibri" w:cs="Arial"/>
          <w:sz w:val="20"/>
          <w:szCs w:val="20"/>
        </w:rPr>
        <w:t>.  Ofertę należy przygotować ściśle według wymagań określonych w niniejszej SIWZ.</w:t>
      </w:r>
    </w:p>
    <w:p w:rsidR="00AD71C9" w:rsidRPr="00FB389D" w:rsidRDefault="00AD71C9" w:rsidP="00AD71C9">
      <w:pPr>
        <w:spacing w:after="0"/>
        <w:jc w:val="both"/>
        <w:rPr>
          <w:rFonts w:ascii="Calibri" w:hAnsi="Calibri" w:cs="Arial"/>
          <w:sz w:val="20"/>
          <w:szCs w:val="20"/>
        </w:rPr>
      </w:pPr>
      <w:r w:rsidRPr="00FB389D">
        <w:rPr>
          <w:rFonts w:ascii="Calibri" w:hAnsi="Calibri" w:cs="Arial"/>
          <w:sz w:val="20"/>
          <w:szCs w:val="20"/>
        </w:rPr>
        <w:t xml:space="preserve">           Treść oferty musi odpowiadać treści specyfikacji istotnych warunków zamówienia.</w:t>
      </w:r>
    </w:p>
    <w:p w:rsidR="00AD71C9" w:rsidRPr="00FB389D" w:rsidRDefault="00AD71C9" w:rsidP="00AD71C9">
      <w:pPr>
        <w:spacing w:after="0"/>
        <w:jc w:val="both"/>
        <w:rPr>
          <w:rFonts w:ascii="Calibri" w:hAnsi="Calibri" w:cs="Arial"/>
          <w:sz w:val="20"/>
          <w:szCs w:val="20"/>
        </w:rPr>
      </w:pPr>
      <w:r w:rsidRPr="00FB389D">
        <w:rPr>
          <w:rFonts w:ascii="Calibri" w:hAnsi="Calibri" w:cs="Arial"/>
          <w:b/>
          <w:bCs/>
          <w:sz w:val="20"/>
          <w:szCs w:val="20"/>
        </w:rPr>
        <w:t>12.2.</w:t>
      </w:r>
      <w:r w:rsidRPr="00FB389D">
        <w:rPr>
          <w:rFonts w:ascii="Calibri" w:hAnsi="Calibri" w:cs="Arial"/>
          <w:bCs/>
          <w:sz w:val="20"/>
          <w:szCs w:val="20"/>
        </w:rPr>
        <w:t xml:space="preserve">  </w:t>
      </w:r>
      <w:r w:rsidRPr="00FB389D">
        <w:rPr>
          <w:rFonts w:ascii="Calibri" w:hAnsi="Calibri" w:cs="Arial"/>
          <w:sz w:val="20"/>
          <w:szCs w:val="20"/>
        </w:rPr>
        <w:t>Wykonawca  może złożyć tylko  jedną  ofertę.</w:t>
      </w:r>
    </w:p>
    <w:p w:rsidR="00AD71C9" w:rsidRPr="00FB389D" w:rsidRDefault="00AD71C9" w:rsidP="00AD71C9">
      <w:pPr>
        <w:spacing w:after="0"/>
        <w:jc w:val="both"/>
        <w:rPr>
          <w:rFonts w:ascii="Calibri" w:hAnsi="Calibri" w:cs="Arial"/>
          <w:sz w:val="20"/>
          <w:szCs w:val="20"/>
        </w:rPr>
      </w:pPr>
      <w:r w:rsidRPr="00FB389D">
        <w:rPr>
          <w:rFonts w:ascii="Calibri" w:hAnsi="Calibri" w:cs="Arial"/>
          <w:b/>
          <w:sz w:val="20"/>
          <w:szCs w:val="20"/>
        </w:rPr>
        <w:t>12.3</w:t>
      </w:r>
      <w:r w:rsidRPr="00FB389D">
        <w:rPr>
          <w:rFonts w:ascii="Calibri" w:hAnsi="Calibri" w:cs="Arial"/>
          <w:sz w:val="20"/>
          <w:szCs w:val="20"/>
        </w:rPr>
        <w:t xml:space="preserve"> .  </w:t>
      </w:r>
      <w:r w:rsidRPr="00FB389D">
        <w:rPr>
          <w:rFonts w:ascii="Calibri" w:hAnsi="Calibri" w:cs="Arial"/>
          <w:b/>
          <w:sz w:val="20"/>
          <w:szCs w:val="20"/>
        </w:rPr>
        <w:t>Zamawiający nie dopuszcza   składania ofert częściowych.</w:t>
      </w:r>
      <w:r w:rsidRPr="00FB389D">
        <w:rPr>
          <w:rFonts w:ascii="Calibri" w:hAnsi="Calibri" w:cs="Arial"/>
          <w:sz w:val="20"/>
          <w:szCs w:val="20"/>
        </w:rPr>
        <w:t xml:space="preserve"> Oferta musi obejmować  </w:t>
      </w:r>
    </w:p>
    <w:p w:rsidR="00AD71C9" w:rsidRPr="00FB389D" w:rsidRDefault="00AD71C9" w:rsidP="00AD71C9">
      <w:pPr>
        <w:spacing w:after="0"/>
        <w:jc w:val="both"/>
        <w:rPr>
          <w:rFonts w:ascii="Calibri" w:hAnsi="Calibri" w:cs="Arial"/>
          <w:sz w:val="20"/>
          <w:szCs w:val="20"/>
        </w:rPr>
      </w:pPr>
      <w:r w:rsidRPr="00FB389D">
        <w:rPr>
          <w:rFonts w:ascii="Calibri" w:hAnsi="Calibri" w:cs="Arial"/>
          <w:sz w:val="20"/>
          <w:szCs w:val="20"/>
        </w:rPr>
        <w:t xml:space="preserve">          całość  zamówienia. </w:t>
      </w:r>
    </w:p>
    <w:p w:rsidR="00AD71C9" w:rsidRPr="00FB389D" w:rsidRDefault="00AD71C9" w:rsidP="00AD71C9">
      <w:pPr>
        <w:spacing w:after="0"/>
        <w:jc w:val="both"/>
        <w:rPr>
          <w:rFonts w:ascii="Calibri" w:hAnsi="Calibri" w:cs="Arial"/>
          <w:b/>
          <w:sz w:val="20"/>
          <w:szCs w:val="20"/>
        </w:rPr>
      </w:pPr>
      <w:r w:rsidRPr="00FB389D">
        <w:rPr>
          <w:rFonts w:ascii="Calibri" w:hAnsi="Calibri" w:cs="Arial"/>
          <w:b/>
          <w:sz w:val="20"/>
          <w:szCs w:val="20"/>
        </w:rPr>
        <w:t>12.4.</w:t>
      </w:r>
      <w:r w:rsidRPr="00FB389D">
        <w:rPr>
          <w:rFonts w:ascii="Calibri" w:hAnsi="Calibri" w:cs="Arial"/>
          <w:sz w:val="20"/>
          <w:szCs w:val="20"/>
        </w:rPr>
        <w:t xml:space="preserve"> </w:t>
      </w:r>
      <w:r w:rsidRPr="00FB389D">
        <w:rPr>
          <w:rFonts w:ascii="Calibri" w:hAnsi="Calibri" w:cs="Arial"/>
          <w:b/>
          <w:sz w:val="20"/>
          <w:szCs w:val="20"/>
        </w:rPr>
        <w:t>Zamawiający nie dopuszcza  składania ofert wariantowych.</w:t>
      </w:r>
    </w:p>
    <w:p w:rsidR="00AD71C9" w:rsidRPr="00FB389D" w:rsidRDefault="00AD71C9" w:rsidP="00AD71C9">
      <w:pPr>
        <w:spacing w:after="0"/>
        <w:jc w:val="both"/>
        <w:rPr>
          <w:rFonts w:ascii="Calibri" w:hAnsi="Calibri" w:cs="Arial"/>
          <w:sz w:val="20"/>
          <w:szCs w:val="20"/>
        </w:rPr>
      </w:pPr>
      <w:r w:rsidRPr="00FB389D">
        <w:rPr>
          <w:rFonts w:ascii="Calibri" w:hAnsi="Calibri" w:cs="Arial"/>
          <w:b/>
          <w:sz w:val="20"/>
          <w:szCs w:val="20"/>
        </w:rPr>
        <w:t>12.5</w:t>
      </w:r>
      <w:r w:rsidRPr="00FB389D">
        <w:rPr>
          <w:rFonts w:ascii="Calibri" w:hAnsi="Calibri" w:cs="Arial"/>
          <w:sz w:val="20"/>
          <w:szCs w:val="20"/>
        </w:rPr>
        <w:t xml:space="preserve">.   Oferta musi być  sporządzona w formie pisemnej, pod rygorem nieważności. </w:t>
      </w:r>
    </w:p>
    <w:p w:rsidR="00AD71C9" w:rsidRPr="00FB389D" w:rsidRDefault="00AD71C9" w:rsidP="00AD71C9">
      <w:pPr>
        <w:spacing w:after="0"/>
        <w:jc w:val="both"/>
        <w:rPr>
          <w:rFonts w:ascii="Calibri" w:hAnsi="Calibri" w:cs="Arial"/>
          <w:sz w:val="20"/>
          <w:szCs w:val="20"/>
        </w:rPr>
      </w:pPr>
      <w:r w:rsidRPr="00FB389D">
        <w:rPr>
          <w:rFonts w:ascii="Calibri" w:hAnsi="Calibri" w:cs="Arial"/>
          <w:sz w:val="20"/>
          <w:szCs w:val="20"/>
        </w:rPr>
        <w:t xml:space="preserve">      Może być  sporządzona   na formularzu stanowiącym </w:t>
      </w:r>
      <w:r w:rsidRPr="00FB389D">
        <w:rPr>
          <w:rFonts w:ascii="Calibri" w:hAnsi="Calibri" w:cs="Arial"/>
          <w:i/>
          <w:sz w:val="20"/>
          <w:szCs w:val="20"/>
        </w:rPr>
        <w:t>załącznik nr 1</w:t>
      </w:r>
      <w:r w:rsidRPr="00FB389D">
        <w:rPr>
          <w:rFonts w:ascii="Calibri" w:hAnsi="Calibri" w:cs="Arial"/>
          <w:sz w:val="20"/>
          <w:szCs w:val="20"/>
        </w:rPr>
        <w:t xml:space="preserve"> do Specyfikacji  </w:t>
      </w:r>
    </w:p>
    <w:p w:rsidR="00AD71C9" w:rsidRPr="00FB389D" w:rsidRDefault="00AD71C9" w:rsidP="00AD71C9">
      <w:pPr>
        <w:spacing w:after="0"/>
        <w:jc w:val="both"/>
        <w:rPr>
          <w:rFonts w:ascii="Calibri" w:hAnsi="Calibri" w:cs="Arial"/>
          <w:sz w:val="20"/>
          <w:szCs w:val="20"/>
        </w:rPr>
      </w:pPr>
      <w:r w:rsidRPr="00FB389D">
        <w:rPr>
          <w:rFonts w:ascii="Calibri" w:hAnsi="Calibri" w:cs="Arial"/>
          <w:sz w:val="20"/>
          <w:szCs w:val="20"/>
        </w:rPr>
        <w:t xml:space="preserve">      Istotnych    Warunków Zamówienia  lub w oparciu  o  jego wzór zachowując jednak</w:t>
      </w:r>
    </w:p>
    <w:p w:rsidR="00AD71C9" w:rsidRPr="00FB389D" w:rsidRDefault="00AD71C9" w:rsidP="00AD71C9">
      <w:pPr>
        <w:spacing w:after="0"/>
        <w:jc w:val="both"/>
        <w:rPr>
          <w:rFonts w:ascii="Calibri" w:hAnsi="Calibri" w:cs="Arial"/>
          <w:sz w:val="20"/>
          <w:szCs w:val="20"/>
        </w:rPr>
      </w:pPr>
      <w:r w:rsidRPr="00FB389D">
        <w:rPr>
          <w:rFonts w:ascii="Calibri" w:hAnsi="Calibri" w:cs="Arial"/>
          <w:sz w:val="20"/>
          <w:szCs w:val="20"/>
        </w:rPr>
        <w:t xml:space="preserve">      jej treść.</w:t>
      </w:r>
    </w:p>
    <w:p w:rsidR="00AD71C9" w:rsidRPr="00FB389D" w:rsidRDefault="00AD71C9" w:rsidP="00AD71C9">
      <w:pPr>
        <w:spacing w:after="0"/>
        <w:jc w:val="both"/>
        <w:rPr>
          <w:rFonts w:ascii="Calibri" w:hAnsi="Calibri" w:cs="Arial"/>
          <w:sz w:val="20"/>
          <w:szCs w:val="20"/>
        </w:rPr>
      </w:pPr>
      <w:r w:rsidRPr="00FB389D">
        <w:rPr>
          <w:rFonts w:ascii="Calibri" w:hAnsi="Calibri" w:cs="Arial"/>
          <w:b/>
          <w:sz w:val="20"/>
          <w:szCs w:val="20"/>
        </w:rPr>
        <w:t xml:space="preserve">      12.6.</w:t>
      </w:r>
      <w:r w:rsidRPr="00FB389D">
        <w:rPr>
          <w:rFonts w:ascii="Calibri" w:hAnsi="Calibri" w:cs="Arial"/>
          <w:sz w:val="20"/>
          <w:szCs w:val="20"/>
        </w:rPr>
        <w:t xml:space="preserve">  Oferta  oraz wszelkie dokumenty składające się na ofertę muszą być złożone w języku </w:t>
      </w:r>
    </w:p>
    <w:p w:rsidR="00AD71C9" w:rsidRPr="00FB389D" w:rsidRDefault="00AD71C9" w:rsidP="00AD71C9">
      <w:pPr>
        <w:spacing w:after="0"/>
        <w:jc w:val="both"/>
        <w:rPr>
          <w:rFonts w:ascii="Calibri" w:hAnsi="Calibri" w:cs="Arial"/>
          <w:i/>
          <w:sz w:val="20"/>
          <w:szCs w:val="20"/>
        </w:rPr>
      </w:pPr>
      <w:r w:rsidRPr="00FB389D">
        <w:rPr>
          <w:rFonts w:ascii="Calibri" w:hAnsi="Calibri" w:cs="Arial"/>
          <w:sz w:val="20"/>
          <w:szCs w:val="20"/>
        </w:rPr>
        <w:t xml:space="preserve">            polskim .       </w:t>
      </w:r>
    </w:p>
    <w:p w:rsidR="00AD71C9" w:rsidRPr="00FB389D" w:rsidRDefault="00AD71C9" w:rsidP="00AD71C9">
      <w:pPr>
        <w:spacing w:after="0"/>
        <w:jc w:val="both"/>
        <w:rPr>
          <w:rFonts w:ascii="Calibri" w:hAnsi="Calibri" w:cs="Arial"/>
          <w:sz w:val="20"/>
          <w:szCs w:val="20"/>
        </w:rPr>
      </w:pPr>
      <w:r w:rsidRPr="00FB389D">
        <w:rPr>
          <w:rFonts w:ascii="Calibri" w:hAnsi="Calibri" w:cs="Arial"/>
          <w:b/>
          <w:sz w:val="20"/>
          <w:szCs w:val="20"/>
        </w:rPr>
        <w:t xml:space="preserve">      12.7.</w:t>
      </w:r>
      <w:r w:rsidRPr="00FB389D">
        <w:rPr>
          <w:rFonts w:ascii="Calibri" w:hAnsi="Calibri" w:cs="Arial"/>
          <w:sz w:val="20"/>
          <w:szCs w:val="20"/>
        </w:rPr>
        <w:t xml:space="preserve">  Dokumenty sporządzone w języku obcym są składane wraz z tłumaczeniem na język</w:t>
      </w:r>
    </w:p>
    <w:p w:rsidR="00AD71C9" w:rsidRPr="00FB389D" w:rsidRDefault="00AD71C9" w:rsidP="00AD71C9">
      <w:pPr>
        <w:spacing w:after="0"/>
        <w:jc w:val="both"/>
        <w:rPr>
          <w:rFonts w:ascii="Calibri" w:hAnsi="Calibri" w:cs="Arial"/>
          <w:sz w:val="20"/>
          <w:szCs w:val="20"/>
        </w:rPr>
      </w:pPr>
      <w:r w:rsidRPr="00FB389D">
        <w:rPr>
          <w:rFonts w:ascii="Calibri" w:hAnsi="Calibri" w:cs="Arial"/>
          <w:sz w:val="20"/>
          <w:szCs w:val="20"/>
        </w:rPr>
        <w:t xml:space="preserve">         polski, poświadczonym przez Wykonawcę.</w:t>
      </w:r>
      <w:r w:rsidRPr="00FB389D">
        <w:rPr>
          <w:rFonts w:ascii="Calibri" w:hAnsi="Calibri" w:cs="Arial"/>
          <w:b/>
          <w:sz w:val="20"/>
          <w:szCs w:val="20"/>
        </w:rPr>
        <w:t xml:space="preserve"> </w:t>
      </w:r>
      <w:r w:rsidRPr="00FB389D">
        <w:rPr>
          <w:rFonts w:ascii="Calibri" w:hAnsi="Calibri" w:cs="Arial"/>
          <w:sz w:val="20"/>
          <w:szCs w:val="20"/>
        </w:rPr>
        <w:t>W razie wątpliwości Zamawiający uzna, iż</w:t>
      </w:r>
    </w:p>
    <w:p w:rsidR="00AD71C9" w:rsidRPr="00FB389D" w:rsidRDefault="00AD71C9" w:rsidP="00AD71C9">
      <w:pPr>
        <w:spacing w:after="0"/>
        <w:jc w:val="both"/>
        <w:rPr>
          <w:rFonts w:ascii="Calibri" w:hAnsi="Calibri" w:cs="Arial"/>
          <w:b/>
          <w:sz w:val="20"/>
          <w:szCs w:val="20"/>
        </w:rPr>
      </w:pPr>
      <w:r w:rsidRPr="00FB389D">
        <w:rPr>
          <w:rFonts w:ascii="Calibri" w:hAnsi="Calibri" w:cs="Arial"/>
          <w:sz w:val="20"/>
          <w:szCs w:val="20"/>
        </w:rPr>
        <w:t xml:space="preserve">         wersja polskojęzyczna jest wersją   wiążącą. </w:t>
      </w:r>
      <w:r w:rsidRPr="00FB389D">
        <w:rPr>
          <w:rFonts w:ascii="Calibri" w:hAnsi="Calibri" w:cs="Arial"/>
          <w:b/>
          <w:sz w:val="20"/>
          <w:szCs w:val="20"/>
        </w:rPr>
        <w:t xml:space="preserve"> </w:t>
      </w:r>
    </w:p>
    <w:p w:rsidR="00AD71C9" w:rsidRPr="00FB389D" w:rsidRDefault="00AD71C9" w:rsidP="00AD71C9">
      <w:pPr>
        <w:spacing w:after="0"/>
        <w:jc w:val="both"/>
        <w:rPr>
          <w:rFonts w:ascii="Calibri" w:hAnsi="Calibri" w:cs="Arial"/>
          <w:sz w:val="20"/>
          <w:szCs w:val="20"/>
        </w:rPr>
      </w:pPr>
      <w:r w:rsidRPr="00FB389D">
        <w:rPr>
          <w:rFonts w:ascii="Calibri" w:hAnsi="Calibri" w:cs="Arial"/>
          <w:sz w:val="20"/>
          <w:szCs w:val="20"/>
        </w:rPr>
        <w:t xml:space="preserve">     </w:t>
      </w:r>
      <w:r w:rsidRPr="00FB389D">
        <w:rPr>
          <w:rFonts w:ascii="Calibri" w:hAnsi="Calibri" w:cs="Arial"/>
          <w:b/>
          <w:sz w:val="20"/>
          <w:szCs w:val="20"/>
        </w:rPr>
        <w:t>12.8.</w:t>
      </w:r>
      <w:r w:rsidRPr="00FB389D">
        <w:rPr>
          <w:rFonts w:ascii="Calibri" w:hAnsi="Calibri" w:cs="Arial"/>
          <w:sz w:val="20"/>
          <w:szCs w:val="20"/>
        </w:rPr>
        <w:t xml:space="preserve">  Oferta wraz z załącznikami musi być podpisana przez osobę(y) upoważnioną(e) do</w:t>
      </w:r>
    </w:p>
    <w:p w:rsidR="00AD71C9" w:rsidRPr="00FB389D" w:rsidRDefault="00AD71C9" w:rsidP="00AD71C9">
      <w:pPr>
        <w:spacing w:after="0"/>
        <w:jc w:val="both"/>
        <w:rPr>
          <w:rFonts w:ascii="Calibri" w:hAnsi="Calibri" w:cs="Arial"/>
          <w:sz w:val="20"/>
          <w:szCs w:val="20"/>
        </w:rPr>
      </w:pPr>
      <w:r w:rsidRPr="00FB389D">
        <w:rPr>
          <w:rFonts w:ascii="Calibri" w:hAnsi="Calibri" w:cs="Arial"/>
          <w:sz w:val="20"/>
          <w:szCs w:val="20"/>
        </w:rPr>
        <w:t xml:space="preserve">          reprezentowania Wykonawcy.</w:t>
      </w:r>
    </w:p>
    <w:p w:rsidR="00AD71C9" w:rsidRPr="00FB389D" w:rsidRDefault="00AD71C9" w:rsidP="00AD71C9">
      <w:pPr>
        <w:pStyle w:val="Tekstpodstawowy"/>
        <w:ind w:left="0" w:firstLine="0"/>
        <w:jc w:val="both"/>
        <w:rPr>
          <w:rFonts w:ascii="Calibri" w:hAnsi="Calibri" w:cs="Arial"/>
          <w:sz w:val="20"/>
        </w:rPr>
      </w:pPr>
      <w:r w:rsidRPr="00FB389D">
        <w:rPr>
          <w:rFonts w:ascii="Calibri" w:hAnsi="Calibri" w:cs="Arial"/>
          <w:b/>
          <w:sz w:val="20"/>
        </w:rPr>
        <w:t xml:space="preserve">     12.9.</w:t>
      </w:r>
      <w:r w:rsidRPr="00FB389D">
        <w:rPr>
          <w:rFonts w:ascii="Calibri" w:hAnsi="Calibri" w:cs="Arial"/>
          <w:sz w:val="20"/>
        </w:rPr>
        <w:t xml:space="preserve">  Jeżeli  podpisujący  ofertę działa na podstawie pełnomocnictwa,  pełnomocnictwo to musi</w:t>
      </w:r>
    </w:p>
    <w:p w:rsidR="00AD71C9" w:rsidRPr="00FB389D" w:rsidRDefault="00AD71C9" w:rsidP="00AD71C9">
      <w:pPr>
        <w:pStyle w:val="Tekstpodstawowy"/>
        <w:ind w:left="360"/>
        <w:jc w:val="both"/>
        <w:rPr>
          <w:rFonts w:ascii="Calibri" w:hAnsi="Calibri" w:cs="Arial"/>
          <w:sz w:val="20"/>
        </w:rPr>
      </w:pPr>
      <w:r w:rsidRPr="00FB389D">
        <w:rPr>
          <w:rFonts w:ascii="Calibri" w:hAnsi="Calibri" w:cs="Arial"/>
          <w:sz w:val="20"/>
        </w:rPr>
        <w:t xml:space="preserve">           w swej treści jednoznacznie wskazywać  uprawnienie do podpisania oferty. Pełnomocnictwo</w:t>
      </w:r>
    </w:p>
    <w:p w:rsidR="00AD71C9" w:rsidRPr="00FB389D" w:rsidRDefault="00AD71C9" w:rsidP="00AD71C9">
      <w:pPr>
        <w:pStyle w:val="Tekstpodstawowy"/>
        <w:ind w:left="360"/>
        <w:jc w:val="both"/>
        <w:rPr>
          <w:rFonts w:ascii="Calibri" w:hAnsi="Calibri" w:cs="Arial"/>
          <w:sz w:val="20"/>
        </w:rPr>
      </w:pPr>
      <w:r w:rsidRPr="00FB389D">
        <w:rPr>
          <w:rFonts w:ascii="Calibri" w:hAnsi="Calibri" w:cs="Arial"/>
          <w:sz w:val="20"/>
        </w:rPr>
        <w:t xml:space="preserve">           musi  zostać dołączone do oferty w oryginale lub kopii poświadczonej za zgodność z oryginałem</w:t>
      </w:r>
    </w:p>
    <w:p w:rsidR="00B171DE" w:rsidRDefault="00B171DE" w:rsidP="00B171DE">
      <w:pPr>
        <w:pStyle w:val="Tekstpodstawowy"/>
        <w:ind w:left="360"/>
        <w:jc w:val="both"/>
        <w:rPr>
          <w:rFonts w:ascii="Calibri" w:hAnsi="Calibri" w:cs="Arial"/>
          <w:b/>
          <w:sz w:val="20"/>
        </w:rPr>
      </w:pPr>
      <w:r>
        <w:rPr>
          <w:rFonts w:ascii="Calibri" w:hAnsi="Calibri" w:cs="Arial"/>
          <w:sz w:val="22"/>
          <w:szCs w:val="22"/>
        </w:rPr>
        <w:t xml:space="preserve">           </w:t>
      </w:r>
      <w:r w:rsidRPr="00AD71C9">
        <w:rPr>
          <w:rFonts w:ascii="Calibri" w:hAnsi="Calibri" w:cs="Arial"/>
          <w:sz w:val="20"/>
        </w:rPr>
        <w:t>przez notariusza lub udzielającego pełnomocnictwa</w:t>
      </w:r>
      <w:r w:rsidRPr="00AD71C9">
        <w:rPr>
          <w:rFonts w:ascii="Calibri" w:hAnsi="Calibri" w:cs="Arial"/>
          <w:b/>
          <w:sz w:val="20"/>
        </w:rPr>
        <w:t xml:space="preserve">.    </w:t>
      </w:r>
    </w:p>
    <w:p w:rsidR="00AD71C9" w:rsidRDefault="00AD71C9" w:rsidP="00B171DE">
      <w:pPr>
        <w:pStyle w:val="Tekstpodstawowy"/>
        <w:ind w:left="360"/>
        <w:jc w:val="both"/>
        <w:rPr>
          <w:rFonts w:ascii="Calibri" w:hAnsi="Calibri" w:cs="Arial"/>
          <w:b/>
          <w:sz w:val="20"/>
        </w:rPr>
      </w:pPr>
    </w:p>
    <w:p w:rsidR="00B171DE" w:rsidRDefault="00B171DE" w:rsidP="00B171DE">
      <w:pPr>
        <w:spacing w:after="0"/>
        <w:jc w:val="both"/>
        <w:rPr>
          <w:rFonts w:ascii="Calibri" w:hAnsi="Calibri" w:cs="Arial"/>
        </w:rPr>
      </w:pPr>
    </w:p>
    <w:p w:rsidR="00B171DE" w:rsidRDefault="00B171DE" w:rsidP="00B171DE">
      <w:pPr>
        <w:spacing w:after="0"/>
        <w:jc w:val="both"/>
        <w:rPr>
          <w:rFonts w:ascii="Calibri" w:hAnsi="Calibri" w:cs="Arial"/>
        </w:rPr>
      </w:pPr>
      <w:r w:rsidRPr="002839CE">
        <w:rPr>
          <w:rFonts w:ascii="Calibri" w:hAnsi="Calibri" w:cs="Arial"/>
          <w:noProof/>
          <w:lang w:eastAsia="pl-PL"/>
        </w:rPr>
        <w:drawing>
          <wp:inline distT="0" distB="0" distL="0" distR="0">
            <wp:extent cx="5760720" cy="958067"/>
            <wp:effectExtent l="19050" t="0" r="0" b="0"/>
            <wp:docPr id="5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Default="00B171DE" w:rsidP="00B171DE">
      <w:pPr>
        <w:rPr>
          <w:sz w:val="18"/>
          <w:szCs w:val="18"/>
        </w:rPr>
      </w:pPr>
      <w:r>
        <w:rPr>
          <w:rFonts w:ascii="Calibri" w:hAnsi="Calibri" w:cs="Arial"/>
        </w:rPr>
        <w:t xml:space="preserve">      </w:t>
      </w:r>
      <w:r w:rsidRPr="00EB4BF0">
        <w:rPr>
          <w:sz w:val="18"/>
          <w:szCs w:val="18"/>
        </w:rPr>
        <w:t>Projekt „Budowa zeroenergetycznego pasywnego budynku dydaktycznego przy Zespole Szkół w Budziszewicach”</w:t>
      </w:r>
    </w:p>
    <w:p w:rsidR="00AD71C9" w:rsidRPr="00AD71C9" w:rsidRDefault="00AD71C9" w:rsidP="00AD71C9">
      <w:pPr>
        <w:pStyle w:val="Tekstpodstawowy"/>
        <w:ind w:left="360"/>
        <w:jc w:val="both"/>
        <w:rPr>
          <w:rFonts w:ascii="Calibri" w:hAnsi="Calibri" w:cs="Arial"/>
          <w:b/>
          <w:sz w:val="20"/>
        </w:rPr>
      </w:pPr>
    </w:p>
    <w:p w:rsidR="00AD71C9" w:rsidRPr="008953D8" w:rsidRDefault="00AD71C9" w:rsidP="00AD71C9">
      <w:pPr>
        <w:spacing w:after="0"/>
        <w:jc w:val="both"/>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.10.</w:t>
      </w:r>
      <w:r w:rsidRPr="008953D8">
        <w:rPr>
          <w:rFonts w:ascii="Calibri" w:hAnsi="Calibri" w:cs="Arial"/>
        </w:rPr>
        <w:t xml:space="preserve">  Wszelkie  miejsca, w których  </w:t>
      </w:r>
      <w:r>
        <w:rPr>
          <w:rFonts w:ascii="Calibri" w:hAnsi="Calibri" w:cs="Arial"/>
        </w:rPr>
        <w:t xml:space="preserve">Wykonawca </w:t>
      </w:r>
      <w:r w:rsidRPr="008953D8">
        <w:rPr>
          <w:rFonts w:ascii="Calibri" w:hAnsi="Calibri" w:cs="Arial"/>
        </w:rPr>
        <w:t>naniósł zmiany powinny  być parafowane przez</w:t>
      </w:r>
    </w:p>
    <w:p w:rsidR="00AD71C9" w:rsidRPr="008953D8" w:rsidRDefault="00AD71C9" w:rsidP="00AD71C9">
      <w:pPr>
        <w:spacing w:after="0"/>
        <w:jc w:val="both"/>
        <w:rPr>
          <w:rFonts w:ascii="Calibri" w:hAnsi="Calibri" w:cs="Arial"/>
        </w:rPr>
      </w:pPr>
      <w:r w:rsidRPr="008953D8">
        <w:rPr>
          <w:rFonts w:ascii="Calibri" w:hAnsi="Calibri" w:cs="Arial"/>
        </w:rPr>
        <w:t xml:space="preserve">            osobę  podpisującą  ofertę.</w:t>
      </w: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.11.</w:t>
      </w:r>
      <w:r w:rsidRPr="008953D8">
        <w:rPr>
          <w:rFonts w:ascii="Calibri" w:hAnsi="Calibri" w:cs="Arial"/>
        </w:rPr>
        <w:t xml:space="preserve">  Wskazane jest  aby  strony ofert  i załączników były  ponumerowane  oraz   parafowane   przez  osobę    podpisującą ofertę.</w:t>
      </w:r>
    </w:p>
    <w:p w:rsidR="00AD71C9" w:rsidRDefault="00AD71C9" w:rsidP="00AD71C9">
      <w:pPr>
        <w:spacing w:after="0"/>
        <w:jc w:val="both"/>
        <w:rPr>
          <w:rFonts w:ascii="Calibri" w:hAnsi="Calibri" w:cs="Arial"/>
          <w:i/>
        </w:rPr>
      </w:pPr>
      <w:r w:rsidRPr="007B02D7">
        <w:rPr>
          <w:rFonts w:ascii="Calibri" w:hAnsi="Calibri" w:cs="Arial"/>
          <w:b/>
          <w:bCs/>
          <w:i/>
          <w:iCs/>
        </w:rPr>
        <w:t xml:space="preserve"> </w:t>
      </w:r>
      <w:r w:rsidRPr="007B02D7">
        <w:rPr>
          <w:rFonts w:ascii="Calibri" w:hAnsi="Calibri" w:cs="Arial"/>
          <w:b/>
          <w:bCs/>
          <w:iCs/>
        </w:rPr>
        <w:t>1</w:t>
      </w:r>
      <w:r>
        <w:rPr>
          <w:rFonts w:ascii="Calibri" w:hAnsi="Calibri" w:cs="Arial"/>
          <w:b/>
          <w:bCs/>
          <w:iCs/>
        </w:rPr>
        <w:t>2</w:t>
      </w:r>
      <w:r w:rsidRPr="007B02D7">
        <w:rPr>
          <w:rFonts w:ascii="Calibri" w:hAnsi="Calibri" w:cs="Arial"/>
          <w:b/>
          <w:bCs/>
          <w:iCs/>
        </w:rPr>
        <w:t>.12.</w:t>
      </w:r>
      <w:r w:rsidRPr="008953D8">
        <w:rPr>
          <w:rFonts w:ascii="Calibri" w:hAnsi="Calibri" w:cs="Arial"/>
          <w:bCs/>
          <w:iCs/>
        </w:rPr>
        <w:t xml:space="preserve">  </w:t>
      </w:r>
      <w:r w:rsidRPr="008953D8">
        <w:rPr>
          <w:rFonts w:ascii="Calibri" w:hAnsi="Calibri" w:cs="Arial"/>
          <w:b/>
          <w:bCs/>
          <w:i/>
          <w:iCs/>
        </w:rPr>
        <w:t xml:space="preserve"> </w:t>
      </w:r>
      <w:r w:rsidRPr="008953D8">
        <w:rPr>
          <w:rFonts w:ascii="Calibri" w:hAnsi="Calibri" w:cs="Arial"/>
          <w:i/>
        </w:rPr>
        <w:t>Wskazane jest</w:t>
      </w:r>
      <w:r w:rsidRPr="008953D8">
        <w:rPr>
          <w:rFonts w:ascii="Calibri" w:hAnsi="Calibri" w:cs="Arial"/>
          <w:b/>
          <w:bCs/>
          <w:i/>
        </w:rPr>
        <w:t xml:space="preserve"> </w:t>
      </w:r>
      <w:r w:rsidRPr="008953D8">
        <w:rPr>
          <w:rFonts w:ascii="Calibri" w:hAnsi="Calibri" w:cs="Arial"/>
          <w:i/>
        </w:rPr>
        <w:t>aby  wykonawca  zdobył wszelkie   informacje, które mogą  być</w:t>
      </w:r>
      <w:r>
        <w:rPr>
          <w:rFonts w:ascii="Calibri" w:hAnsi="Calibri" w:cs="Arial"/>
          <w:i/>
        </w:rPr>
        <w:t xml:space="preserve"> koni</w:t>
      </w:r>
      <w:r w:rsidRPr="008953D8">
        <w:rPr>
          <w:rFonts w:ascii="Calibri" w:hAnsi="Calibri" w:cs="Arial"/>
          <w:i/>
        </w:rPr>
        <w:t>eczne</w:t>
      </w:r>
    </w:p>
    <w:p w:rsidR="00AD71C9" w:rsidRPr="008953D8" w:rsidRDefault="00AD71C9" w:rsidP="00AD71C9">
      <w:pPr>
        <w:spacing w:after="0"/>
        <w:jc w:val="both"/>
        <w:rPr>
          <w:rFonts w:ascii="Calibri" w:hAnsi="Calibri" w:cs="Arial"/>
          <w:i/>
        </w:rPr>
      </w:pPr>
      <w:r>
        <w:rPr>
          <w:rFonts w:ascii="Calibri" w:hAnsi="Calibri" w:cs="Arial"/>
          <w:i/>
        </w:rPr>
        <w:t xml:space="preserve">    </w:t>
      </w:r>
      <w:r w:rsidRPr="008953D8">
        <w:rPr>
          <w:rFonts w:ascii="Calibri" w:hAnsi="Calibri" w:cs="Arial"/>
          <w:i/>
        </w:rPr>
        <w:t xml:space="preserve">   do  przygotowania oferty.</w:t>
      </w:r>
    </w:p>
    <w:p w:rsidR="00AD71C9" w:rsidRPr="008953D8" w:rsidRDefault="00AD71C9" w:rsidP="00AD71C9">
      <w:pPr>
        <w:spacing w:after="0"/>
        <w:jc w:val="both"/>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.13.</w:t>
      </w:r>
      <w:r w:rsidRPr="008953D8">
        <w:rPr>
          <w:rFonts w:ascii="Calibri" w:hAnsi="Calibri" w:cs="Arial"/>
          <w:b/>
        </w:rPr>
        <w:t xml:space="preserve"> </w:t>
      </w:r>
      <w:r w:rsidRPr="008953D8">
        <w:rPr>
          <w:rFonts w:ascii="Calibri" w:hAnsi="Calibri" w:cs="Arial"/>
        </w:rPr>
        <w:t xml:space="preserve"> Oferta powinna   znajdować się w zamkniętej  kopercie  lub innym  zamkniętym</w:t>
      </w:r>
    </w:p>
    <w:p w:rsidR="00AD71C9" w:rsidRPr="008953D8" w:rsidRDefault="00AD71C9" w:rsidP="00AD71C9">
      <w:pPr>
        <w:spacing w:after="0"/>
        <w:jc w:val="both"/>
        <w:rPr>
          <w:rFonts w:ascii="Calibri" w:hAnsi="Calibri" w:cs="Arial"/>
        </w:rPr>
      </w:pPr>
      <w:r w:rsidRPr="008953D8">
        <w:rPr>
          <w:rFonts w:ascii="Calibri" w:hAnsi="Calibri" w:cs="Arial"/>
        </w:rPr>
        <w:t xml:space="preserve">           opakowaniu  z  umieszczoną na niej nazwą przedmiotu  zamówienia.</w:t>
      </w:r>
    </w:p>
    <w:p w:rsidR="00AD71C9" w:rsidRDefault="00AD71C9" w:rsidP="00AD71C9">
      <w:pPr>
        <w:spacing w:after="0"/>
        <w:jc w:val="both"/>
        <w:rPr>
          <w:rFonts w:ascii="Calibri" w:hAnsi="Calibri" w:cs="Arial"/>
          <w:b/>
          <w:i/>
        </w:rPr>
      </w:pPr>
      <w:r>
        <w:rPr>
          <w:rFonts w:ascii="Calibri" w:hAnsi="Calibri" w:cs="Arial"/>
        </w:rPr>
        <w:t xml:space="preserve">           </w:t>
      </w:r>
      <w:r w:rsidRPr="008953D8">
        <w:rPr>
          <w:rFonts w:ascii="Calibri" w:hAnsi="Calibri" w:cs="Arial"/>
        </w:rPr>
        <w:t xml:space="preserve">Proponuje się, by nazwa ta brzmiała </w:t>
      </w:r>
      <w:r>
        <w:rPr>
          <w:rFonts w:ascii="Calibri" w:hAnsi="Calibri" w:cs="Arial"/>
        </w:rPr>
        <w:t xml:space="preserve"> </w:t>
      </w:r>
      <w:r w:rsidRPr="009C39B6">
        <w:rPr>
          <w:rFonts w:ascii="Calibri" w:hAnsi="Calibri" w:cs="Arial"/>
          <w:i/>
        </w:rPr>
        <w:t xml:space="preserve">Przetarg na </w:t>
      </w:r>
      <w:r w:rsidRPr="000537A9">
        <w:rPr>
          <w:rFonts w:ascii="Calibri" w:hAnsi="Calibri" w:cs="Arial"/>
          <w:b/>
          <w:i/>
        </w:rPr>
        <w:t>Budow</w:t>
      </w:r>
      <w:r>
        <w:rPr>
          <w:rFonts w:ascii="Calibri" w:hAnsi="Calibri" w:cs="Arial"/>
          <w:b/>
          <w:i/>
        </w:rPr>
        <w:t>ę</w:t>
      </w:r>
      <w:r w:rsidRPr="000537A9">
        <w:rPr>
          <w:rFonts w:ascii="Calibri" w:hAnsi="Calibri" w:cs="Arial"/>
          <w:b/>
          <w:i/>
        </w:rPr>
        <w:t xml:space="preserve"> zeroenergetycznego pasywnego </w:t>
      </w:r>
      <w:r>
        <w:rPr>
          <w:rFonts w:ascii="Calibri" w:hAnsi="Calibri" w:cs="Arial"/>
          <w:b/>
          <w:i/>
        </w:rPr>
        <w:t xml:space="preserve">   </w:t>
      </w:r>
      <w:r w:rsidRPr="000537A9">
        <w:rPr>
          <w:rFonts w:ascii="Calibri" w:hAnsi="Calibri" w:cs="Arial"/>
          <w:b/>
          <w:i/>
        </w:rPr>
        <w:t>budynku dydaktycznego przy Zespole Szkół</w:t>
      </w:r>
      <w:r>
        <w:rPr>
          <w:rFonts w:ascii="Calibri" w:hAnsi="Calibri" w:cs="Arial"/>
          <w:b/>
          <w:i/>
        </w:rPr>
        <w:t xml:space="preserve"> w</w:t>
      </w:r>
      <w:r w:rsidRPr="000537A9">
        <w:rPr>
          <w:rFonts w:ascii="Calibri" w:hAnsi="Calibri" w:cs="Arial"/>
          <w:b/>
          <w:i/>
        </w:rPr>
        <w:t xml:space="preserve"> Budziszewicach”</w:t>
      </w:r>
      <w:r>
        <w:rPr>
          <w:rFonts w:ascii="Calibri" w:hAnsi="Calibri" w:cs="Arial"/>
          <w:b/>
          <w:i/>
        </w:rPr>
        <w:t xml:space="preserve"> .</w:t>
      </w:r>
    </w:p>
    <w:p w:rsidR="00AD71C9" w:rsidRDefault="00AD71C9" w:rsidP="00AD71C9">
      <w:pPr>
        <w:spacing w:after="120"/>
        <w:jc w:val="both"/>
        <w:rPr>
          <w:rFonts w:ascii="Calibri" w:hAnsi="Calibri" w:cs="Arial"/>
        </w:rPr>
      </w:pPr>
      <w:r w:rsidRPr="007B02D7">
        <w:rPr>
          <w:rFonts w:ascii="Calibri" w:hAnsi="Calibri" w:cs="Arial"/>
          <w:b/>
        </w:rPr>
        <w:t>1</w:t>
      </w:r>
      <w:r>
        <w:rPr>
          <w:rFonts w:ascii="Calibri" w:hAnsi="Calibri" w:cs="Arial"/>
          <w:b/>
        </w:rPr>
        <w:t>2</w:t>
      </w:r>
      <w:r w:rsidRPr="007B02D7">
        <w:rPr>
          <w:rFonts w:ascii="Calibri" w:hAnsi="Calibri" w:cs="Arial"/>
          <w:b/>
        </w:rPr>
        <w:t>.14.</w:t>
      </w:r>
      <w:r>
        <w:rPr>
          <w:rFonts w:ascii="Calibri" w:hAnsi="Calibri" w:cs="Arial"/>
        </w:rPr>
        <w:t xml:space="preserve">  W przypadku zastrzeżenia określonych informacji  jako tajemnica przedsiębiorstwa, Zamawiający zaleca by Wykonawca  informacje te oddzielnie opakował lub oddzielnie, trwale spiął,         w każdym przypadku oznaczył jako „tajemnica przedsiębiorstwa” i dołączył do jawnej części  oferty.</w:t>
      </w:r>
    </w:p>
    <w:p w:rsidR="00AD71C9" w:rsidRDefault="00AD71C9" w:rsidP="00AD71C9">
      <w:pPr>
        <w:pStyle w:val="Tekstpodstawowy"/>
        <w:ind w:left="360"/>
        <w:jc w:val="both"/>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.15.</w:t>
      </w:r>
      <w:r>
        <w:rPr>
          <w:rFonts w:ascii="Calibri" w:hAnsi="Calibri" w:cs="Arial"/>
          <w:sz w:val="22"/>
          <w:szCs w:val="22"/>
        </w:rPr>
        <w:t xml:space="preserve"> Brak jednoznacznego wskazania, które informacje stanowią tajemnicę przedsiębiorstwa oznaczać będzie, że cała oferta oraz wszelkie oświadczenia, zaświadczenia, dokumenty składane w trakcie niniejszego postępowania są jawne bez zastrzeżeń.</w:t>
      </w:r>
    </w:p>
    <w:p w:rsidR="00AD71C9" w:rsidRDefault="00AD71C9" w:rsidP="00AD71C9">
      <w:pPr>
        <w:pStyle w:val="Tekstpodstawowy"/>
        <w:ind w:left="360"/>
        <w:jc w:val="both"/>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.16.</w:t>
      </w:r>
      <w:r>
        <w:rPr>
          <w:rFonts w:ascii="Calibri" w:hAnsi="Calibri" w:cs="Arial"/>
          <w:sz w:val="22"/>
          <w:szCs w:val="22"/>
        </w:rPr>
        <w:t xml:space="preserve"> Zastrzeżenie informacji, które nie stanowią tajemnicy przedsiębiorstwa w rozumieniu ustawy o zwalczaniu nieuczciwej konkurencji będzie traktowane  jako bezskuteczne i skutkować będzie ich odtajnieniem.</w:t>
      </w:r>
    </w:p>
    <w:p w:rsidR="00AD71C9" w:rsidRDefault="00AD71C9" w:rsidP="00AD71C9">
      <w:pPr>
        <w:pStyle w:val="Tekstpodstawowy"/>
        <w:ind w:left="360"/>
        <w:jc w:val="both"/>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.17.</w:t>
      </w:r>
      <w:r>
        <w:rPr>
          <w:rFonts w:ascii="Calibri" w:hAnsi="Calibri" w:cs="Arial"/>
          <w:sz w:val="22"/>
          <w:szCs w:val="22"/>
        </w:rPr>
        <w:t xml:space="preserve"> Tajemnicę przedsiębiorstwa, zgodnie, z art.11 ust.4 ustawy z dnia 16 kwietnia 1993r.                              o zwalczaniu nieuczciwej konkurencji (Dz.U. z 2003r. Nr 153, poz.1503 późn.zm.) są nieujawnione                                   do wiadomości publicznej informacje techniczne, technologiczne, handlowe lub organizacyjne przedsiębiorstwa, co do których przedsiębiorca podjął niezbędne działania w celu zachowania      ich poufności. </w:t>
      </w:r>
    </w:p>
    <w:p w:rsidR="00AD71C9" w:rsidRDefault="00AD71C9" w:rsidP="00AD71C9">
      <w:pPr>
        <w:pStyle w:val="Tekstpodstawowy"/>
        <w:ind w:left="360"/>
        <w:jc w:val="both"/>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.18.</w:t>
      </w:r>
      <w:r w:rsidRPr="008953D8">
        <w:rPr>
          <w:rFonts w:ascii="Calibri" w:hAnsi="Calibri" w:cs="Arial"/>
          <w:sz w:val="22"/>
          <w:szCs w:val="22"/>
        </w:rPr>
        <w:t xml:space="preserve"> Wykonawca ponosi wszelkie koszty związane z przygotowaniem i złożeniem oferty</w:t>
      </w:r>
      <w:r>
        <w:rPr>
          <w:rFonts w:ascii="Calibri" w:hAnsi="Calibri" w:cs="Arial"/>
          <w:sz w:val="22"/>
          <w:szCs w:val="22"/>
        </w:rPr>
        <w:t>.</w:t>
      </w:r>
    </w:p>
    <w:p w:rsidR="00AD71C9" w:rsidRPr="008953D8" w:rsidRDefault="00AD71C9" w:rsidP="00AD71C9">
      <w:pPr>
        <w:pStyle w:val="Tekstpodstawowy"/>
        <w:ind w:left="360"/>
        <w:jc w:val="both"/>
        <w:rPr>
          <w:rFonts w:ascii="Calibri" w:hAnsi="Calibri" w:cs="Arial"/>
          <w:b/>
          <w:i/>
          <w:sz w:val="22"/>
          <w:szCs w:val="22"/>
        </w:rPr>
      </w:pPr>
      <w:r w:rsidRPr="00230D9F">
        <w:rPr>
          <w:rFonts w:ascii="Calibri" w:hAnsi="Calibri" w:cs="Arial"/>
          <w:b/>
          <w:sz w:val="22"/>
          <w:szCs w:val="22"/>
        </w:rPr>
        <w:t>1</w:t>
      </w:r>
      <w:r>
        <w:rPr>
          <w:rFonts w:ascii="Calibri" w:hAnsi="Calibri" w:cs="Arial"/>
          <w:b/>
          <w:sz w:val="22"/>
          <w:szCs w:val="22"/>
        </w:rPr>
        <w:t>2</w:t>
      </w:r>
      <w:r w:rsidRPr="00230D9F">
        <w:rPr>
          <w:rFonts w:ascii="Calibri" w:hAnsi="Calibri" w:cs="Arial"/>
          <w:b/>
          <w:sz w:val="22"/>
          <w:szCs w:val="22"/>
        </w:rPr>
        <w:t>.</w:t>
      </w:r>
      <w:r>
        <w:rPr>
          <w:rFonts w:ascii="Calibri" w:hAnsi="Calibri" w:cs="Arial"/>
          <w:b/>
          <w:sz w:val="22"/>
          <w:szCs w:val="22"/>
        </w:rPr>
        <w:t>19</w:t>
      </w:r>
      <w:r w:rsidRPr="00230D9F">
        <w:rPr>
          <w:rFonts w:ascii="Calibri" w:hAnsi="Calibri" w:cs="Arial"/>
          <w:b/>
          <w:sz w:val="22"/>
          <w:szCs w:val="22"/>
        </w:rPr>
        <w:t>.</w:t>
      </w:r>
      <w:r w:rsidRPr="008953D8">
        <w:rPr>
          <w:rFonts w:ascii="Calibri" w:hAnsi="Calibri" w:cs="Arial"/>
          <w:b/>
          <w:i/>
          <w:sz w:val="22"/>
          <w:szCs w:val="22"/>
        </w:rPr>
        <w:t xml:space="preserve"> Zmiana, wycofanie oferty.</w:t>
      </w:r>
    </w:p>
    <w:p w:rsidR="00AD71C9" w:rsidRDefault="00AD71C9" w:rsidP="00AD71C9">
      <w:pPr>
        <w:spacing w:after="0"/>
        <w:jc w:val="both"/>
        <w:rPr>
          <w:rFonts w:ascii="Calibri" w:hAnsi="Calibri" w:cs="Arial"/>
        </w:rPr>
      </w:pPr>
      <w:r>
        <w:rPr>
          <w:rFonts w:ascii="Calibri" w:hAnsi="Calibri" w:cs="Arial"/>
        </w:rPr>
        <w:t xml:space="preserve">       </w:t>
      </w:r>
      <w:r w:rsidRPr="008953D8">
        <w:rPr>
          <w:rFonts w:ascii="Calibri" w:hAnsi="Calibri" w:cs="Arial"/>
        </w:rPr>
        <w:t>Wykonawca na okoliczność  ewentualnej zmiany lub wycofania złożonej oferty doręczy</w:t>
      </w:r>
    </w:p>
    <w:p w:rsidR="00AD71C9" w:rsidRPr="008953D8" w:rsidRDefault="00AD71C9" w:rsidP="00AD71C9">
      <w:pPr>
        <w:spacing w:after="0"/>
        <w:jc w:val="both"/>
        <w:rPr>
          <w:rFonts w:ascii="Calibri" w:hAnsi="Calibri" w:cs="Arial"/>
        </w:rPr>
      </w:pPr>
      <w:r w:rsidRPr="008953D8">
        <w:rPr>
          <w:rFonts w:ascii="Calibri" w:hAnsi="Calibri" w:cs="Arial"/>
        </w:rPr>
        <w:t xml:space="preserve">   </w:t>
      </w:r>
      <w:r>
        <w:rPr>
          <w:rFonts w:ascii="Calibri" w:hAnsi="Calibri" w:cs="Arial"/>
        </w:rPr>
        <w:t xml:space="preserve">    </w:t>
      </w:r>
      <w:r w:rsidRPr="008953D8">
        <w:rPr>
          <w:rFonts w:ascii="Calibri" w:hAnsi="Calibri" w:cs="Arial"/>
        </w:rPr>
        <w:t xml:space="preserve">Zamawiającemu pisemne powiadomienie o wprowadzeniu zmian  lub </w:t>
      </w:r>
      <w:r>
        <w:rPr>
          <w:rFonts w:ascii="Calibri" w:hAnsi="Calibri" w:cs="Arial"/>
        </w:rPr>
        <w:t xml:space="preserve"> </w:t>
      </w:r>
      <w:r w:rsidRPr="008953D8">
        <w:rPr>
          <w:rFonts w:ascii="Calibri" w:hAnsi="Calibri" w:cs="Arial"/>
        </w:rPr>
        <w:t xml:space="preserve">  wycofaniu  oferty.</w:t>
      </w:r>
    </w:p>
    <w:p w:rsidR="00AD71C9" w:rsidRDefault="00AD71C9" w:rsidP="00AD71C9">
      <w:pPr>
        <w:spacing w:after="0"/>
        <w:jc w:val="both"/>
        <w:rPr>
          <w:rFonts w:ascii="Calibri" w:hAnsi="Calibri" w:cs="Arial"/>
        </w:rPr>
      </w:pPr>
      <w:r>
        <w:rPr>
          <w:rFonts w:ascii="Calibri" w:hAnsi="Calibri" w:cs="Arial"/>
        </w:rPr>
        <w:t xml:space="preserve">       </w:t>
      </w:r>
      <w:r w:rsidRPr="008953D8">
        <w:rPr>
          <w:rFonts w:ascii="Calibri" w:hAnsi="Calibri" w:cs="Arial"/>
        </w:rPr>
        <w:t>Zmian</w:t>
      </w:r>
      <w:r>
        <w:rPr>
          <w:rFonts w:ascii="Calibri" w:hAnsi="Calibri" w:cs="Arial"/>
        </w:rPr>
        <w:t>a</w:t>
      </w:r>
      <w:r w:rsidRPr="008953D8">
        <w:rPr>
          <w:rFonts w:ascii="Calibri" w:hAnsi="Calibri" w:cs="Arial"/>
        </w:rPr>
        <w:t xml:space="preserve"> lub wycofanie złożonej oferty są skuteczne tylko wówczas, gdy  zostały  dokonane przed</w:t>
      </w:r>
    </w:p>
    <w:p w:rsidR="00AD71C9" w:rsidRDefault="00AD71C9" w:rsidP="00AD71C9">
      <w:pPr>
        <w:spacing w:after="0"/>
        <w:jc w:val="both"/>
        <w:rPr>
          <w:rFonts w:ascii="Calibri" w:hAnsi="Calibri" w:cs="Arial"/>
        </w:rPr>
      </w:pPr>
      <w:r>
        <w:rPr>
          <w:rFonts w:ascii="Calibri" w:hAnsi="Calibri" w:cs="Arial"/>
        </w:rPr>
        <w:t xml:space="preserve">    </w:t>
      </w:r>
      <w:r w:rsidRPr="008953D8">
        <w:rPr>
          <w:rFonts w:ascii="Calibri" w:hAnsi="Calibri" w:cs="Arial"/>
        </w:rPr>
        <w:t xml:space="preserve"> </w:t>
      </w:r>
      <w:r>
        <w:rPr>
          <w:rFonts w:ascii="Calibri" w:hAnsi="Calibri" w:cs="Arial"/>
        </w:rPr>
        <w:t xml:space="preserve">  </w:t>
      </w:r>
      <w:r w:rsidRPr="008953D8">
        <w:rPr>
          <w:rFonts w:ascii="Calibri" w:hAnsi="Calibri" w:cs="Arial"/>
        </w:rPr>
        <w:t>upływem terminu składania ofert.</w:t>
      </w:r>
      <w:r>
        <w:rPr>
          <w:rFonts w:ascii="Calibri" w:hAnsi="Calibri" w:cs="Arial"/>
          <w:bCs/>
        </w:rPr>
        <w:t xml:space="preserve"> </w:t>
      </w:r>
      <w:r w:rsidRPr="008953D8">
        <w:rPr>
          <w:rFonts w:ascii="Calibri" w:hAnsi="Calibri" w:cs="Arial"/>
        </w:rPr>
        <w:t xml:space="preserve"> Kopertę </w:t>
      </w:r>
      <w:r>
        <w:rPr>
          <w:rFonts w:ascii="Calibri" w:hAnsi="Calibri" w:cs="Arial"/>
        </w:rPr>
        <w:t>zawierającą  powiadomienie o wprowadzeniu zmiany</w:t>
      </w:r>
    </w:p>
    <w:p w:rsidR="00AD71C9" w:rsidRDefault="00AD71C9" w:rsidP="00AD71C9">
      <w:pPr>
        <w:spacing w:after="0"/>
        <w:jc w:val="both"/>
        <w:rPr>
          <w:rFonts w:ascii="Calibri" w:hAnsi="Calibri" w:cs="Arial"/>
        </w:rPr>
      </w:pPr>
      <w:r>
        <w:rPr>
          <w:rFonts w:ascii="Calibri" w:hAnsi="Calibri" w:cs="Arial"/>
        </w:rPr>
        <w:t xml:space="preserve">       lub wycofaniu oferty </w:t>
      </w:r>
      <w:r w:rsidRPr="008953D8">
        <w:rPr>
          <w:rFonts w:ascii="Calibri" w:hAnsi="Calibri" w:cs="Arial"/>
        </w:rPr>
        <w:t xml:space="preserve">  należy   </w:t>
      </w:r>
      <w:r>
        <w:rPr>
          <w:rFonts w:ascii="Calibri" w:hAnsi="Calibri" w:cs="Arial"/>
        </w:rPr>
        <w:t>opisać odpowiednio  :</w:t>
      </w:r>
      <w:r w:rsidRPr="0077372D">
        <w:rPr>
          <w:rFonts w:ascii="Calibri" w:hAnsi="Calibri" w:cs="Arial"/>
          <w:i/>
        </w:rPr>
        <w:t>zmiana</w:t>
      </w:r>
      <w:r>
        <w:rPr>
          <w:rFonts w:ascii="Calibri" w:hAnsi="Calibri" w:cs="Arial"/>
        </w:rPr>
        <w:t xml:space="preserve"> lub </w:t>
      </w:r>
      <w:r w:rsidRPr="0077372D">
        <w:rPr>
          <w:rFonts w:ascii="Calibri" w:hAnsi="Calibri" w:cs="Arial"/>
          <w:i/>
        </w:rPr>
        <w:t>wycofanie</w:t>
      </w:r>
      <w:r>
        <w:rPr>
          <w:rFonts w:ascii="Calibri" w:hAnsi="Calibri" w:cs="Arial"/>
        </w:rPr>
        <w:t xml:space="preserve"> i </w:t>
      </w:r>
      <w:r w:rsidRPr="008953D8">
        <w:rPr>
          <w:rFonts w:ascii="Calibri" w:hAnsi="Calibri" w:cs="Arial"/>
        </w:rPr>
        <w:t>nadto  nazw</w:t>
      </w:r>
      <w:r>
        <w:rPr>
          <w:rFonts w:ascii="Calibri" w:hAnsi="Calibri" w:cs="Arial"/>
        </w:rPr>
        <w:t>a</w:t>
      </w:r>
    </w:p>
    <w:p w:rsidR="00AD71C9" w:rsidRDefault="00AD71C9" w:rsidP="00AD71C9">
      <w:pPr>
        <w:spacing w:after="0"/>
        <w:jc w:val="both"/>
        <w:rPr>
          <w:rFonts w:ascii="Calibri" w:hAnsi="Calibri" w:cs="Arial"/>
        </w:rPr>
      </w:pPr>
      <w:r>
        <w:rPr>
          <w:rFonts w:ascii="Calibri" w:hAnsi="Calibri" w:cs="Arial"/>
        </w:rPr>
        <w:t xml:space="preserve">      </w:t>
      </w:r>
      <w:r w:rsidRPr="008953D8">
        <w:rPr>
          <w:rFonts w:ascii="Calibri" w:hAnsi="Calibri" w:cs="Arial"/>
        </w:rPr>
        <w:t xml:space="preserve"> przedmiotu zamówienia.  W przypadku złożenia kilku „ZMIAN”</w:t>
      </w:r>
      <w:r>
        <w:rPr>
          <w:rFonts w:ascii="Calibri" w:hAnsi="Calibri" w:cs="Arial"/>
        </w:rPr>
        <w:t xml:space="preserve"> </w:t>
      </w:r>
      <w:r w:rsidRPr="008953D8">
        <w:rPr>
          <w:rFonts w:ascii="Calibri" w:hAnsi="Calibri" w:cs="Arial"/>
        </w:rPr>
        <w:t>kopertę (paczkę) każdej</w:t>
      </w:r>
    </w:p>
    <w:p w:rsidR="00AD71C9" w:rsidRDefault="00AD71C9" w:rsidP="00AD71C9">
      <w:pPr>
        <w:spacing w:after="0"/>
        <w:jc w:val="both"/>
        <w:rPr>
          <w:rFonts w:ascii="Calibri" w:hAnsi="Calibri" w:cs="Arial"/>
        </w:rPr>
      </w:pPr>
      <w:r>
        <w:rPr>
          <w:rFonts w:ascii="Calibri" w:hAnsi="Calibri" w:cs="Arial"/>
        </w:rPr>
        <w:t xml:space="preserve">    </w:t>
      </w:r>
      <w:r w:rsidRPr="008953D8">
        <w:rPr>
          <w:rFonts w:ascii="Calibri" w:hAnsi="Calibri" w:cs="Arial"/>
        </w:rPr>
        <w:t xml:space="preserve"> </w:t>
      </w:r>
      <w:r>
        <w:rPr>
          <w:rFonts w:ascii="Calibri" w:hAnsi="Calibri" w:cs="Arial"/>
        </w:rPr>
        <w:t xml:space="preserve"> </w:t>
      </w:r>
      <w:r w:rsidRPr="008953D8">
        <w:rPr>
          <w:rFonts w:ascii="Calibri" w:hAnsi="Calibri" w:cs="Arial"/>
        </w:rPr>
        <w:t>„ZMIANY” należy  dodatkowo opatrzyć napisem „zmiana nr…”</w:t>
      </w:r>
    </w:p>
    <w:p w:rsidR="00AD71C9" w:rsidRPr="008953D8" w:rsidRDefault="00AD71C9" w:rsidP="00AD71C9">
      <w:pPr>
        <w:spacing w:after="0"/>
        <w:jc w:val="both"/>
        <w:rPr>
          <w:rFonts w:ascii="Calibri" w:hAnsi="Calibri" w:cs="Arial"/>
          <w:b/>
        </w:rPr>
      </w:pPr>
      <w:r>
        <w:rPr>
          <w:rFonts w:ascii="Calibri" w:hAnsi="Calibri" w:cs="Arial"/>
          <w:b/>
        </w:rPr>
        <w:t xml:space="preserve">       12.20.</w:t>
      </w:r>
      <w:r w:rsidRPr="008953D8">
        <w:rPr>
          <w:rFonts w:ascii="Calibri" w:hAnsi="Calibri" w:cs="Arial"/>
        </w:rPr>
        <w:t xml:space="preserve"> </w:t>
      </w:r>
      <w:r w:rsidRPr="008953D8">
        <w:rPr>
          <w:rFonts w:ascii="Calibri" w:hAnsi="Calibri" w:cs="Arial"/>
          <w:b/>
        </w:rPr>
        <w:t xml:space="preserve"> Oferta wspólna.</w:t>
      </w:r>
    </w:p>
    <w:p w:rsidR="00AD71C9" w:rsidRPr="008953D8" w:rsidRDefault="00AD71C9" w:rsidP="00AD71C9">
      <w:pPr>
        <w:spacing w:after="0"/>
        <w:jc w:val="both"/>
        <w:rPr>
          <w:rFonts w:ascii="Calibri" w:hAnsi="Calibri" w:cs="Arial"/>
        </w:rPr>
      </w:pPr>
      <w:r>
        <w:rPr>
          <w:rFonts w:ascii="Calibri" w:hAnsi="Calibri" w:cs="Arial"/>
        </w:rPr>
        <w:t xml:space="preserve">  </w:t>
      </w:r>
      <w:r w:rsidRPr="008953D8">
        <w:rPr>
          <w:rFonts w:ascii="Calibri" w:hAnsi="Calibri" w:cs="Arial"/>
        </w:rPr>
        <w:t>1) Wykonawcy mogą wspólnie ubiegać się o udzielenie niniejszego zamówienia.</w:t>
      </w:r>
    </w:p>
    <w:p w:rsidR="00AD71C9" w:rsidRPr="008953D8" w:rsidRDefault="00AD71C9" w:rsidP="00AD71C9">
      <w:pPr>
        <w:spacing w:after="0"/>
        <w:jc w:val="both"/>
        <w:rPr>
          <w:rFonts w:ascii="Calibri" w:hAnsi="Calibri" w:cs="Arial"/>
        </w:rPr>
      </w:pPr>
      <w:r>
        <w:rPr>
          <w:rFonts w:ascii="Calibri" w:hAnsi="Calibri" w:cs="Arial"/>
        </w:rPr>
        <w:t xml:space="preserve">  </w:t>
      </w:r>
      <w:r w:rsidRPr="008953D8">
        <w:rPr>
          <w:rFonts w:ascii="Calibri" w:hAnsi="Calibri" w:cs="Arial"/>
        </w:rPr>
        <w:t>2) Oferta wspólna musi spełniać dodatkowo następujące wymagania:</w:t>
      </w:r>
    </w:p>
    <w:p w:rsidR="00AD71C9" w:rsidRDefault="00AD71C9" w:rsidP="00AD71C9">
      <w:pPr>
        <w:spacing w:after="0"/>
        <w:jc w:val="both"/>
        <w:rPr>
          <w:rFonts w:ascii="Calibri" w:hAnsi="Calibri" w:cs="Arial"/>
        </w:rPr>
      </w:pPr>
      <w:r>
        <w:rPr>
          <w:rFonts w:ascii="Calibri" w:hAnsi="Calibri" w:cs="Arial"/>
        </w:rPr>
        <w:t xml:space="preserve">       </w:t>
      </w:r>
      <w:r w:rsidRPr="008953D8">
        <w:rPr>
          <w:rFonts w:ascii="Calibri" w:hAnsi="Calibri" w:cs="Arial"/>
        </w:rPr>
        <w:t xml:space="preserve">a/ partnerzy  muszą ustanowić i wskazać pełnomocnika  do reprezentowania </w:t>
      </w:r>
      <w:r>
        <w:rPr>
          <w:rFonts w:ascii="Calibri" w:hAnsi="Calibri" w:cs="Arial"/>
        </w:rPr>
        <w:t xml:space="preserve">                                        </w:t>
      </w:r>
      <w:r w:rsidRPr="008953D8">
        <w:rPr>
          <w:rFonts w:ascii="Calibri" w:hAnsi="Calibri" w:cs="Arial"/>
        </w:rPr>
        <w:t xml:space="preserve">ich </w:t>
      </w:r>
      <w:r>
        <w:rPr>
          <w:rFonts w:ascii="Calibri" w:hAnsi="Calibri" w:cs="Arial"/>
        </w:rPr>
        <w:t xml:space="preserve">  </w:t>
      </w:r>
      <w:r w:rsidRPr="008953D8">
        <w:rPr>
          <w:rFonts w:ascii="Calibri" w:hAnsi="Calibri" w:cs="Arial"/>
        </w:rPr>
        <w:t xml:space="preserve">w postępowaniu o udzielenie niniejszego zamówienia albo reprezentowania w postępowaniu </w:t>
      </w:r>
      <w:r>
        <w:rPr>
          <w:rFonts w:ascii="Calibri" w:hAnsi="Calibri" w:cs="Arial"/>
        </w:rPr>
        <w:t xml:space="preserve">    </w:t>
      </w:r>
    </w:p>
    <w:p w:rsidR="00B171DE" w:rsidRDefault="00B171DE" w:rsidP="00B171DE">
      <w:pPr>
        <w:pStyle w:val="Tekstpodstawowy"/>
        <w:ind w:left="360"/>
        <w:jc w:val="both"/>
        <w:rPr>
          <w:rFonts w:asciiTheme="minorHAnsi" w:hAnsiTheme="minorHAnsi"/>
          <w:sz w:val="22"/>
          <w:szCs w:val="22"/>
        </w:rPr>
      </w:pPr>
      <w:r w:rsidRPr="002839CE">
        <w:rPr>
          <w:rFonts w:asciiTheme="minorHAnsi" w:hAnsiTheme="minorHAnsi"/>
          <w:noProof/>
          <w:sz w:val="22"/>
          <w:szCs w:val="22"/>
          <w:lang w:eastAsia="pl-PL"/>
        </w:rPr>
        <w:lastRenderedPageBreak/>
        <w:drawing>
          <wp:inline distT="0" distB="0" distL="0" distR="0">
            <wp:extent cx="5760720" cy="958067"/>
            <wp:effectExtent l="19050" t="0" r="0" b="0"/>
            <wp:docPr id="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AD71C9" w:rsidRDefault="00AD71C9" w:rsidP="00AD71C9">
      <w:pPr>
        <w:spacing w:after="0"/>
        <w:jc w:val="both"/>
        <w:rPr>
          <w:rFonts w:ascii="Calibri" w:hAnsi="Calibri" w:cs="Arial"/>
        </w:rPr>
      </w:pPr>
    </w:p>
    <w:p w:rsidR="00AD71C9" w:rsidRPr="00FB389D" w:rsidRDefault="00AD71C9" w:rsidP="00AD71C9">
      <w:pPr>
        <w:spacing w:after="0"/>
        <w:jc w:val="both"/>
        <w:rPr>
          <w:rFonts w:ascii="Calibri" w:hAnsi="Calibri" w:cs="Arial"/>
          <w:sz w:val="20"/>
          <w:szCs w:val="20"/>
        </w:rPr>
      </w:pPr>
      <w:r w:rsidRPr="00FB389D">
        <w:rPr>
          <w:rFonts w:ascii="Calibri" w:hAnsi="Calibri" w:cs="Arial"/>
          <w:sz w:val="20"/>
          <w:szCs w:val="20"/>
        </w:rPr>
        <w:t xml:space="preserve">        o udzielenie niniejszego zamówienia i zawarcia umowy w sprawie zamówienia publicznego. Zaleca się aby pełnomocnikiem był jeden z partnerów,</w:t>
      </w:r>
    </w:p>
    <w:p w:rsidR="00AD71C9" w:rsidRPr="00FB389D" w:rsidRDefault="00AD71C9" w:rsidP="00AD71C9">
      <w:pPr>
        <w:spacing w:after="0"/>
        <w:jc w:val="both"/>
        <w:rPr>
          <w:rFonts w:ascii="Calibri" w:hAnsi="Calibri" w:cs="Arial"/>
          <w:sz w:val="20"/>
          <w:szCs w:val="20"/>
        </w:rPr>
      </w:pPr>
      <w:r w:rsidRPr="00FB389D">
        <w:rPr>
          <w:rFonts w:ascii="Calibri" w:hAnsi="Calibri" w:cs="Arial"/>
          <w:sz w:val="20"/>
          <w:szCs w:val="20"/>
        </w:rPr>
        <w:t xml:space="preserve">       b/ oferta musi podpisana w taki sposób by prawnie zobowiązywała wszystkich partnerów.</w:t>
      </w:r>
    </w:p>
    <w:p w:rsidR="00AD71C9" w:rsidRPr="008953D8" w:rsidRDefault="00AD71C9" w:rsidP="00AD71C9">
      <w:pPr>
        <w:spacing w:after="0"/>
        <w:jc w:val="both"/>
        <w:rPr>
          <w:rFonts w:ascii="Calibri" w:hAnsi="Calibri" w:cs="Arial"/>
        </w:rPr>
      </w:pPr>
      <w:r w:rsidRPr="00FB389D">
        <w:rPr>
          <w:rFonts w:ascii="Calibri" w:hAnsi="Calibri" w:cs="Arial"/>
          <w:sz w:val="20"/>
          <w:szCs w:val="20"/>
        </w:rPr>
        <w:t xml:space="preserve"> 3) Partnerzy spełnią obowiązek przedłożenia wymaganych dokumentów, zgodnie z  postanowieniami  punktu 6 niniejszej SIWZ.</w:t>
      </w:r>
      <w:r w:rsidRPr="008953D8">
        <w:rPr>
          <w:rFonts w:ascii="Calibri" w:hAnsi="Calibri" w:cs="Arial"/>
        </w:rPr>
        <w:t xml:space="preserve">  </w:t>
      </w:r>
    </w:p>
    <w:p w:rsidR="00AD71C9" w:rsidRDefault="00AD71C9" w:rsidP="00AD71C9">
      <w:pPr>
        <w:spacing w:after="0"/>
        <w:jc w:val="both"/>
        <w:rPr>
          <w:rFonts w:ascii="Calibri" w:hAnsi="Calibri" w:cs="Arial"/>
          <w:b/>
          <w:sz w:val="24"/>
          <w:szCs w:val="24"/>
        </w:rPr>
      </w:pPr>
    </w:p>
    <w:p w:rsidR="00AD71C9" w:rsidRPr="00FB389D" w:rsidRDefault="00AD71C9" w:rsidP="00AD71C9">
      <w:pPr>
        <w:spacing w:after="0"/>
        <w:jc w:val="both"/>
        <w:rPr>
          <w:rFonts w:ascii="Calibri" w:hAnsi="Calibri" w:cs="Arial"/>
          <w:b/>
          <w:sz w:val="28"/>
          <w:szCs w:val="28"/>
        </w:rPr>
      </w:pPr>
      <w:r w:rsidRPr="00FB389D">
        <w:rPr>
          <w:rFonts w:ascii="Calibri" w:hAnsi="Calibri" w:cs="Arial"/>
          <w:b/>
          <w:sz w:val="28"/>
          <w:szCs w:val="28"/>
        </w:rPr>
        <w:t>13. Miejsce oraz termin składania i otwarcia ofert.</w:t>
      </w:r>
    </w:p>
    <w:p w:rsidR="00AD71C9" w:rsidRPr="008953D8" w:rsidRDefault="00AD71C9" w:rsidP="00AD71C9">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.1. </w:t>
      </w:r>
      <w:r w:rsidRPr="008953D8">
        <w:rPr>
          <w:rFonts w:ascii="Calibri" w:hAnsi="Calibri" w:cs="Arial"/>
          <w:i/>
        </w:rPr>
        <w:t>Miejsce i termin składania ofert.</w:t>
      </w:r>
    </w:p>
    <w:p w:rsidR="00AD71C9" w:rsidRPr="00FB389D" w:rsidRDefault="00AD71C9" w:rsidP="00AD71C9">
      <w:pPr>
        <w:numPr>
          <w:ilvl w:val="0"/>
          <w:numId w:val="5"/>
        </w:numPr>
        <w:spacing w:after="0" w:line="240" w:lineRule="auto"/>
        <w:jc w:val="both"/>
        <w:rPr>
          <w:rFonts w:ascii="Calibri" w:hAnsi="Calibri" w:cs="Arial"/>
          <w:sz w:val="20"/>
          <w:szCs w:val="20"/>
        </w:rPr>
      </w:pPr>
      <w:r w:rsidRPr="00FB389D">
        <w:rPr>
          <w:rFonts w:ascii="Calibri" w:hAnsi="Calibri" w:cs="Arial"/>
          <w:sz w:val="20"/>
          <w:szCs w:val="20"/>
        </w:rPr>
        <w:t>Ofertę należy złożyć w Urzędzie Gminy w Budziszewicach,  ul. J.Ch.Paska 66, pokój nr  2 (parter).</w:t>
      </w:r>
    </w:p>
    <w:p w:rsidR="00AD71C9" w:rsidRPr="00FB389D" w:rsidRDefault="00AD71C9" w:rsidP="00AD71C9">
      <w:pPr>
        <w:numPr>
          <w:ilvl w:val="0"/>
          <w:numId w:val="5"/>
        </w:numPr>
        <w:spacing w:after="0" w:line="240" w:lineRule="auto"/>
        <w:jc w:val="both"/>
        <w:rPr>
          <w:rFonts w:ascii="Calibri" w:hAnsi="Calibri" w:cs="Arial"/>
          <w:b/>
          <w:sz w:val="20"/>
          <w:szCs w:val="20"/>
        </w:rPr>
      </w:pPr>
      <w:r w:rsidRPr="00FB389D">
        <w:rPr>
          <w:rFonts w:ascii="Calibri" w:hAnsi="Calibri" w:cs="Arial"/>
          <w:sz w:val="20"/>
          <w:szCs w:val="20"/>
        </w:rPr>
        <w:t xml:space="preserve">Termin składania ofert upływa dnia  </w:t>
      </w:r>
      <w:r w:rsidRPr="00FB389D">
        <w:rPr>
          <w:rFonts w:ascii="Calibri" w:hAnsi="Calibri" w:cs="Arial"/>
          <w:b/>
          <w:sz w:val="20"/>
          <w:szCs w:val="20"/>
        </w:rPr>
        <w:t xml:space="preserve"> </w:t>
      </w:r>
      <w:r>
        <w:rPr>
          <w:rFonts w:ascii="Calibri" w:hAnsi="Calibri" w:cs="Arial"/>
          <w:b/>
          <w:sz w:val="20"/>
          <w:szCs w:val="20"/>
        </w:rPr>
        <w:t xml:space="preserve">08 listopada </w:t>
      </w:r>
      <w:r w:rsidRPr="00FB389D">
        <w:rPr>
          <w:rFonts w:ascii="Calibri" w:hAnsi="Calibri" w:cs="Arial"/>
          <w:b/>
          <w:sz w:val="20"/>
          <w:szCs w:val="20"/>
        </w:rPr>
        <w:t xml:space="preserve">  2017r.  o godz. 11:00.</w:t>
      </w:r>
    </w:p>
    <w:p w:rsidR="00AD71C9" w:rsidRPr="00FB389D" w:rsidRDefault="00AD71C9" w:rsidP="00AD71C9">
      <w:pPr>
        <w:numPr>
          <w:ilvl w:val="0"/>
          <w:numId w:val="5"/>
        </w:numPr>
        <w:spacing w:after="0" w:line="240" w:lineRule="auto"/>
        <w:jc w:val="both"/>
        <w:rPr>
          <w:rFonts w:ascii="Calibri" w:hAnsi="Calibri" w:cs="Arial"/>
          <w:sz w:val="20"/>
          <w:szCs w:val="20"/>
        </w:rPr>
      </w:pPr>
      <w:r w:rsidRPr="00FB389D">
        <w:rPr>
          <w:rFonts w:ascii="Calibri" w:hAnsi="Calibri" w:cs="Arial"/>
          <w:sz w:val="20"/>
          <w:szCs w:val="20"/>
        </w:rPr>
        <w:t>Oferty otrzymane przez Zamawiającego po w/w terminie zostaną niezwłocznie zwrócone.</w:t>
      </w:r>
    </w:p>
    <w:p w:rsidR="00AD71C9" w:rsidRPr="008953D8" w:rsidRDefault="00AD71C9" w:rsidP="00AD71C9">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.2. </w:t>
      </w:r>
      <w:r w:rsidRPr="008953D8">
        <w:rPr>
          <w:rFonts w:ascii="Calibri" w:hAnsi="Calibri" w:cs="Arial"/>
          <w:i/>
        </w:rPr>
        <w:t>Miejsce i termin otwarcia ofert.</w:t>
      </w:r>
    </w:p>
    <w:p w:rsidR="00AD71C9" w:rsidRPr="00FB389D" w:rsidRDefault="00AD71C9" w:rsidP="00AD71C9">
      <w:pPr>
        <w:spacing w:after="0"/>
        <w:jc w:val="both"/>
        <w:rPr>
          <w:rFonts w:ascii="Calibri" w:hAnsi="Calibri" w:cs="Arial"/>
          <w:sz w:val="20"/>
          <w:szCs w:val="20"/>
        </w:rPr>
      </w:pPr>
      <w:r w:rsidRPr="00FB389D">
        <w:rPr>
          <w:rFonts w:ascii="Calibri" w:hAnsi="Calibri" w:cs="Arial"/>
          <w:sz w:val="20"/>
          <w:szCs w:val="20"/>
        </w:rPr>
        <w:t xml:space="preserve">Otwarcie ofert nastąpi w dniu </w:t>
      </w:r>
      <w:r>
        <w:rPr>
          <w:rFonts w:ascii="Calibri" w:hAnsi="Calibri" w:cs="Arial"/>
          <w:b/>
          <w:sz w:val="20"/>
          <w:szCs w:val="20"/>
        </w:rPr>
        <w:t>08 listopada</w:t>
      </w:r>
      <w:r w:rsidRPr="00FB389D">
        <w:rPr>
          <w:rFonts w:ascii="Calibri" w:hAnsi="Calibri" w:cs="Arial"/>
          <w:b/>
          <w:sz w:val="20"/>
          <w:szCs w:val="20"/>
        </w:rPr>
        <w:t xml:space="preserve">  2017r.  o godz. 11:15</w:t>
      </w:r>
      <w:r w:rsidRPr="00FB389D">
        <w:rPr>
          <w:rFonts w:ascii="Calibri" w:hAnsi="Calibri" w:cs="Arial"/>
          <w:sz w:val="20"/>
          <w:szCs w:val="20"/>
        </w:rPr>
        <w:t xml:space="preserve">   w sali  posiedzeń Urzędu Gminy,                         ul. J.Ch.Paska 66 (sala posiedzeń znajduje się w budynku usytuowanym obok  Urzędu Gminy). </w:t>
      </w:r>
    </w:p>
    <w:p w:rsidR="00AD71C9" w:rsidRPr="00FB389D" w:rsidRDefault="00AD71C9" w:rsidP="00AD71C9">
      <w:pPr>
        <w:spacing w:after="0"/>
        <w:jc w:val="both"/>
        <w:rPr>
          <w:rFonts w:ascii="Calibri" w:hAnsi="Calibri" w:cs="Arial"/>
          <w:b/>
          <w:sz w:val="24"/>
          <w:szCs w:val="24"/>
        </w:rPr>
      </w:pPr>
    </w:p>
    <w:p w:rsidR="00AD71C9" w:rsidRPr="00FB389D" w:rsidRDefault="00AD71C9" w:rsidP="00AD71C9">
      <w:pPr>
        <w:spacing w:after="0"/>
        <w:jc w:val="both"/>
        <w:rPr>
          <w:rFonts w:ascii="Calibri" w:hAnsi="Calibri" w:cs="Arial"/>
          <w:b/>
          <w:sz w:val="28"/>
          <w:szCs w:val="28"/>
        </w:rPr>
      </w:pPr>
      <w:r w:rsidRPr="00FB389D">
        <w:rPr>
          <w:rFonts w:ascii="Calibri" w:hAnsi="Calibri" w:cs="Arial"/>
          <w:b/>
          <w:sz w:val="28"/>
          <w:szCs w:val="28"/>
        </w:rPr>
        <w:t>14. Opis sposobu obliczenia ceny ofertowej.</w:t>
      </w:r>
    </w:p>
    <w:p w:rsidR="00AD71C9" w:rsidRPr="00FB389D" w:rsidRDefault="00AD71C9" w:rsidP="00AD71C9">
      <w:pPr>
        <w:pStyle w:val="Tekstpodstawowy"/>
        <w:ind w:left="360"/>
        <w:jc w:val="both"/>
        <w:rPr>
          <w:rFonts w:ascii="Calibri" w:hAnsi="Calibri" w:cs="Arial"/>
          <w:b/>
          <w:bCs/>
          <w:sz w:val="20"/>
        </w:rPr>
      </w:pPr>
      <w:r w:rsidRPr="00FB389D">
        <w:rPr>
          <w:rFonts w:ascii="Calibri" w:hAnsi="Calibri" w:cs="Arial"/>
          <w:b/>
          <w:bCs/>
          <w:sz w:val="20"/>
        </w:rPr>
        <w:t xml:space="preserve">14.1  </w:t>
      </w:r>
      <w:r w:rsidRPr="00FB389D">
        <w:rPr>
          <w:rFonts w:ascii="Calibri" w:hAnsi="Calibri" w:cs="Arial"/>
          <w:bCs/>
          <w:sz w:val="20"/>
        </w:rPr>
        <w:t xml:space="preserve">Wykonawca  poda w ofercie </w:t>
      </w:r>
      <w:r w:rsidRPr="00FB389D">
        <w:rPr>
          <w:rFonts w:ascii="Calibri" w:hAnsi="Calibri" w:cs="Arial"/>
          <w:b/>
          <w:bCs/>
          <w:sz w:val="20"/>
        </w:rPr>
        <w:t xml:space="preserve">kwotę brutto, która stanowić będzie cenę oferty </w:t>
      </w:r>
      <w:r w:rsidRPr="00FB389D">
        <w:rPr>
          <w:rFonts w:ascii="Calibri" w:hAnsi="Calibri" w:cs="Arial"/>
          <w:bCs/>
          <w:sz w:val="20"/>
        </w:rPr>
        <w:t>oraz kwotę</w:t>
      </w:r>
      <w:r w:rsidRPr="00FB389D">
        <w:rPr>
          <w:rFonts w:ascii="Calibri" w:hAnsi="Calibri" w:cs="Arial"/>
          <w:b/>
          <w:bCs/>
          <w:sz w:val="20"/>
        </w:rPr>
        <w:t xml:space="preserve"> </w:t>
      </w:r>
      <w:r w:rsidRPr="00FB389D">
        <w:rPr>
          <w:rFonts w:ascii="Calibri" w:hAnsi="Calibri" w:cs="Arial"/>
          <w:bCs/>
          <w:sz w:val="20"/>
        </w:rPr>
        <w:t xml:space="preserve">netto i kwotę  podatku VAT (i wg jakiej stawki ) . Cenę oferty należy podać z dokładnością  do dwóch miejsc po przecinku. </w:t>
      </w:r>
      <w:r w:rsidRPr="00FB389D">
        <w:rPr>
          <w:rFonts w:ascii="Calibri" w:hAnsi="Calibri" w:cs="Arial"/>
          <w:b/>
          <w:bCs/>
          <w:sz w:val="20"/>
        </w:rPr>
        <w:t>Cena oferowana jest ceną ryczałtową</w:t>
      </w:r>
      <w:r w:rsidRPr="00FB389D">
        <w:rPr>
          <w:rFonts w:ascii="Calibri" w:hAnsi="Calibri" w:cs="Arial"/>
          <w:bCs/>
          <w:sz w:val="20"/>
        </w:rPr>
        <w:t xml:space="preserve"> za </w:t>
      </w:r>
      <w:r w:rsidRPr="00FB389D">
        <w:rPr>
          <w:rFonts w:ascii="Calibri" w:hAnsi="Calibri" w:cs="Arial"/>
          <w:b/>
          <w:bCs/>
          <w:sz w:val="20"/>
        </w:rPr>
        <w:t>realizację całego przedmiotu zamówienia.</w:t>
      </w:r>
    </w:p>
    <w:p w:rsidR="00AD71C9" w:rsidRPr="00FB389D" w:rsidRDefault="00AD71C9" w:rsidP="00AD71C9">
      <w:pPr>
        <w:pStyle w:val="Tekstpodstawowy"/>
        <w:ind w:left="360"/>
        <w:jc w:val="both"/>
        <w:rPr>
          <w:rFonts w:ascii="Calibri" w:hAnsi="Calibri"/>
          <w:bCs/>
          <w:sz w:val="20"/>
        </w:rPr>
      </w:pPr>
      <w:r w:rsidRPr="00FB389D">
        <w:rPr>
          <w:rFonts w:ascii="Calibri" w:hAnsi="Calibri"/>
          <w:b/>
          <w:bCs/>
          <w:sz w:val="20"/>
        </w:rPr>
        <w:t>14.2.</w:t>
      </w:r>
      <w:r w:rsidRPr="00FB389D">
        <w:rPr>
          <w:rFonts w:ascii="Calibri" w:hAnsi="Calibri"/>
          <w:bCs/>
          <w:sz w:val="20"/>
        </w:rPr>
        <w:t xml:space="preserve"> Cena ryczałtowa musi uwzględniać   wszystkie  wymagania niniejszej SIWZ oraz obejmować wszelkie koszty i opłaty , jakie poniesie wykonawca z tytułu należytej oraz  zgodnej z obowiązującymi przepisami  prawa  realizacji przedmiotu zamówienia (zaprojektowanie i wybudowanie ) opisanego w SIWZ   , w tym  w stanowiącym jej integralną część Programie Funkcjonalno Użytkowym, jak również związane z ryzykiem ryczałtu. Cena ryczałtowa obejmuje również koszt </w:t>
      </w:r>
      <w:r w:rsidRPr="00FB389D">
        <w:rPr>
          <w:rFonts w:asciiTheme="minorHAnsi" w:hAnsiTheme="minorHAnsi"/>
          <w:sz w:val="20"/>
        </w:rPr>
        <w:t>za przeniesienie praw  autorskich do dokumentacji projektowej</w:t>
      </w:r>
      <w:r w:rsidRPr="00FB389D">
        <w:rPr>
          <w:rFonts w:ascii="Calibri" w:hAnsi="Calibri"/>
          <w:bCs/>
          <w:sz w:val="20"/>
        </w:rPr>
        <w:t>.</w:t>
      </w:r>
    </w:p>
    <w:p w:rsidR="00AD71C9" w:rsidRPr="00FB389D" w:rsidRDefault="00AD71C9" w:rsidP="00AD71C9">
      <w:pPr>
        <w:pStyle w:val="Tekstpodstawowy"/>
        <w:ind w:left="360"/>
        <w:jc w:val="both"/>
        <w:rPr>
          <w:rFonts w:ascii="Calibri" w:hAnsi="Calibri"/>
          <w:bCs/>
          <w:sz w:val="20"/>
        </w:rPr>
      </w:pPr>
      <w:r w:rsidRPr="00FB389D">
        <w:rPr>
          <w:rFonts w:ascii="Calibri" w:hAnsi="Calibri"/>
          <w:b/>
          <w:bCs/>
          <w:sz w:val="20"/>
        </w:rPr>
        <w:t>14.3.</w:t>
      </w:r>
      <w:r w:rsidRPr="00FB389D">
        <w:rPr>
          <w:rFonts w:ascii="Calibri" w:hAnsi="Calibri"/>
          <w:bCs/>
          <w:sz w:val="20"/>
        </w:rPr>
        <w:t xml:space="preserve"> Wykonawca zobowiązany jest dołożyć wszelkiej staranności w celu prawidłowego ustalenia zakresu swoich obowiązków, robót i wyliczenia ceny ofertowej. Niedoszacowanie, niedopatrzenia, pominięcia, pomyłki, błędy po stronie wykonawcy przy obliczaniu ceny ofertowej  oraz brak rozpoznania zakresu</w:t>
      </w:r>
      <w:r>
        <w:rPr>
          <w:rFonts w:ascii="Calibri" w:hAnsi="Calibri"/>
          <w:bCs/>
          <w:sz w:val="20"/>
        </w:rPr>
        <w:t xml:space="preserve">                      </w:t>
      </w:r>
      <w:r w:rsidRPr="00FB389D">
        <w:rPr>
          <w:rFonts w:ascii="Calibri" w:hAnsi="Calibri"/>
          <w:bCs/>
          <w:sz w:val="20"/>
        </w:rPr>
        <w:t xml:space="preserve"> i wymagań przedmiotu umowy nie będą go uprawniać  do jakichkolwiek roszczeń z tego tytułu  i nie zwolnią z obowiązku wykonania przedmiotu zamówienia zgodnie z programem funkcjonalno użytkowym</w:t>
      </w:r>
      <w:r>
        <w:rPr>
          <w:rFonts w:ascii="Calibri" w:hAnsi="Calibri"/>
          <w:bCs/>
          <w:sz w:val="20"/>
        </w:rPr>
        <w:t xml:space="preserve">                  </w:t>
      </w:r>
      <w:r w:rsidRPr="00FB389D">
        <w:rPr>
          <w:rFonts w:ascii="Calibri" w:hAnsi="Calibri"/>
          <w:bCs/>
          <w:sz w:val="20"/>
        </w:rPr>
        <w:t xml:space="preserve"> i dodatkowymi wymaganiami określonymi w siwz i w stanowiącym jej integralną część wzorze umowy, zgodnie z obowiązującymi przepisami prawa i zasadami wiedzy technicznej.</w:t>
      </w:r>
    </w:p>
    <w:p w:rsidR="00AD71C9" w:rsidRPr="00FB389D" w:rsidRDefault="00AD71C9" w:rsidP="00AD71C9">
      <w:pPr>
        <w:pStyle w:val="Tekstpodstawowy"/>
        <w:ind w:left="360"/>
        <w:jc w:val="both"/>
        <w:rPr>
          <w:rFonts w:ascii="Calibri" w:hAnsi="Calibri"/>
          <w:bCs/>
          <w:sz w:val="20"/>
        </w:rPr>
      </w:pPr>
      <w:r w:rsidRPr="00FB389D">
        <w:rPr>
          <w:rFonts w:ascii="Calibri" w:hAnsi="Calibri"/>
          <w:b/>
          <w:bCs/>
          <w:sz w:val="20"/>
        </w:rPr>
        <w:t>14.4.</w:t>
      </w:r>
      <w:r w:rsidRPr="00FB389D">
        <w:rPr>
          <w:rFonts w:ascii="Calibri" w:hAnsi="Calibri"/>
          <w:bCs/>
          <w:sz w:val="20"/>
        </w:rPr>
        <w:t xml:space="preserve"> Jeżeli  Wykonawca  stwierdzi  jakikolwiek  brak lub rozbieżność  w  opisie przedmiotu zamówienia   czy też pojawi  się  jakakolwiek wątpliwość , niejasność  to wyjaśnień zaistniałego stanu lub wprowadzenia stosownej zmiany może dochodzić  procedurą pytań , zgodnie z art.38 ust.1 ustawy Pzp i pkt 9 niniejszej SIWZ.</w:t>
      </w:r>
    </w:p>
    <w:p w:rsidR="00AD71C9" w:rsidRPr="00FB389D" w:rsidRDefault="00AD71C9" w:rsidP="00AD71C9">
      <w:pPr>
        <w:pStyle w:val="Tekstpodstawowy"/>
        <w:ind w:left="360"/>
        <w:jc w:val="both"/>
        <w:rPr>
          <w:rFonts w:asciiTheme="minorHAnsi" w:hAnsiTheme="minorHAnsi"/>
          <w:sz w:val="20"/>
        </w:rPr>
      </w:pPr>
      <w:r w:rsidRPr="00FB389D">
        <w:rPr>
          <w:rFonts w:ascii="Calibri" w:hAnsi="Calibri"/>
          <w:b/>
          <w:bCs/>
          <w:sz w:val="20"/>
        </w:rPr>
        <w:t xml:space="preserve">14.5. </w:t>
      </w:r>
      <w:r w:rsidRPr="00FB389D">
        <w:rPr>
          <w:rFonts w:asciiTheme="minorHAnsi" w:hAnsiTheme="minorHAnsi"/>
          <w:sz w:val="20"/>
        </w:rPr>
        <w:t>Jeżeli złożona oferta powodować będzie powstanie obowiązku podatkowego Zamawiającego, zgodnie</w:t>
      </w:r>
      <w:r>
        <w:rPr>
          <w:rFonts w:asciiTheme="minorHAnsi" w:hAnsiTheme="minorHAnsi"/>
          <w:sz w:val="20"/>
        </w:rPr>
        <w:t xml:space="preserve">                  </w:t>
      </w:r>
      <w:r w:rsidRPr="00FB389D">
        <w:rPr>
          <w:rFonts w:asciiTheme="minorHAnsi" w:hAnsiTheme="minorHAnsi"/>
          <w:sz w:val="20"/>
        </w:rPr>
        <w:t xml:space="preserve"> z przepisami o podatku od towarów i usług w zakresie dotyczącym wewnątrzwspólnotowego nabycia towarów, Zamawiający w celu oceny takiej oferty doliczy   do oferowanej ceny podatek od towarów </w:t>
      </w:r>
      <w:r>
        <w:rPr>
          <w:rFonts w:asciiTheme="minorHAnsi" w:hAnsiTheme="minorHAnsi"/>
          <w:sz w:val="20"/>
        </w:rPr>
        <w:t xml:space="preserve">                       </w:t>
      </w:r>
      <w:r w:rsidRPr="00FB389D">
        <w:rPr>
          <w:rFonts w:asciiTheme="minorHAnsi" w:hAnsiTheme="minorHAnsi"/>
          <w:sz w:val="20"/>
        </w:rPr>
        <w:t xml:space="preserve">i usług, który miałby obowiązek zapłacić zgodnie   z obowiązującymi przepisami. </w:t>
      </w:r>
    </w:p>
    <w:p w:rsidR="00AD71C9" w:rsidRDefault="00AD71C9" w:rsidP="00B171DE">
      <w:pPr>
        <w:pStyle w:val="Tekstpodstawowy"/>
        <w:ind w:left="360"/>
        <w:jc w:val="both"/>
        <w:rPr>
          <w:rFonts w:ascii="Calibri" w:hAnsi="Calibri"/>
          <w:b/>
          <w:bCs/>
          <w:sz w:val="22"/>
          <w:szCs w:val="22"/>
        </w:rPr>
      </w:pPr>
    </w:p>
    <w:p w:rsidR="00B171DE" w:rsidRDefault="00B171DE" w:rsidP="00B171DE">
      <w:pPr>
        <w:pStyle w:val="Tekstpodstawowy"/>
        <w:ind w:left="360"/>
        <w:jc w:val="both"/>
        <w:rPr>
          <w:rFonts w:ascii="Calibri" w:hAnsi="Calibri"/>
          <w:bCs/>
          <w:sz w:val="22"/>
          <w:szCs w:val="22"/>
        </w:rPr>
      </w:pPr>
      <w:r w:rsidRPr="00734106">
        <w:rPr>
          <w:rFonts w:ascii="Calibri" w:hAnsi="Calibri"/>
          <w:b/>
          <w:bCs/>
          <w:sz w:val="22"/>
          <w:szCs w:val="22"/>
        </w:rPr>
        <w:t>1</w:t>
      </w:r>
      <w:r>
        <w:rPr>
          <w:rFonts w:ascii="Calibri" w:hAnsi="Calibri"/>
          <w:b/>
          <w:bCs/>
          <w:sz w:val="22"/>
          <w:szCs w:val="22"/>
        </w:rPr>
        <w:t>4</w:t>
      </w:r>
      <w:r w:rsidRPr="00734106">
        <w:rPr>
          <w:rFonts w:ascii="Calibri" w:hAnsi="Calibri"/>
          <w:b/>
          <w:bCs/>
          <w:sz w:val="22"/>
          <w:szCs w:val="22"/>
        </w:rPr>
        <w:t>.</w:t>
      </w:r>
      <w:r>
        <w:rPr>
          <w:rFonts w:ascii="Calibri" w:hAnsi="Calibri"/>
          <w:b/>
          <w:bCs/>
          <w:sz w:val="22"/>
          <w:szCs w:val="22"/>
        </w:rPr>
        <w:t>6</w:t>
      </w:r>
      <w:r w:rsidRPr="00734106">
        <w:rPr>
          <w:rFonts w:ascii="Calibri" w:hAnsi="Calibri"/>
          <w:b/>
          <w:bCs/>
          <w:sz w:val="22"/>
          <w:szCs w:val="22"/>
        </w:rPr>
        <w:t>.</w:t>
      </w:r>
      <w:r>
        <w:rPr>
          <w:rFonts w:ascii="Calibri" w:hAnsi="Calibri"/>
          <w:bCs/>
          <w:sz w:val="22"/>
          <w:szCs w:val="22"/>
        </w:rPr>
        <w:t xml:space="preserve"> Zasady rozliczeń  pomiędzy Zamawiającym a Wykonawcą zostały ujęte we wzorze umowy </w:t>
      </w:r>
      <w:r w:rsidRPr="00E9449A">
        <w:rPr>
          <w:rFonts w:ascii="Calibri" w:hAnsi="Calibri"/>
          <w:bCs/>
          <w:i/>
          <w:sz w:val="22"/>
          <w:szCs w:val="22"/>
        </w:rPr>
        <w:t xml:space="preserve">(załącznik nr  </w:t>
      </w:r>
      <w:r>
        <w:rPr>
          <w:rFonts w:ascii="Calibri" w:hAnsi="Calibri"/>
          <w:bCs/>
          <w:i/>
          <w:sz w:val="22"/>
          <w:szCs w:val="22"/>
        </w:rPr>
        <w:t>7</w:t>
      </w:r>
      <w:r>
        <w:rPr>
          <w:rFonts w:ascii="Calibri" w:hAnsi="Calibri"/>
          <w:bCs/>
          <w:sz w:val="22"/>
          <w:szCs w:val="22"/>
        </w:rPr>
        <w:t>) .</w:t>
      </w:r>
    </w:p>
    <w:p w:rsidR="00B171DE" w:rsidRPr="003A31FC" w:rsidRDefault="00B171DE" w:rsidP="00B171DE">
      <w:pPr>
        <w:pStyle w:val="Tekstpodstawowy"/>
        <w:ind w:left="360"/>
        <w:jc w:val="both"/>
        <w:rPr>
          <w:rFonts w:ascii="Calibri" w:hAnsi="Calibri"/>
          <w:bCs/>
          <w:strike/>
          <w:sz w:val="22"/>
          <w:szCs w:val="22"/>
        </w:rPr>
      </w:pPr>
    </w:p>
    <w:p w:rsidR="00B171DE" w:rsidRDefault="00B171DE" w:rsidP="00B171DE">
      <w:pPr>
        <w:pStyle w:val="Akapitzlist"/>
        <w:spacing w:after="0"/>
        <w:ind w:left="0"/>
        <w:jc w:val="both"/>
      </w:pPr>
      <w:r w:rsidRPr="002839CE">
        <w:rPr>
          <w:noProof/>
          <w:lang w:eastAsia="pl-PL"/>
        </w:rPr>
        <w:lastRenderedPageBreak/>
        <w:drawing>
          <wp:inline distT="0" distB="0" distL="0" distR="0">
            <wp:extent cx="5760720" cy="958067"/>
            <wp:effectExtent l="19050" t="0" r="0" b="0"/>
            <wp:docPr id="5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AD71C9" w:rsidRPr="00640338" w:rsidRDefault="00AD71C9" w:rsidP="00AD71C9">
      <w:pPr>
        <w:pStyle w:val="Tekstpodstawowy"/>
        <w:ind w:left="360"/>
        <w:jc w:val="both"/>
        <w:rPr>
          <w:rFonts w:ascii="Calibri" w:hAnsi="Calibri" w:cs="Arial"/>
          <w:b/>
          <w:sz w:val="28"/>
          <w:szCs w:val="28"/>
        </w:rPr>
      </w:pPr>
      <w:r>
        <w:rPr>
          <w:rFonts w:ascii="Calibri" w:hAnsi="Calibri" w:cs="Arial"/>
          <w:b/>
          <w:sz w:val="28"/>
          <w:szCs w:val="28"/>
        </w:rPr>
        <w:t>15</w:t>
      </w:r>
      <w:r w:rsidRPr="00640338">
        <w:rPr>
          <w:rFonts w:ascii="Calibri" w:hAnsi="Calibri" w:cs="Arial"/>
          <w:b/>
          <w:sz w:val="28"/>
          <w:szCs w:val="28"/>
        </w:rPr>
        <w:t>. Informacje  dotyczące walut obcych, w jakich mogą być prowadzone rozliczenia między zamawiającym a wykonawcą.</w:t>
      </w:r>
    </w:p>
    <w:p w:rsidR="00AD71C9" w:rsidRPr="008953D8" w:rsidRDefault="00AD71C9" w:rsidP="00AD71C9">
      <w:pPr>
        <w:spacing w:after="120"/>
        <w:jc w:val="both"/>
        <w:rPr>
          <w:rFonts w:ascii="Calibri" w:hAnsi="Calibri" w:cs="Arial"/>
        </w:rPr>
      </w:pPr>
      <w:r w:rsidRPr="008953D8">
        <w:rPr>
          <w:rFonts w:ascii="Calibri" w:hAnsi="Calibri" w:cs="Arial"/>
        </w:rPr>
        <w:t>Rozliczenia pomiędzy zamawiającym a wykonawcą prowadzone będą wyłącznie w walucie polskiej.</w:t>
      </w:r>
    </w:p>
    <w:p w:rsidR="00AD71C9" w:rsidRPr="00640338" w:rsidRDefault="00AD71C9" w:rsidP="00AD71C9">
      <w:pPr>
        <w:spacing w:after="0"/>
        <w:jc w:val="both"/>
        <w:rPr>
          <w:rFonts w:ascii="Calibri" w:hAnsi="Calibri" w:cs="Arial"/>
          <w:b/>
          <w:bCs/>
          <w:sz w:val="28"/>
          <w:szCs w:val="28"/>
        </w:rPr>
      </w:pPr>
      <w:r>
        <w:rPr>
          <w:rFonts w:ascii="Calibri" w:hAnsi="Calibri" w:cs="Arial"/>
          <w:b/>
          <w:bCs/>
          <w:sz w:val="28"/>
          <w:szCs w:val="28"/>
        </w:rPr>
        <w:t>16. Opis kryteriów, którymi Zamawiający  będzie się kierował przy wyborze oferty, wraz z podaniem wag  tych kryteriów i sposobu oceny ofert.</w:t>
      </w:r>
    </w:p>
    <w:p w:rsidR="00AD71C9" w:rsidRDefault="00AD71C9" w:rsidP="00AD71C9">
      <w:pPr>
        <w:spacing w:after="0"/>
        <w:jc w:val="both"/>
      </w:pPr>
      <w:r>
        <w:rPr>
          <w:b/>
        </w:rPr>
        <w:t>16.1</w:t>
      </w:r>
      <w:r w:rsidRPr="00887A34">
        <w:rPr>
          <w:b/>
        </w:rPr>
        <w:t>.</w:t>
      </w:r>
      <w:r>
        <w:t xml:space="preserve">  Przy wyborze oferty Zamawiający kierował się będzie kryteriami:</w:t>
      </w:r>
    </w:p>
    <w:p w:rsidR="00AD71C9" w:rsidRDefault="00AD71C9" w:rsidP="00AD71C9">
      <w:pPr>
        <w:spacing w:after="0"/>
        <w:jc w:val="both"/>
      </w:pPr>
      <w:r>
        <w:t xml:space="preserve"> </w:t>
      </w:r>
      <w:r w:rsidRPr="00D4717A">
        <w:rPr>
          <w:b/>
        </w:rPr>
        <w:t>cena</w:t>
      </w:r>
      <w:r>
        <w:t xml:space="preserve"> – 60%,   </w:t>
      </w:r>
      <w:r>
        <w:rPr>
          <w:b/>
        </w:rPr>
        <w:t xml:space="preserve">okres gwarancji  </w:t>
      </w:r>
      <w:r>
        <w:t xml:space="preserve"> – 40%</w:t>
      </w:r>
    </w:p>
    <w:p w:rsidR="00AD71C9" w:rsidRDefault="00AD71C9" w:rsidP="00AD71C9">
      <w:pPr>
        <w:spacing w:after="0"/>
        <w:jc w:val="both"/>
      </w:pPr>
      <w:r>
        <w:rPr>
          <w:b/>
        </w:rPr>
        <w:t>16.2</w:t>
      </w:r>
      <w:r w:rsidRPr="00887A34">
        <w:rPr>
          <w:b/>
        </w:rPr>
        <w:t>.</w:t>
      </w:r>
      <w:r w:rsidRPr="00D4717A">
        <w:t xml:space="preserve"> </w:t>
      </w:r>
      <w:r>
        <w:t xml:space="preserve"> Ocena ofert polegać będzie na poddaniu każdej oferty  indywidualnej ocenie członków Komisji Przetargowej przy zastosowaniu przyjętych kryteriów. W ramach tych kryteriów każdej ofercie przyznana zostanie określona liczba punktów :</w:t>
      </w:r>
    </w:p>
    <w:p w:rsidR="00AD71C9" w:rsidRPr="00637552" w:rsidRDefault="00AD71C9" w:rsidP="00AD71C9">
      <w:pPr>
        <w:pStyle w:val="Akapitzlist"/>
        <w:numPr>
          <w:ilvl w:val="0"/>
          <w:numId w:val="6"/>
        </w:numPr>
        <w:spacing w:after="0"/>
        <w:jc w:val="both"/>
        <w:rPr>
          <w:b/>
        </w:rPr>
      </w:pPr>
      <w:r w:rsidRPr="00637552">
        <w:rPr>
          <w:b/>
        </w:rPr>
        <w:t xml:space="preserve">dla kryterium </w:t>
      </w:r>
      <w:r w:rsidRPr="00C33549">
        <w:rPr>
          <w:b/>
          <w:i/>
        </w:rPr>
        <w:t xml:space="preserve">cena </w:t>
      </w:r>
      <w:r>
        <w:rPr>
          <w:b/>
        </w:rPr>
        <w:t xml:space="preserve">– </w:t>
      </w:r>
      <w:r w:rsidRPr="00C33549">
        <w:t>liczba punktów obliczona zostanie</w:t>
      </w:r>
      <w:r>
        <w:rPr>
          <w:b/>
        </w:rPr>
        <w:t xml:space="preserve"> </w:t>
      </w:r>
      <w:r w:rsidRPr="00C33549">
        <w:t>w następujący sposób</w:t>
      </w:r>
      <w:r>
        <w:t>:</w:t>
      </w:r>
    </w:p>
    <w:p w:rsidR="00AD71C9" w:rsidRDefault="00AD71C9" w:rsidP="00AD71C9">
      <w:pPr>
        <w:spacing w:after="0"/>
        <w:jc w:val="both"/>
      </w:pPr>
      <w:r>
        <w:t>C = Cn/Cb x 10 pkt., gdzie:</w:t>
      </w:r>
    </w:p>
    <w:p w:rsidR="00AD71C9" w:rsidRDefault="00AD71C9" w:rsidP="00AD71C9">
      <w:pPr>
        <w:spacing w:after="0"/>
        <w:jc w:val="both"/>
      </w:pPr>
      <w:r>
        <w:t>Cn- jest najniższą spośród cen wszystkich ofert</w:t>
      </w:r>
    </w:p>
    <w:p w:rsidR="00AD71C9" w:rsidRDefault="00AD71C9" w:rsidP="00AD71C9">
      <w:pPr>
        <w:spacing w:after="0"/>
        <w:jc w:val="both"/>
      </w:pPr>
      <w:r>
        <w:t>Cb – jest ceną badanej oferty</w:t>
      </w:r>
    </w:p>
    <w:p w:rsidR="00AD71C9" w:rsidRDefault="00AD71C9" w:rsidP="00AD71C9">
      <w:pPr>
        <w:spacing w:after="0"/>
        <w:jc w:val="both"/>
      </w:pPr>
      <w:r>
        <w:t xml:space="preserve">Następnie, suma punktów tak obliczonych </w:t>
      </w:r>
      <w:r w:rsidRPr="00D022FA">
        <w:rPr>
          <w:sz w:val="20"/>
          <w:szCs w:val="20"/>
        </w:rPr>
        <w:t>przez każdego członka Komisji Pr</w:t>
      </w:r>
      <w:r>
        <w:rPr>
          <w:sz w:val="20"/>
          <w:szCs w:val="20"/>
        </w:rPr>
        <w:t>z</w:t>
      </w:r>
      <w:r w:rsidRPr="00D022FA">
        <w:rPr>
          <w:sz w:val="20"/>
          <w:szCs w:val="20"/>
        </w:rPr>
        <w:t>e</w:t>
      </w:r>
      <w:r>
        <w:rPr>
          <w:sz w:val="20"/>
          <w:szCs w:val="20"/>
        </w:rPr>
        <w:t>targowej</w:t>
      </w:r>
      <w:r w:rsidRPr="00D022FA">
        <w:rPr>
          <w:sz w:val="20"/>
          <w:szCs w:val="20"/>
        </w:rPr>
        <w:t xml:space="preserve">  </w:t>
      </w:r>
      <w:r>
        <w:t xml:space="preserve">dla danej oferty zweryfikowana o znaczenie tego kryterium  (60%) będzie liczbą punktów uzyskaną przez tę ofertę                     w kryterium </w:t>
      </w:r>
      <w:r w:rsidRPr="00C33549">
        <w:rPr>
          <w:i/>
        </w:rPr>
        <w:t>cena</w:t>
      </w:r>
      <w:r w:rsidRPr="00C33549">
        <w:t>.</w:t>
      </w:r>
    </w:p>
    <w:p w:rsidR="00AD71C9" w:rsidRDefault="00AD71C9" w:rsidP="00AD71C9">
      <w:pPr>
        <w:pStyle w:val="Akapitzlist"/>
        <w:numPr>
          <w:ilvl w:val="0"/>
          <w:numId w:val="6"/>
        </w:numPr>
        <w:spacing w:after="0"/>
        <w:jc w:val="both"/>
      </w:pPr>
      <w:r w:rsidRPr="00C33549">
        <w:rPr>
          <w:b/>
        </w:rPr>
        <w:t>dla kryterium</w:t>
      </w:r>
      <w:r>
        <w:rPr>
          <w:b/>
        </w:rPr>
        <w:t xml:space="preserve"> </w:t>
      </w:r>
      <w:r>
        <w:rPr>
          <w:b/>
          <w:i/>
        </w:rPr>
        <w:t xml:space="preserve">okres </w:t>
      </w:r>
      <w:r w:rsidRPr="0025259D">
        <w:rPr>
          <w:b/>
          <w:i/>
        </w:rPr>
        <w:t>gwarancji</w:t>
      </w:r>
      <w:r>
        <w:rPr>
          <w:b/>
        </w:rPr>
        <w:t xml:space="preserve"> </w:t>
      </w:r>
      <w:r w:rsidRPr="00C33549">
        <w:rPr>
          <w:b/>
        </w:rPr>
        <w:t xml:space="preserve">  –</w:t>
      </w:r>
      <w:r w:rsidRPr="00C33549">
        <w:t xml:space="preserve"> </w:t>
      </w:r>
      <w:r>
        <w:t>punkty zostaną przyznane na poniższych zasadach:</w:t>
      </w:r>
    </w:p>
    <w:p w:rsidR="00AD71C9" w:rsidRDefault="00AD71C9" w:rsidP="00AD71C9">
      <w:pPr>
        <w:pStyle w:val="Akapitzlist"/>
        <w:spacing w:after="0"/>
        <w:jc w:val="both"/>
      </w:pPr>
      <w:r w:rsidRPr="008A0BFB">
        <w:t>Minimalny okres</w:t>
      </w:r>
      <w:r>
        <w:t xml:space="preserve"> </w:t>
      </w:r>
      <w:r w:rsidRPr="008A0BFB">
        <w:t>gwarancji wymagany przez Zamawiającego</w:t>
      </w:r>
      <w:r>
        <w:t xml:space="preserve"> wynosi 36 miesięcy, Wykonawca za każde  zaoferowane  dodatkowe 12 miesięcy  uzyska 2 punkty, z tym, że maksymalnie może uzyskać 4 punkty .</w:t>
      </w:r>
    </w:p>
    <w:p w:rsidR="00AD71C9" w:rsidRDefault="00AD71C9" w:rsidP="00AD71C9">
      <w:pPr>
        <w:pStyle w:val="Akapitzlist"/>
        <w:spacing w:after="0"/>
        <w:jc w:val="both"/>
      </w:pPr>
      <w:r>
        <w:t xml:space="preserve"> - za  okres gwarancji  wynoszący 36 miesięcy (minimalny okres gwarancji)  – 0 pkt</w:t>
      </w:r>
    </w:p>
    <w:p w:rsidR="00AD71C9" w:rsidRDefault="00AD71C9" w:rsidP="00AD71C9">
      <w:pPr>
        <w:pStyle w:val="Akapitzlist"/>
        <w:spacing w:after="0"/>
        <w:jc w:val="both"/>
      </w:pPr>
      <w:r>
        <w:t>- za  okres  gwarancji wynoszący 48 miesięcy – 2 pkt</w:t>
      </w:r>
    </w:p>
    <w:p w:rsidR="00AD71C9" w:rsidRDefault="00AD71C9" w:rsidP="00AD71C9">
      <w:pPr>
        <w:pStyle w:val="Akapitzlist"/>
        <w:spacing w:after="0"/>
        <w:jc w:val="both"/>
      </w:pPr>
      <w:r>
        <w:t>- za  okres  gwarancji wynoszący 60 miesięcy – 4 pkt.</w:t>
      </w:r>
    </w:p>
    <w:p w:rsidR="00AD71C9" w:rsidRPr="008A0BFB" w:rsidRDefault="00AD71C9" w:rsidP="00AD71C9">
      <w:pPr>
        <w:pStyle w:val="Akapitzlist"/>
        <w:spacing w:after="0"/>
        <w:ind w:left="0"/>
        <w:jc w:val="both"/>
        <w:rPr>
          <w:i/>
        </w:rPr>
      </w:pPr>
      <w:r>
        <w:t xml:space="preserve">      Następnie, suma punktów tak przyznanych</w:t>
      </w:r>
      <w:r w:rsidRPr="00461B64">
        <w:rPr>
          <w:sz w:val="20"/>
          <w:szCs w:val="20"/>
        </w:rPr>
        <w:t xml:space="preserve"> </w:t>
      </w:r>
      <w:r w:rsidRPr="00D022FA">
        <w:rPr>
          <w:sz w:val="20"/>
          <w:szCs w:val="20"/>
        </w:rPr>
        <w:t>przez każdego członka Komisji Pr</w:t>
      </w:r>
      <w:r>
        <w:rPr>
          <w:sz w:val="20"/>
          <w:szCs w:val="20"/>
        </w:rPr>
        <w:t>z</w:t>
      </w:r>
      <w:r w:rsidRPr="00D022FA">
        <w:rPr>
          <w:sz w:val="20"/>
          <w:szCs w:val="20"/>
        </w:rPr>
        <w:t>e</w:t>
      </w:r>
      <w:r>
        <w:rPr>
          <w:sz w:val="20"/>
          <w:szCs w:val="20"/>
        </w:rPr>
        <w:t>targowej</w:t>
      </w:r>
      <w:r w:rsidRPr="00D022FA">
        <w:rPr>
          <w:sz w:val="20"/>
          <w:szCs w:val="20"/>
        </w:rPr>
        <w:t xml:space="preserve">  </w:t>
      </w:r>
      <w:r>
        <w:t xml:space="preserve">danej ofercie zweryfikowana o znaczenie tego   kryterium (40%) będzie liczbą punktów uzyskanych przez tę ofertę w kryterium </w:t>
      </w:r>
      <w:r w:rsidRPr="008A0BFB">
        <w:rPr>
          <w:i/>
        </w:rPr>
        <w:t>okres gwarancji.</w:t>
      </w:r>
    </w:p>
    <w:p w:rsidR="00AD71C9" w:rsidRPr="007C6B39" w:rsidRDefault="00AD71C9" w:rsidP="00AD71C9">
      <w:pPr>
        <w:pStyle w:val="Akapitzlist"/>
        <w:spacing w:after="0"/>
        <w:ind w:left="0"/>
        <w:jc w:val="both"/>
        <w:rPr>
          <w:i/>
        </w:rPr>
      </w:pPr>
      <w:r>
        <w:rPr>
          <w:b/>
        </w:rPr>
        <w:t>16</w:t>
      </w:r>
      <w:r w:rsidRPr="000E2FFA">
        <w:rPr>
          <w:b/>
        </w:rPr>
        <w:t>.</w:t>
      </w:r>
      <w:r>
        <w:rPr>
          <w:b/>
        </w:rPr>
        <w:t>3</w:t>
      </w:r>
      <w:r w:rsidRPr="000E2FFA">
        <w:rPr>
          <w:b/>
        </w:rPr>
        <w:t>.</w:t>
      </w:r>
      <w:r>
        <w:t xml:space="preserve">  Zaoferowany przez wykonawcę okres  gwarancji na przedmiot zamówienia nie może być krótszy niż 36 miesięcy od daty podpisania przez obie strony protokołu końcowego odbioru robót. </w:t>
      </w:r>
      <w:r w:rsidRPr="007C6B39">
        <w:rPr>
          <w:i/>
        </w:rPr>
        <w:t>Zadeklarowanie okresu gwarancji krótszego niż 36 miesięcy będzie skutkowało odrzuceniem oferty wykonawcy.</w:t>
      </w:r>
    </w:p>
    <w:p w:rsidR="00AD71C9" w:rsidRDefault="00AD71C9" w:rsidP="00AD71C9">
      <w:pPr>
        <w:pStyle w:val="Akapitzlist"/>
        <w:spacing w:after="0"/>
        <w:ind w:left="0"/>
        <w:jc w:val="both"/>
      </w:pPr>
      <w:r>
        <w:rPr>
          <w:b/>
        </w:rPr>
        <w:t>16</w:t>
      </w:r>
      <w:r w:rsidRPr="000E2FFA">
        <w:rPr>
          <w:b/>
        </w:rPr>
        <w:t>.</w:t>
      </w:r>
      <w:r>
        <w:rPr>
          <w:b/>
        </w:rPr>
        <w:t>4</w:t>
      </w:r>
      <w:r w:rsidRPr="000E2FFA">
        <w:rPr>
          <w:b/>
        </w:rPr>
        <w:t>.</w:t>
      </w:r>
      <w:r>
        <w:t xml:space="preserve"> Najdłuższy możliwy okres gwarancji to 60 miesięcy . Jeżeli Wykonawca zaproponuje okres dłuższy niż 60 miesięcy, do oceny zostanie przyjęty okres 60 miesięcy.</w:t>
      </w:r>
    </w:p>
    <w:p w:rsidR="00AD71C9" w:rsidRDefault="00AD71C9" w:rsidP="00AD71C9">
      <w:pPr>
        <w:pStyle w:val="Akapitzlist"/>
        <w:spacing w:after="0"/>
        <w:ind w:left="0"/>
        <w:jc w:val="both"/>
      </w:pPr>
      <w:r>
        <w:rPr>
          <w:b/>
        </w:rPr>
        <w:t>16</w:t>
      </w:r>
      <w:r w:rsidRPr="000E2FFA">
        <w:rPr>
          <w:b/>
        </w:rPr>
        <w:t>.</w:t>
      </w:r>
      <w:r>
        <w:rPr>
          <w:b/>
        </w:rPr>
        <w:t>5</w:t>
      </w:r>
      <w:r w:rsidRPr="000E2FFA">
        <w:rPr>
          <w:b/>
        </w:rPr>
        <w:t>.</w:t>
      </w:r>
      <w:r>
        <w:t xml:space="preserve"> Wykonawca winien zaproponować długość okresu  gwarancji w pełnych miesiącach, tj.36, 48  lub 60. W przypadku podania innego okresu zamawiający przyzna liczbę punktów odpowiadającą </w:t>
      </w:r>
    </w:p>
    <w:p w:rsidR="00AD71C9" w:rsidRDefault="00AD71C9" w:rsidP="00B171DE">
      <w:pPr>
        <w:pStyle w:val="Akapitzlist"/>
        <w:spacing w:after="0"/>
        <w:ind w:left="0"/>
        <w:jc w:val="both"/>
      </w:pPr>
    </w:p>
    <w:p w:rsidR="00B171DE" w:rsidRDefault="00B171DE" w:rsidP="00B171DE">
      <w:pPr>
        <w:pStyle w:val="Akapitzlist"/>
        <w:spacing w:after="0"/>
        <w:ind w:left="0"/>
        <w:jc w:val="both"/>
      </w:pPr>
      <w:r>
        <w:lastRenderedPageBreak/>
        <w:t>najbliższemu niższemu niż podany przez wykonawcę okres gwarancji, zgodnie  z punktacją przewidzianą wyżej w punkcie 16.2 ppkt 2.</w:t>
      </w:r>
    </w:p>
    <w:p w:rsidR="00B171DE" w:rsidRDefault="00B171DE" w:rsidP="00B171DE">
      <w:pPr>
        <w:spacing w:after="0"/>
        <w:jc w:val="both"/>
      </w:pPr>
      <w:r>
        <w:rPr>
          <w:b/>
        </w:rPr>
        <w:t>16</w:t>
      </w:r>
      <w:r w:rsidRPr="00F5593D">
        <w:rPr>
          <w:b/>
        </w:rPr>
        <w:t>.</w:t>
      </w:r>
      <w:r>
        <w:rPr>
          <w:b/>
        </w:rPr>
        <w:t>6</w:t>
      </w:r>
      <w:r w:rsidRPr="00F5593D">
        <w:rPr>
          <w:b/>
        </w:rPr>
        <w:t>.</w:t>
      </w:r>
      <w:r>
        <w:t xml:space="preserve"> Za najkorzystniejszą uznana zostanie oferta, która uzyska największą liczbę punktów, stanowiącą sumę punktów uzyskanych  w obu kryteriach.</w:t>
      </w:r>
    </w:p>
    <w:p w:rsidR="00B171DE" w:rsidRDefault="00B171DE" w:rsidP="00B171DE">
      <w:pPr>
        <w:spacing w:after="0"/>
        <w:jc w:val="both"/>
      </w:pPr>
      <w:r>
        <w:rPr>
          <w:b/>
        </w:rPr>
        <w:t>16.7</w:t>
      </w:r>
      <w:r w:rsidRPr="00F5593D">
        <w:rPr>
          <w:b/>
        </w:rPr>
        <w:t>.</w:t>
      </w:r>
      <w:r>
        <w:t xml:space="preserve"> Jeżeli Zamawiający nie będzie mógł dokonać wyboru oferty najkorzystniejszej ze względu na to, że dwie lub więcej ofert przedstawia tak sam  bilans ceny i okresu gwarancji , Zamawiający spośród tych ofert wybierze ofertę z najniższą ceną, a jeżeli zostały złożone oferty o takiej samej cenie, Zamawiający wezwie wykonawców, którzy złożyli te oferty, do złożenia w terminie określonym przez Zamawiającego ofert dodatkowych.</w:t>
      </w:r>
    </w:p>
    <w:p w:rsidR="00B171DE" w:rsidRPr="00640338" w:rsidRDefault="00B171DE" w:rsidP="00B171DE">
      <w:pPr>
        <w:spacing w:after="0"/>
        <w:jc w:val="both"/>
        <w:rPr>
          <w:rFonts w:ascii="Calibri" w:hAnsi="Calibri" w:cs="Arial"/>
          <w:sz w:val="28"/>
          <w:szCs w:val="28"/>
        </w:rPr>
      </w:pPr>
      <w:r>
        <w:rPr>
          <w:rFonts w:ascii="Calibri" w:hAnsi="Calibri" w:cs="Arial"/>
          <w:b/>
          <w:sz w:val="28"/>
          <w:szCs w:val="28"/>
        </w:rPr>
        <w:t>17</w:t>
      </w:r>
      <w:r w:rsidRPr="00640338">
        <w:rPr>
          <w:rFonts w:ascii="Calibri" w:hAnsi="Calibri" w:cs="Arial"/>
          <w:b/>
          <w:sz w:val="28"/>
          <w:szCs w:val="28"/>
        </w:rPr>
        <w:t>. Informacje o formalnościach, jakie  powinny zostać dopełnione</w:t>
      </w:r>
      <w:r>
        <w:rPr>
          <w:rFonts w:ascii="Calibri" w:hAnsi="Calibri" w:cs="Arial"/>
          <w:b/>
          <w:sz w:val="28"/>
          <w:szCs w:val="28"/>
        </w:rPr>
        <w:t xml:space="preserve">                         </w:t>
      </w:r>
      <w:r w:rsidRPr="00640338">
        <w:rPr>
          <w:rFonts w:ascii="Calibri" w:hAnsi="Calibri" w:cs="Arial"/>
          <w:b/>
          <w:sz w:val="28"/>
          <w:szCs w:val="28"/>
        </w:rPr>
        <w:t xml:space="preserve"> po wyborze oferty  w celu zawarcia umowy w sprawie zamówienia publicznego.</w:t>
      </w:r>
    </w:p>
    <w:p w:rsidR="00B171DE" w:rsidRPr="00BA672E" w:rsidRDefault="00B171DE" w:rsidP="00B171DE">
      <w:pPr>
        <w:spacing w:after="120"/>
        <w:jc w:val="both"/>
        <w:rPr>
          <w:rFonts w:ascii="Calibri" w:hAnsi="Calibri" w:cs="Arial"/>
        </w:rPr>
      </w:pPr>
      <w:r>
        <w:rPr>
          <w:rFonts w:ascii="Calibri" w:hAnsi="Calibri" w:cs="Arial"/>
          <w:b/>
        </w:rPr>
        <w:t>17</w:t>
      </w:r>
      <w:r w:rsidRPr="00640338">
        <w:rPr>
          <w:rFonts w:ascii="Calibri" w:hAnsi="Calibri" w:cs="Arial"/>
          <w:b/>
        </w:rPr>
        <w:t>.1.</w:t>
      </w:r>
      <w:r w:rsidRPr="008953D8">
        <w:rPr>
          <w:rFonts w:ascii="Calibri" w:hAnsi="Calibri" w:cs="Arial"/>
        </w:rPr>
        <w:t xml:space="preserve"> </w:t>
      </w:r>
      <w:r>
        <w:rPr>
          <w:rFonts w:ascii="Calibri" w:hAnsi="Calibri" w:cs="Arial"/>
        </w:rPr>
        <w:t xml:space="preserve">Zamawiający poinformuje Wykonawcę, którego oferta została wybrana,  o terminie  i miejscu zawarcia umowy o udzielenie zamówienia . </w:t>
      </w:r>
      <w:r w:rsidRPr="00BA672E">
        <w:rPr>
          <w:rFonts w:ascii="Calibri" w:hAnsi="Calibri" w:cs="Arial"/>
        </w:rPr>
        <w:t xml:space="preserve">Niezgłoszenie się Wykonawcy w wyznaczonym terminie </w:t>
      </w:r>
      <w:r>
        <w:rPr>
          <w:rFonts w:ascii="Calibri" w:hAnsi="Calibri" w:cs="Arial"/>
        </w:rPr>
        <w:t xml:space="preserve">           </w:t>
      </w:r>
      <w:r w:rsidRPr="00BA672E">
        <w:rPr>
          <w:rFonts w:ascii="Calibri" w:hAnsi="Calibri" w:cs="Arial"/>
        </w:rPr>
        <w:t>i miejscu zostanie poczytane  przez Zamawiającego jako uchylanie się Wykonawcy od zawarcia umowy.</w:t>
      </w:r>
    </w:p>
    <w:p w:rsidR="00B171DE" w:rsidRDefault="00B171DE" w:rsidP="00B171DE">
      <w:pPr>
        <w:spacing w:after="120"/>
        <w:jc w:val="both"/>
        <w:rPr>
          <w:rFonts w:ascii="Calibri" w:hAnsi="Calibri" w:cs="Arial"/>
        </w:rPr>
      </w:pPr>
      <w:r>
        <w:rPr>
          <w:rFonts w:ascii="Calibri" w:hAnsi="Calibri" w:cs="Arial"/>
          <w:b/>
        </w:rPr>
        <w:t>17</w:t>
      </w:r>
      <w:r w:rsidRPr="002435BA">
        <w:rPr>
          <w:rFonts w:ascii="Calibri" w:hAnsi="Calibri" w:cs="Arial"/>
          <w:b/>
        </w:rPr>
        <w:t>.2.</w:t>
      </w:r>
      <w:r w:rsidRPr="00DC2C99">
        <w:rPr>
          <w:rFonts w:ascii="Calibri" w:hAnsi="Calibri" w:cs="Arial"/>
        </w:rPr>
        <w:t>Wykonawca dopełni obowiązku wniesienia</w:t>
      </w:r>
      <w:r>
        <w:rPr>
          <w:rFonts w:ascii="Calibri" w:hAnsi="Calibri" w:cs="Arial"/>
        </w:rPr>
        <w:t xml:space="preserve"> zabezpieczenia należytego wykonania umowy, zgodnie z wymaganiami określonymi w pkt 18 niniejszej SIWZ.</w:t>
      </w:r>
    </w:p>
    <w:p w:rsidR="00B171DE" w:rsidRDefault="00B171DE" w:rsidP="00B171DE">
      <w:pPr>
        <w:spacing w:after="120"/>
        <w:jc w:val="both"/>
        <w:rPr>
          <w:rFonts w:ascii="Calibri" w:hAnsi="Calibri" w:cs="Arial"/>
        </w:rPr>
      </w:pPr>
      <w:r>
        <w:rPr>
          <w:rFonts w:ascii="Calibri" w:hAnsi="Calibri" w:cs="Arial"/>
          <w:b/>
        </w:rPr>
        <w:t>17</w:t>
      </w:r>
      <w:r w:rsidRPr="008D2076">
        <w:rPr>
          <w:rFonts w:ascii="Calibri" w:hAnsi="Calibri" w:cs="Arial"/>
          <w:b/>
        </w:rPr>
        <w:t>.3.</w:t>
      </w:r>
      <w:r>
        <w:rPr>
          <w:rFonts w:ascii="Calibri" w:hAnsi="Calibri" w:cs="Arial"/>
        </w:rPr>
        <w:t xml:space="preserve">Osoby  reprezentujące </w:t>
      </w:r>
      <w:r w:rsidRPr="008953D8">
        <w:rPr>
          <w:rFonts w:ascii="Calibri" w:hAnsi="Calibri" w:cs="Arial"/>
        </w:rPr>
        <w:t xml:space="preserve"> Wykonawcę przed podpisaniem umowy okaż</w:t>
      </w:r>
      <w:r>
        <w:rPr>
          <w:rFonts w:ascii="Calibri" w:hAnsi="Calibri" w:cs="Arial"/>
        </w:rPr>
        <w:t>ą</w:t>
      </w:r>
      <w:r w:rsidRPr="008953D8">
        <w:rPr>
          <w:rFonts w:ascii="Calibri" w:hAnsi="Calibri" w:cs="Arial"/>
        </w:rPr>
        <w:t xml:space="preserve"> się dokumentem tożsamości oraz dokumentem, z którego wynikać będzie uprawnienie do zawarcia umowy, </w:t>
      </w:r>
      <w:r>
        <w:rPr>
          <w:rFonts w:ascii="Calibri" w:hAnsi="Calibri" w:cs="Arial"/>
        </w:rPr>
        <w:t xml:space="preserve">                   </w:t>
      </w:r>
      <w:r w:rsidRPr="008953D8">
        <w:rPr>
          <w:rFonts w:ascii="Calibri" w:hAnsi="Calibri" w:cs="Arial"/>
        </w:rPr>
        <w:t>chyba</w:t>
      </w:r>
      <w:r>
        <w:rPr>
          <w:rFonts w:ascii="Calibri" w:hAnsi="Calibri" w:cs="Arial"/>
        </w:rPr>
        <w:t xml:space="preserve"> </w:t>
      </w:r>
      <w:r w:rsidRPr="008953D8">
        <w:rPr>
          <w:rFonts w:ascii="Calibri" w:hAnsi="Calibri" w:cs="Arial"/>
        </w:rPr>
        <w:t xml:space="preserve">że uprawnienie to można ustalić na podstawie dokumentów </w:t>
      </w:r>
      <w:r>
        <w:rPr>
          <w:rFonts w:ascii="Calibri" w:hAnsi="Calibri" w:cs="Arial"/>
        </w:rPr>
        <w:t xml:space="preserve">załączonych do </w:t>
      </w:r>
      <w:r w:rsidRPr="008953D8">
        <w:rPr>
          <w:rFonts w:ascii="Calibri" w:hAnsi="Calibri" w:cs="Arial"/>
        </w:rPr>
        <w:t xml:space="preserve"> ofert</w:t>
      </w:r>
      <w:r>
        <w:rPr>
          <w:rFonts w:ascii="Calibri" w:hAnsi="Calibri" w:cs="Arial"/>
        </w:rPr>
        <w:t>y</w:t>
      </w:r>
      <w:r w:rsidRPr="008953D8">
        <w:rPr>
          <w:rFonts w:ascii="Calibri" w:hAnsi="Calibri" w:cs="Arial"/>
        </w:rPr>
        <w:t xml:space="preserve">. </w:t>
      </w:r>
    </w:p>
    <w:p w:rsidR="00B171DE" w:rsidRDefault="00B171DE" w:rsidP="00B171DE">
      <w:pPr>
        <w:spacing w:after="120"/>
        <w:jc w:val="both"/>
        <w:rPr>
          <w:rFonts w:ascii="Calibri" w:hAnsi="Calibri" w:cs="Arial"/>
        </w:rPr>
      </w:pPr>
      <w:r>
        <w:rPr>
          <w:rFonts w:ascii="Calibri" w:hAnsi="Calibri" w:cs="Arial"/>
          <w:b/>
        </w:rPr>
        <w:t>17</w:t>
      </w:r>
      <w:r w:rsidRPr="005E14EC">
        <w:rPr>
          <w:rFonts w:ascii="Calibri" w:hAnsi="Calibri" w:cs="Arial"/>
          <w:b/>
        </w:rPr>
        <w:t>.4.</w:t>
      </w:r>
      <w:r>
        <w:rPr>
          <w:rFonts w:ascii="Calibri" w:hAnsi="Calibri" w:cs="Arial"/>
        </w:rPr>
        <w:t xml:space="preserve"> W przypadku wyboru oferty złożonej przez Wykonawców wspólnie  ubiegających                                 się o udzielenie zamówienia, Zamawiający zastrzega sobie prawo żądania, przed podpisaniem umowy                   w sprawie udzielenia zamówienia publicznego, umowy regulującej współpracę tych Wykonawców. </w:t>
      </w:r>
    </w:p>
    <w:p w:rsidR="00B171DE" w:rsidRDefault="00B171DE" w:rsidP="00B171DE">
      <w:pPr>
        <w:spacing w:after="120"/>
        <w:jc w:val="both"/>
        <w:rPr>
          <w:rFonts w:ascii="Calibri" w:hAnsi="Calibri" w:cs="Arial"/>
        </w:rPr>
      </w:pPr>
      <w:r w:rsidRPr="00AD71C9">
        <w:rPr>
          <w:rFonts w:ascii="Calibri" w:hAnsi="Calibri" w:cs="Arial"/>
          <w:b/>
        </w:rPr>
        <w:t>17.5.</w:t>
      </w:r>
      <w:r>
        <w:rPr>
          <w:rFonts w:ascii="Calibri" w:hAnsi="Calibri" w:cs="Arial"/>
        </w:rPr>
        <w:t xml:space="preserve"> Wykonawca, którego oferta zostanie wybrana, będzie zobowiązany do przedłożenia w terminie 7 dni od dnia podpisania umowy harmonogramu rzeczowo-finansowego realizacji inwestycji jak również jego aktualizacji na żądanie Zamawiającego w terminie 3 dni roboczych od dnia otrzymania takiego żądania do akceptacji przez Zamawiającego. Harmonogram musi obejmować wszystkie koszty składające się na cenę oferty brutto. Szczegółowa forma harmonogramu zostanie uzgodniona pomiędzy Wykonawcą, a Zamawiającym niezwłocznie po podpisaniu umowy. Harmonogram stanowił będzie podstawę rozliczania  z Wykonawcą. Jego zmiany, aktualizacja nie wymagają zmiany umowy. </w:t>
      </w:r>
    </w:p>
    <w:p w:rsidR="00B171DE" w:rsidRDefault="00B171DE" w:rsidP="00B171DE">
      <w:pPr>
        <w:spacing w:after="0"/>
        <w:jc w:val="both"/>
        <w:rPr>
          <w:rFonts w:ascii="Calibri" w:hAnsi="Calibri" w:cs="Arial"/>
        </w:rPr>
      </w:pPr>
    </w:p>
    <w:p w:rsidR="00B171DE" w:rsidRPr="00F13974" w:rsidRDefault="00B171DE" w:rsidP="00B171DE">
      <w:pPr>
        <w:spacing w:after="120"/>
        <w:jc w:val="both"/>
        <w:rPr>
          <w:rFonts w:ascii="Calibri" w:hAnsi="Calibri" w:cs="Arial"/>
          <w:sz w:val="28"/>
          <w:szCs w:val="28"/>
        </w:rPr>
      </w:pPr>
      <w:r>
        <w:rPr>
          <w:rFonts w:ascii="Calibri" w:hAnsi="Calibri" w:cs="Arial"/>
          <w:b/>
          <w:bCs/>
          <w:sz w:val="28"/>
          <w:szCs w:val="28"/>
        </w:rPr>
        <w:t>18</w:t>
      </w:r>
      <w:r w:rsidRPr="00F13974">
        <w:rPr>
          <w:rFonts w:ascii="Calibri" w:hAnsi="Calibri" w:cs="Arial"/>
          <w:b/>
          <w:bCs/>
          <w:sz w:val="28"/>
          <w:szCs w:val="28"/>
        </w:rPr>
        <w:t>.  Wymagania dotyczące zabezpieczenia  należytego  wykonania  umowy.</w:t>
      </w:r>
    </w:p>
    <w:p w:rsidR="00B171DE" w:rsidRDefault="00B171DE" w:rsidP="00B171DE">
      <w:pPr>
        <w:spacing w:after="120"/>
        <w:jc w:val="both"/>
        <w:rPr>
          <w:rFonts w:ascii="Calibri" w:hAnsi="Calibri"/>
        </w:rPr>
      </w:pPr>
      <w:r>
        <w:rPr>
          <w:rFonts w:ascii="Calibri" w:hAnsi="Calibri"/>
          <w:b/>
        </w:rPr>
        <w:t>18</w:t>
      </w:r>
      <w:r w:rsidRPr="00D45B68">
        <w:rPr>
          <w:rFonts w:ascii="Calibri" w:hAnsi="Calibri"/>
          <w:b/>
        </w:rPr>
        <w:t>.1.</w:t>
      </w:r>
      <w:r>
        <w:rPr>
          <w:rFonts w:ascii="Calibri" w:hAnsi="Calibri"/>
        </w:rPr>
        <w:t xml:space="preserve">  Wykonawca zobowiązany jest wnieść zabezpieczenie należytego wykonania umowy.</w:t>
      </w:r>
    </w:p>
    <w:p w:rsidR="00AD71C9" w:rsidRDefault="00AD71C9" w:rsidP="00B171DE">
      <w:pPr>
        <w:spacing w:after="120"/>
        <w:jc w:val="both"/>
        <w:rPr>
          <w:rFonts w:ascii="Calibri" w:hAnsi="Calibri"/>
        </w:rPr>
      </w:pPr>
    </w:p>
    <w:p w:rsidR="00AD71C9" w:rsidRDefault="00AD71C9" w:rsidP="00B171DE">
      <w:pPr>
        <w:spacing w:after="120"/>
        <w:jc w:val="both"/>
        <w:rPr>
          <w:rFonts w:ascii="Calibri" w:hAnsi="Calibri"/>
        </w:rPr>
      </w:pPr>
    </w:p>
    <w:p w:rsidR="00AD71C9" w:rsidRDefault="00AD71C9" w:rsidP="00B171DE">
      <w:pPr>
        <w:spacing w:after="120"/>
        <w:jc w:val="both"/>
        <w:rPr>
          <w:rFonts w:ascii="Calibri" w:hAnsi="Calibri"/>
        </w:rPr>
      </w:pPr>
    </w:p>
    <w:p w:rsidR="00B171DE" w:rsidRDefault="00B171DE" w:rsidP="00B171DE">
      <w:pPr>
        <w:spacing w:after="120"/>
        <w:jc w:val="both"/>
        <w:rPr>
          <w:rFonts w:ascii="Calibri" w:hAnsi="Calibri"/>
        </w:rPr>
      </w:pPr>
      <w:r w:rsidRPr="002839CE">
        <w:rPr>
          <w:rFonts w:ascii="Calibri" w:hAnsi="Calibri"/>
          <w:noProof/>
          <w:lang w:eastAsia="pl-PL"/>
        </w:rPr>
        <w:lastRenderedPageBreak/>
        <w:drawing>
          <wp:inline distT="0" distB="0" distL="0" distR="0">
            <wp:extent cx="5760720" cy="958067"/>
            <wp:effectExtent l="19050" t="0" r="0" b="0"/>
            <wp:docPr id="5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Default="00B171DE" w:rsidP="00B171DE">
      <w:pPr>
        <w:spacing w:after="120"/>
        <w:jc w:val="both"/>
        <w:rPr>
          <w:rFonts w:ascii="Calibri" w:hAnsi="Calibri"/>
        </w:rPr>
      </w:pPr>
      <w:r>
        <w:rPr>
          <w:rFonts w:ascii="Calibri" w:hAnsi="Calibri"/>
          <w:b/>
        </w:rPr>
        <w:t>18</w:t>
      </w:r>
      <w:r w:rsidRPr="00D45B68">
        <w:rPr>
          <w:rFonts w:ascii="Calibri" w:hAnsi="Calibri"/>
          <w:b/>
        </w:rPr>
        <w:t>.2.</w:t>
      </w:r>
      <w:r>
        <w:rPr>
          <w:rFonts w:ascii="Calibri" w:hAnsi="Calibri"/>
        </w:rPr>
        <w:t xml:space="preserve"> Jego wysokość ustala się na 5% ceny ofertowej brutto wybranej oferty.</w:t>
      </w:r>
    </w:p>
    <w:p w:rsidR="00B171DE" w:rsidRDefault="00B171DE" w:rsidP="00B171DE">
      <w:pPr>
        <w:spacing w:after="120"/>
        <w:jc w:val="both"/>
        <w:rPr>
          <w:rFonts w:ascii="Calibri" w:hAnsi="Calibri"/>
        </w:rPr>
      </w:pPr>
      <w:r>
        <w:rPr>
          <w:rFonts w:ascii="Calibri" w:hAnsi="Calibri"/>
          <w:b/>
        </w:rPr>
        <w:t>18</w:t>
      </w:r>
      <w:r w:rsidRPr="00D45B68">
        <w:rPr>
          <w:rFonts w:ascii="Calibri" w:hAnsi="Calibri"/>
          <w:b/>
        </w:rPr>
        <w:t>.3.</w:t>
      </w:r>
      <w:r>
        <w:rPr>
          <w:rFonts w:ascii="Calibri" w:hAnsi="Calibri"/>
        </w:rPr>
        <w:t xml:space="preserve"> Zabezpieczenie należy wnieść przed upływem terminu zawarcia umowy w sprawie zamówienia publicznego.</w:t>
      </w:r>
    </w:p>
    <w:p w:rsidR="00B171DE" w:rsidRDefault="00B171DE" w:rsidP="00B171DE">
      <w:pPr>
        <w:spacing w:after="120"/>
        <w:jc w:val="both"/>
        <w:rPr>
          <w:rFonts w:ascii="Calibri" w:hAnsi="Calibri"/>
        </w:rPr>
      </w:pPr>
      <w:r>
        <w:rPr>
          <w:rFonts w:ascii="Calibri" w:hAnsi="Calibri"/>
          <w:b/>
        </w:rPr>
        <w:t>18</w:t>
      </w:r>
      <w:r w:rsidRPr="00D45B68">
        <w:rPr>
          <w:rFonts w:ascii="Calibri" w:hAnsi="Calibri"/>
          <w:b/>
        </w:rPr>
        <w:t>.4.</w:t>
      </w:r>
      <w:r>
        <w:rPr>
          <w:rFonts w:ascii="Calibri" w:hAnsi="Calibri"/>
        </w:rPr>
        <w:t xml:space="preserve"> Dla zachowania terminu, o którym mowa w pkt 18.3 w przypadku  zabezpieczenia wniesionego w formie pieniężnej konieczny jest  fizyczny wpływ przelanej przez Wykonawcę kwoty zabezpieczenia na wskazany przez Zamawiającego rachunek bankowy.</w:t>
      </w:r>
    </w:p>
    <w:p w:rsidR="00B171DE" w:rsidRDefault="00B171DE" w:rsidP="00B171DE">
      <w:pPr>
        <w:spacing w:after="120"/>
        <w:jc w:val="both"/>
        <w:rPr>
          <w:rFonts w:ascii="Calibri" w:hAnsi="Calibri"/>
        </w:rPr>
      </w:pPr>
      <w:r>
        <w:rPr>
          <w:rFonts w:ascii="Calibri" w:hAnsi="Calibri"/>
          <w:b/>
        </w:rPr>
        <w:t>18</w:t>
      </w:r>
      <w:r w:rsidRPr="00D45B68">
        <w:rPr>
          <w:rFonts w:ascii="Calibri" w:hAnsi="Calibri"/>
          <w:b/>
        </w:rPr>
        <w:t>.5.</w:t>
      </w:r>
      <w:r>
        <w:rPr>
          <w:rFonts w:ascii="Calibri" w:hAnsi="Calibri"/>
        </w:rPr>
        <w:t xml:space="preserve"> Zabezpieczenie należytego wykonania umowy można wnieść w formach wymienionych                            w art.148 ust.1 ustawy Prawo zamówień publicznych.</w:t>
      </w:r>
    </w:p>
    <w:p w:rsidR="00B171DE" w:rsidRDefault="00B171DE" w:rsidP="00B171DE">
      <w:pPr>
        <w:spacing w:after="120"/>
        <w:jc w:val="both"/>
        <w:rPr>
          <w:rFonts w:ascii="Calibri" w:hAnsi="Calibri"/>
        </w:rPr>
      </w:pPr>
      <w:r>
        <w:rPr>
          <w:rFonts w:ascii="Calibri" w:hAnsi="Calibri"/>
          <w:b/>
        </w:rPr>
        <w:t>18</w:t>
      </w:r>
      <w:r w:rsidRPr="00D45B68">
        <w:rPr>
          <w:rFonts w:ascii="Calibri" w:hAnsi="Calibri"/>
          <w:b/>
        </w:rPr>
        <w:t>.6.</w:t>
      </w:r>
      <w:r>
        <w:rPr>
          <w:rFonts w:ascii="Calibri" w:hAnsi="Calibri"/>
        </w:rPr>
        <w:t xml:space="preserve"> Zabezpieczenie wnoszone w pieniądzu Wykonawca zobowiązany jest wnieść przelewem                       na rachunek bankowy Zamawiającego:  78 89850004 0040 0400 0055 0006.</w:t>
      </w:r>
    </w:p>
    <w:p w:rsidR="00B171DE" w:rsidRDefault="00B171DE" w:rsidP="00B171DE">
      <w:pPr>
        <w:spacing w:after="120"/>
        <w:jc w:val="both"/>
        <w:rPr>
          <w:rFonts w:ascii="Calibri" w:hAnsi="Calibri"/>
        </w:rPr>
      </w:pPr>
      <w:r>
        <w:rPr>
          <w:rFonts w:ascii="Calibri" w:hAnsi="Calibri"/>
          <w:b/>
        </w:rPr>
        <w:t>18</w:t>
      </w:r>
      <w:r w:rsidRPr="00D45B68">
        <w:rPr>
          <w:rFonts w:ascii="Calibri" w:hAnsi="Calibri"/>
          <w:b/>
        </w:rPr>
        <w:t>.7.</w:t>
      </w:r>
      <w:r>
        <w:rPr>
          <w:rFonts w:ascii="Calibri" w:hAnsi="Calibri"/>
        </w:rPr>
        <w:t xml:space="preserve"> Zamawiający nie wyraża zgody na wniesienie zabezpieczenia należytego wykonania umowy                          w formach wymienionych w art.148 ust.2 ustawy Prawo zamówień publicznych.</w:t>
      </w:r>
    </w:p>
    <w:p w:rsidR="00B171DE" w:rsidRDefault="00B171DE" w:rsidP="00B171DE">
      <w:pPr>
        <w:spacing w:after="0"/>
        <w:jc w:val="both"/>
        <w:rPr>
          <w:rFonts w:ascii="Calibri" w:hAnsi="Calibri"/>
        </w:rPr>
      </w:pPr>
      <w:r>
        <w:rPr>
          <w:rFonts w:ascii="Calibri" w:hAnsi="Calibri"/>
          <w:b/>
        </w:rPr>
        <w:t>18</w:t>
      </w:r>
      <w:r w:rsidRPr="00D45B68">
        <w:rPr>
          <w:rFonts w:ascii="Calibri" w:hAnsi="Calibri"/>
          <w:b/>
        </w:rPr>
        <w:t>.8.</w:t>
      </w:r>
      <w:r>
        <w:rPr>
          <w:rFonts w:ascii="Calibri" w:hAnsi="Calibri"/>
        </w:rPr>
        <w:t xml:space="preserve"> Ustanowienie zabezpieczenia przy zawarciu umowy nastąpi na podstawie:</w:t>
      </w:r>
    </w:p>
    <w:p w:rsidR="00B171DE" w:rsidRDefault="00B171DE" w:rsidP="00B171DE">
      <w:pPr>
        <w:spacing w:after="0"/>
        <w:jc w:val="both"/>
        <w:rPr>
          <w:rFonts w:ascii="Calibri" w:hAnsi="Calibri"/>
        </w:rPr>
      </w:pPr>
      <w:r>
        <w:rPr>
          <w:rFonts w:ascii="Calibri" w:hAnsi="Calibri"/>
        </w:rPr>
        <w:t>1/przedłożonego przez Wykonawcę oryginału dokumentu potwierdzającego wniesienie wymaganego zabezpieczenia w innej formie niż pieniężna</w:t>
      </w:r>
    </w:p>
    <w:p w:rsidR="00B171DE" w:rsidRDefault="00B171DE" w:rsidP="00B171DE">
      <w:pPr>
        <w:spacing w:after="120"/>
        <w:jc w:val="both"/>
        <w:rPr>
          <w:rFonts w:ascii="Calibri" w:hAnsi="Calibri"/>
        </w:rPr>
      </w:pPr>
      <w:r>
        <w:rPr>
          <w:rFonts w:ascii="Calibri" w:hAnsi="Calibri"/>
        </w:rPr>
        <w:t>2/ figurującej na rachunku bankowym, o którym mowa wyżej w pkt 18.6 wpłaty wymaganego zabezpieczenia będącej potwierdzeniem jego wniesienia w formie pieniężnej.</w:t>
      </w:r>
    </w:p>
    <w:p w:rsidR="00B171DE" w:rsidRDefault="00B171DE" w:rsidP="00B171DE">
      <w:pPr>
        <w:jc w:val="both"/>
        <w:rPr>
          <w:rFonts w:ascii="Calibri" w:hAnsi="Calibri"/>
          <w:i/>
        </w:rPr>
      </w:pPr>
      <w:r>
        <w:rPr>
          <w:rFonts w:ascii="Calibri" w:hAnsi="Calibri"/>
          <w:b/>
        </w:rPr>
        <w:t>18</w:t>
      </w:r>
      <w:r w:rsidRPr="00D45B68">
        <w:rPr>
          <w:rFonts w:ascii="Calibri" w:hAnsi="Calibri"/>
          <w:b/>
        </w:rPr>
        <w:t>.9.</w:t>
      </w:r>
      <w:r>
        <w:rPr>
          <w:rFonts w:ascii="Calibri" w:hAnsi="Calibri"/>
        </w:rPr>
        <w:t xml:space="preserve"> W konsekwencji niedopełnienia przez Wykonawcę, którego oferta została wybrana obowiązku wniesienia wymaganego zabezpieczenia należytego wykonania umowy Zamawiający </w:t>
      </w:r>
      <w:r>
        <w:rPr>
          <w:rFonts w:ascii="Calibri" w:hAnsi="Calibri"/>
          <w:i/>
        </w:rPr>
        <w:t xml:space="preserve"> stosownie                          do art.94 ust.3 ustawy – Prawo zamówień publicznych może wybrać w takim przypadku ofertę najkorzystniejszą spośród pozostałych ofert bez przeprowadzania ich ponownego badania i oceny, chyba że zachodzą przesłanki unieważnienia postępowania, o których mowa w art.93 ust.1 ustawy </w:t>
      </w:r>
      <w:r>
        <w:rPr>
          <w:rFonts w:ascii="Calibri" w:hAnsi="Calibri"/>
        </w:rPr>
        <w:t xml:space="preserve"> oraz  </w:t>
      </w:r>
      <w:r>
        <w:rPr>
          <w:rFonts w:ascii="Calibri" w:hAnsi="Calibri"/>
          <w:i/>
        </w:rPr>
        <w:t>zatrzymuje wadium wraz z odsetkami (art.46ust.5pkt2).</w:t>
      </w:r>
    </w:p>
    <w:p w:rsidR="00B171DE" w:rsidRDefault="00B171DE" w:rsidP="00B171DE">
      <w:pPr>
        <w:jc w:val="both"/>
        <w:rPr>
          <w:rFonts w:ascii="Calibri" w:hAnsi="Calibri"/>
        </w:rPr>
      </w:pPr>
      <w:r>
        <w:rPr>
          <w:rFonts w:ascii="Calibri" w:hAnsi="Calibri"/>
          <w:b/>
        </w:rPr>
        <w:t>18</w:t>
      </w:r>
      <w:r w:rsidRPr="00D45B68">
        <w:rPr>
          <w:rFonts w:ascii="Calibri" w:hAnsi="Calibri"/>
          <w:b/>
        </w:rPr>
        <w:t>.10.</w:t>
      </w:r>
      <w:r>
        <w:rPr>
          <w:rFonts w:ascii="Calibri" w:hAnsi="Calibri"/>
        </w:rPr>
        <w:t xml:space="preserve"> 80% wysokości zabezpieczenia należytego wykonania  umowy zostanie zwrócone wykonawcy w terminie 30 dni od dnia wykonania zamówienia i uznania przez Zamawiającego za należycie wykonane.</w:t>
      </w:r>
    </w:p>
    <w:p w:rsidR="00B171DE" w:rsidRDefault="00B171DE" w:rsidP="00B171DE">
      <w:pPr>
        <w:jc w:val="both"/>
        <w:rPr>
          <w:rFonts w:ascii="Calibri" w:hAnsi="Calibri"/>
        </w:rPr>
      </w:pPr>
      <w:r>
        <w:rPr>
          <w:rFonts w:ascii="Calibri" w:hAnsi="Calibri"/>
          <w:b/>
        </w:rPr>
        <w:t>18</w:t>
      </w:r>
      <w:r w:rsidRPr="00D45B68">
        <w:rPr>
          <w:rFonts w:ascii="Calibri" w:hAnsi="Calibri"/>
          <w:b/>
        </w:rPr>
        <w:t>.11</w:t>
      </w:r>
      <w:r>
        <w:rPr>
          <w:rFonts w:ascii="Calibri" w:hAnsi="Calibri"/>
        </w:rPr>
        <w:t>. Pozostałe 20% kwoty  zabezpieczenia należytego wykonania umowy zostanie pozostawione na zabezpieczenie roszczeń z tytułu rękojmi za wady i zostanie zwrócone nie później niż w 15.dniu                   po upływie okresu rękojmi  za wady.</w:t>
      </w:r>
    </w:p>
    <w:p w:rsidR="00B171DE" w:rsidRDefault="00B171DE" w:rsidP="00B171DE">
      <w:pPr>
        <w:jc w:val="both"/>
        <w:rPr>
          <w:rFonts w:ascii="Calibri" w:hAnsi="Calibri"/>
        </w:rPr>
      </w:pPr>
    </w:p>
    <w:p w:rsidR="00B171DE" w:rsidRDefault="00B171DE" w:rsidP="00B171DE">
      <w:pPr>
        <w:jc w:val="both"/>
        <w:rPr>
          <w:rFonts w:ascii="Calibri" w:hAnsi="Calibri"/>
        </w:rPr>
      </w:pPr>
    </w:p>
    <w:p w:rsidR="00B171DE" w:rsidRDefault="00B171DE" w:rsidP="00B171DE">
      <w:pPr>
        <w:jc w:val="both"/>
        <w:rPr>
          <w:rFonts w:ascii="Calibri" w:hAnsi="Calibri"/>
        </w:rPr>
      </w:pPr>
    </w:p>
    <w:p w:rsidR="00B171DE" w:rsidRDefault="00B171DE" w:rsidP="00B171DE">
      <w:pPr>
        <w:jc w:val="both"/>
        <w:rPr>
          <w:rFonts w:ascii="Calibri" w:hAnsi="Calibri"/>
        </w:rPr>
      </w:pPr>
      <w:r w:rsidRPr="002839CE">
        <w:rPr>
          <w:rFonts w:ascii="Calibri" w:hAnsi="Calibri"/>
          <w:noProof/>
          <w:lang w:eastAsia="pl-PL"/>
        </w:rPr>
        <w:lastRenderedPageBreak/>
        <w:drawing>
          <wp:inline distT="0" distB="0" distL="0" distR="0">
            <wp:extent cx="5760720" cy="958067"/>
            <wp:effectExtent l="19050" t="0" r="0" b="0"/>
            <wp:docPr id="5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D45B68" w:rsidRDefault="00B171DE" w:rsidP="00B171DE">
      <w:pPr>
        <w:spacing w:after="120"/>
        <w:jc w:val="both"/>
        <w:rPr>
          <w:rFonts w:ascii="Calibri" w:hAnsi="Calibri"/>
          <w:b/>
          <w:sz w:val="28"/>
          <w:szCs w:val="28"/>
        </w:rPr>
      </w:pPr>
      <w:r>
        <w:rPr>
          <w:rFonts w:ascii="Calibri" w:hAnsi="Calibri"/>
          <w:b/>
          <w:sz w:val="28"/>
          <w:szCs w:val="28"/>
        </w:rPr>
        <w:t>19</w:t>
      </w:r>
      <w:r w:rsidRPr="00D45B68">
        <w:rPr>
          <w:rFonts w:ascii="Calibri" w:hAnsi="Calibri"/>
          <w:b/>
          <w:sz w:val="28"/>
          <w:szCs w:val="28"/>
        </w:rPr>
        <w:t>.</w:t>
      </w:r>
      <w:r w:rsidRPr="00D45B68">
        <w:rPr>
          <w:rFonts w:ascii="Calibri" w:hAnsi="Calibri"/>
          <w:sz w:val="28"/>
          <w:szCs w:val="28"/>
        </w:rPr>
        <w:t xml:space="preserve"> </w:t>
      </w:r>
      <w:r w:rsidRPr="00D45B68">
        <w:rPr>
          <w:rFonts w:ascii="Calibri" w:hAnsi="Calibri"/>
          <w:b/>
          <w:sz w:val="28"/>
          <w:szCs w:val="28"/>
        </w:rPr>
        <w:t>Istotne dla stron postanowienia , które zostaną wprowadzone do treści zawieranej umowy w sprawie zamówienia publicznego,</w:t>
      </w:r>
      <w:r>
        <w:rPr>
          <w:rFonts w:ascii="Calibri" w:hAnsi="Calibri"/>
          <w:b/>
          <w:sz w:val="28"/>
          <w:szCs w:val="28"/>
        </w:rPr>
        <w:t xml:space="preserve"> ogólne warunki albo wzór umowy, jeżeli zamawiający wymaga od wykonawcy , aby zawarł z nim umowę  w sprawie zamówienia publicznego na takich warunkach.</w:t>
      </w:r>
    </w:p>
    <w:p w:rsidR="00B171DE" w:rsidRDefault="00B171DE" w:rsidP="00B171DE">
      <w:pPr>
        <w:spacing w:after="0"/>
        <w:ind w:left="240"/>
        <w:jc w:val="both"/>
        <w:rPr>
          <w:rFonts w:ascii="Calibri" w:hAnsi="Calibri"/>
        </w:rPr>
      </w:pPr>
      <w:r>
        <w:rPr>
          <w:rFonts w:ascii="Calibri" w:hAnsi="Calibri"/>
        </w:rPr>
        <w:t xml:space="preserve">Wzór umowy jest </w:t>
      </w:r>
      <w:r w:rsidRPr="00BF51A3">
        <w:rPr>
          <w:rFonts w:ascii="Calibri" w:hAnsi="Calibri"/>
          <w:i/>
        </w:rPr>
        <w:t xml:space="preserve">załącznikiem nr </w:t>
      </w:r>
      <w:r>
        <w:rPr>
          <w:rFonts w:ascii="Calibri" w:hAnsi="Calibri"/>
          <w:i/>
        </w:rPr>
        <w:t xml:space="preserve">7 </w:t>
      </w:r>
      <w:r>
        <w:rPr>
          <w:rFonts w:ascii="Calibri" w:hAnsi="Calibri"/>
        </w:rPr>
        <w:t xml:space="preserve">do niniejszej SIWZ i  stanowi jej  integralną część. </w:t>
      </w:r>
    </w:p>
    <w:p w:rsidR="00B171DE" w:rsidRDefault="00B171DE" w:rsidP="00B171DE">
      <w:pPr>
        <w:spacing w:after="0"/>
        <w:jc w:val="both"/>
        <w:rPr>
          <w:rFonts w:ascii="Calibri" w:hAnsi="Calibri" w:cs="Arial"/>
          <w:b/>
          <w:sz w:val="28"/>
          <w:szCs w:val="28"/>
        </w:rPr>
      </w:pPr>
      <w:r>
        <w:rPr>
          <w:rFonts w:ascii="Calibri" w:hAnsi="Calibri" w:cs="Arial"/>
          <w:b/>
          <w:sz w:val="28"/>
          <w:szCs w:val="28"/>
        </w:rPr>
        <w:t>20</w:t>
      </w:r>
      <w:r w:rsidRPr="00D45B68">
        <w:rPr>
          <w:rFonts w:ascii="Calibri" w:hAnsi="Calibri" w:cs="Arial"/>
          <w:b/>
          <w:sz w:val="28"/>
          <w:szCs w:val="28"/>
        </w:rPr>
        <w:t>.</w:t>
      </w:r>
      <w:r>
        <w:rPr>
          <w:rFonts w:ascii="Calibri" w:hAnsi="Calibri" w:cs="Arial"/>
          <w:b/>
          <w:sz w:val="28"/>
          <w:szCs w:val="28"/>
        </w:rPr>
        <w:t xml:space="preserve"> Przewidywane </w:t>
      </w:r>
      <w:r w:rsidRPr="00D45B68">
        <w:rPr>
          <w:rFonts w:ascii="Calibri" w:hAnsi="Calibri" w:cs="Arial"/>
          <w:b/>
          <w:sz w:val="28"/>
          <w:szCs w:val="28"/>
        </w:rPr>
        <w:t xml:space="preserve"> zmiany zawartej umowy </w:t>
      </w:r>
      <w:r>
        <w:rPr>
          <w:rFonts w:ascii="Calibri" w:hAnsi="Calibri" w:cs="Arial"/>
          <w:b/>
          <w:sz w:val="28"/>
          <w:szCs w:val="28"/>
        </w:rPr>
        <w:t>.</w:t>
      </w:r>
    </w:p>
    <w:p w:rsidR="00B171DE" w:rsidRDefault="00B171DE" w:rsidP="00B171DE">
      <w:pPr>
        <w:spacing w:after="120"/>
        <w:jc w:val="both"/>
        <w:rPr>
          <w:rFonts w:ascii="Calibri" w:hAnsi="Calibri" w:cs="Arial"/>
        </w:rPr>
      </w:pPr>
      <w:r>
        <w:rPr>
          <w:rFonts w:ascii="Calibri" w:hAnsi="Calibri" w:cs="Arial"/>
        </w:rPr>
        <w:t>Zamawiający, działając na podstawie art.144 ust.1 pkt 1 ustawy Pzp przewiduje zmiany zawartej umowy – zakres, charakter i warunki wprowadzenia zmian są określone we wzorze umowy  (</w:t>
      </w:r>
      <w:r w:rsidRPr="00BF51A3">
        <w:rPr>
          <w:rFonts w:ascii="Calibri" w:hAnsi="Calibri" w:cs="Arial"/>
          <w:i/>
        </w:rPr>
        <w:t xml:space="preserve">załącznik nr </w:t>
      </w:r>
      <w:r>
        <w:rPr>
          <w:rFonts w:ascii="Calibri" w:hAnsi="Calibri" w:cs="Arial"/>
          <w:i/>
        </w:rPr>
        <w:t>7</w:t>
      </w:r>
      <w:r w:rsidRPr="00BF51A3">
        <w:rPr>
          <w:rFonts w:ascii="Calibri" w:hAnsi="Calibri" w:cs="Arial"/>
          <w:i/>
        </w:rPr>
        <w:t>)</w:t>
      </w:r>
      <w:r>
        <w:rPr>
          <w:rFonts w:ascii="Calibri" w:hAnsi="Calibri" w:cs="Arial"/>
        </w:rPr>
        <w:t xml:space="preserve">  będącym integralną częścią niniejszej SIWZ. </w:t>
      </w:r>
    </w:p>
    <w:p w:rsidR="00B171DE" w:rsidRPr="004923D3" w:rsidRDefault="00B171DE" w:rsidP="00B171DE">
      <w:pPr>
        <w:spacing w:after="0"/>
        <w:jc w:val="both"/>
        <w:rPr>
          <w:rFonts w:ascii="Calibri" w:hAnsi="Calibri" w:cs="Arial"/>
          <w:b/>
          <w:sz w:val="28"/>
          <w:szCs w:val="28"/>
        </w:rPr>
      </w:pPr>
      <w:r>
        <w:rPr>
          <w:rFonts w:ascii="Calibri" w:hAnsi="Calibri" w:cs="Arial"/>
          <w:b/>
          <w:sz w:val="28"/>
          <w:szCs w:val="28"/>
        </w:rPr>
        <w:t xml:space="preserve">21. </w:t>
      </w:r>
      <w:r w:rsidRPr="004923D3">
        <w:rPr>
          <w:rFonts w:ascii="Calibri" w:hAnsi="Calibri" w:cs="Arial"/>
          <w:b/>
          <w:sz w:val="28"/>
          <w:szCs w:val="28"/>
        </w:rPr>
        <w:t xml:space="preserve">Podwykonawstwo </w:t>
      </w:r>
    </w:p>
    <w:p w:rsidR="00B171DE" w:rsidRPr="008173C1" w:rsidRDefault="00B171DE" w:rsidP="00B171DE">
      <w:pPr>
        <w:spacing w:after="0"/>
        <w:jc w:val="both"/>
        <w:rPr>
          <w:rFonts w:ascii="Calibri" w:hAnsi="Calibri" w:cs="Arial"/>
          <w:b/>
        </w:rPr>
      </w:pPr>
      <w:r>
        <w:rPr>
          <w:rFonts w:ascii="Calibri" w:hAnsi="Calibri" w:cs="Arial"/>
          <w:b/>
        </w:rPr>
        <w:t>21.1.</w:t>
      </w:r>
      <w:r w:rsidRPr="008173C1">
        <w:rPr>
          <w:rFonts w:ascii="Calibri" w:hAnsi="Calibri" w:cs="Arial"/>
          <w:b/>
        </w:rPr>
        <w:t>Informacja o obowiązku osobistego wykonania  przez wykonawcę kluczowych części zamówienia.</w:t>
      </w:r>
    </w:p>
    <w:p w:rsidR="00B171DE" w:rsidRDefault="00B171DE" w:rsidP="00B171DE">
      <w:pPr>
        <w:spacing w:after="0"/>
        <w:jc w:val="both"/>
        <w:rPr>
          <w:rFonts w:ascii="Calibri" w:hAnsi="Calibri" w:cs="Arial"/>
        </w:rPr>
      </w:pPr>
      <w:r>
        <w:rPr>
          <w:rFonts w:ascii="Calibri" w:hAnsi="Calibri" w:cs="Arial"/>
        </w:rPr>
        <w:t>Zamawiający nie zastrzega obowiązku osobistego wykonania przez wykonawcę kluczowych części zamówienia.</w:t>
      </w:r>
    </w:p>
    <w:p w:rsidR="00B171DE" w:rsidRDefault="00B171DE" w:rsidP="00B171DE">
      <w:pPr>
        <w:spacing w:after="0"/>
        <w:jc w:val="both"/>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.2</w:t>
      </w:r>
      <w:r>
        <w:rPr>
          <w:rFonts w:ascii="Calibri" w:hAnsi="Calibri" w:cs="Arial"/>
        </w:rPr>
        <w:t>. Zamawiający żąda od Wykonawcy wskazania w ofercie  części zamówienia, której realizację  zamierza powierzyć podwykonawcom i podania przez Wykonawcę firm podwykonawców.</w:t>
      </w:r>
      <w:r>
        <w:rPr>
          <w:rFonts w:ascii="Calibri" w:hAnsi="Calibri" w:cs="Arial"/>
          <w:i/>
        </w:rPr>
        <w:t xml:space="preserve">                                    </w:t>
      </w:r>
      <w:r w:rsidRPr="000972BF">
        <w:rPr>
          <w:rFonts w:ascii="Calibri" w:hAnsi="Calibri" w:cs="Arial"/>
          <w:i/>
        </w:rPr>
        <w:t xml:space="preserve">    W przypadku braku takiej informacji, Zamawiający uzna,</w:t>
      </w:r>
      <w:r>
        <w:rPr>
          <w:rFonts w:ascii="Calibri" w:hAnsi="Calibri" w:cs="Arial"/>
          <w:i/>
        </w:rPr>
        <w:t xml:space="preserve"> </w:t>
      </w:r>
      <w:r w:rsidRPr="000972BF">
        <w:rPr>
          <w:rFonts w:ascii="Calibri" w:hAnsi="Calibri" w:cs="Arial"/>
          <w:i/>
        </w:rPr>
        <w:t xml:space="preserve"> iż Wykonawca będzie realizował zamówienie bez udziału podwykonawców</w:t>
      </w:r>
      <w:r>
        <w:rPr>
          <w:rFonts w:ascii="Calibri" w:hAnsi="Calibri" w:cs="Arial"/>
        </w:rPr>
        <w:t>.</w:t>
      </w:r>
    </w:p>
    <w:p w:rsidR="00B171DE" w:rsidRDefault="00B171DE" w:rsidP="00B171DE">
      <w:pPr>
        <w:spacing w:after="0"/>
        <w:jc w:val="both"/>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.3.</w:t>
      </w:r>
      <w:r>
        <w:rPr>
          <w:rFonts w:ascii="Calibri" w:hAnsi="Calibri" w:cs="Arial"/>
        </w:rPr>
        <w:t xml:space="preserve"> Zamawiający żąda, aby przed przystąpieniem do wykonania zamówienia  Wykonawca, o ile                    są już znane, podał nazwy albo imiona i nazwiska oraz dane kontaktowe podwykonawców i osób                      do kontaktu z   nimi, zaangażowanych w roboty budowlane. Wykonawca, w trakcie realizacji zmówienia, będzie  zawiadamiał Zamawiającego o wszelkich zmianach danych dotyczących podwykonawców,  a także  przekazywał informacje na temat nowych podwykonawców, którym                     w późniejszym okresie zamierza powierzyć realizację  robót budowlanych.</w:t>
      </w:r>
    </w:p>
    <w:p w:rsidR="00B171DE" w:rsidRPr="0038401E" w:rsidRDefault="00B171DE" w:rsidP="00B171DE">
      <w:pPr>
        <w:spacing w:after="0"/>
        <w:jc w:val="both"/>
        <w:rPr>
          <w:rFonts w:ascii="Calibri" w:hAnsi="Calibri" w:cs="Arial"/>
        </w:rPr>
      </w:pPr>
      <w:r>
        <w:rPr>
          <w:rFonts w:ascii="Calibri" w:hAnsi="Calibri" w:cs="Arial"/>
          <w:b/>
        </w:rPr>
        <w:t xml:space="preserve">21.4. </w:t>
      </w:r>
      <w:r w:rsidRPr="0038401E">
        <w:rPr>
          <w:rFonts w:ascii="Calibri" w:hAnsi="Calibri" w:cs="Arial"/>
        </w:rPr>
        <w:t>Wymagania  dotyczące umowy o podwykonawstwo , której przedmiotem są roboty budowlane, których niespełnienie spowoduje zgłoszenie przez Zamawiającego odpowiednio zastrzeżeń</w:t>
      </w:r>
      <w:r>
        <w:rPr>
          <w:rFonts w:ascii="Calibri" w:hAnsi="Calibri" w:cs="Arial"/>
        </w:rPr>
        <w:t xml:space="preserve">                          </w:t>
      </w:r>
      <w:r w:rsidRPr="0038401E">
        <w:rPr>
          <w:rFonts w:ascii="Calibri" w:hAnsi="Calibri" w:cs="Arial"/>
        </w:rPr>
        <w:t xml:space="preserve"> lub sprzeciwu , zawarte są we wzorze umowy</w:t>
      </w:r>
      <w:r>
        <w:rPr>
          <w:rFonts w:ascii="Calibri" w:hAnsi="Calibri" w:cs="Arial"/>
        </w:rPr>
        <w:t xml:space="preserve"> </w:t>
      </w:r>
      <w:r w:rsidRPr="00BF51A3">
        <w:rPr>
          <w:rFonts w:ascii="Calibri" w:hAnsi="Calibri" w:cs="Arial"/>
          <w:i/>
        </w:rPr>
        <w:t>(załącznik nr 6</w:t>
      </w:r>
      <w:r>
        <w:rPr>
          <w:rFonts w:ascii="Calibri" w:hAnsi="Calibri" w:cs="Arial"/>
        </w:rPr>
        <w:t xml:space="preserve">) </w:t>
      </w:r>
      <w:r w:rsidRPr="0038401E">
        <w:rPr>
          <w:rFonts w:ascii="Calibri" w:hAnsi="Calibri" w:cs="Arial"/>
        </w:rPr>
        <w:t xml:space="preserve"> </w:t>
      </w:r>
      <w:r>
        <w:rPr>
          <w:rFonts w:ascii="Calibri" w:hAnsi="Calibri" w:cs="Arial"/>
        </w:rPr>
        <w:t xml:space="preserve">będącym </w:t>
      </w:r>
      <w:r w:rsidRPr="0038401E">
        <w:rPr>
          <w:rFonts w:ascii="Calibri" w:hAnsi="Calibri" w:cs="Arial"/>
        </w:rPr>
        <w:t xml:space="preserve"> integralną częś</w:t>
      </w:r>
      <w:r>
        <w:rPr>
          <w:rFonts w:ascii="Calibri" w:hAnsi="Calibri" w:cs="Arial"/>
        </w:rPr>
        <w:t>cią</w:t>
      </w:r>
      <w:r w:rsidRPr="0038401E">
        <w:rPr>
          <w:rFonts w:ascii="Calibri" w:hAnsi="Calibri" w:cs="Arial"/>
        </w:rPr>
        <w:t xml:space="preserve"> niniejszej SIWZ.</w:t>
      </w:r>
    </w:p>
    <w:p w:rsidR="00B171DE" w:rsidRDefault="00B171DE" w:rsidP="00B171DE">
      <w:pPr>
        <w:spacing w:after="0"/>
        <w:jc w:val="both"/>
        <w:rPr>
          <w:rFonts w:ascii="Calibri" w:hAnsi="Calibri" w:cs="Arial"/>
        </w:rPr>
      </w:pPr>
    </w:p>
    <w:p w:rsidR="00B171DE" w:rsidRDefault="00B171DE" w:rsidP="00B171DE">
      <w:pPr>
        <w:pStyle w:val="Nagwek3"/>
        <w:jc w:val="both"/>
        <w:rPr>
          <w:rFonts w:ascii="Calibri" w:hAnsi="Calibri" w:cs="Arial"/>
          <w:sz w:val="28"/>
          <w:szCs w:val="28"/>
        </w:rPr>
      </w:pPr>
      <w:r>
        <w:rPr>
          <w:rFonts w:ascii="Calibri" w:hAnsi="Calibri" w:cs="Arial"/>
          <w:sz w:val="28"/>
          <w:szCs w:val="28"/>
        </w:rPr>
        <w:t xml:space="preserve">22. </w:t>
      </w:r>
      <w:r w:rsidRPr="0066312F">
        <w:rPr>
          <w:rFonts w:ascii="Calibri" w:hAnsi="Calibri" w:cs="Arial"/>
          <w:sz w:val="28"/>
          <w:szCs w:val="28"/>
        </w:rPr>
        <w:t xml:space="preserve">  Pouczenie o  środkach ochrony prawnej  przysługujących  wykonawcy  </w:t>
      </w:r>
      <w:r>
        <w:rPr>
          <w:rFonts w:ascii="Calibri" w:hAnsi="Calibri" w:cs="Arial"/>
          <w:sz w:val="28"/>
          <w:szCs w:val="28"/>
        </w:rPr>
        <w:t xml:space="preserve">  </w:t>
      </w:r>
      <w:r w:rsidRPr="0066312F">
        <w:rPr>
          <w:rFonts w:ascii="Calibri" w:hAnsi="Calibri" w:cs="Arial"/>
          <w:sz w:val="28"/>
          <w:szCs w:val="28"/>
        </w:rPr>
        <w:t>w toku postępowania o udzielenie zamówienia.</w:t>
      </w:r>
    </w:p>
    <w:p w:rsidR="00B171DE" w:rsidRDefault="00B171DE" w:rsidP="00B171DE">
      <w:pPr>
        <w:spacing w:after="0"/>
        <w:ind w:left="120"/>
        <w:jc w:val="both"/>
        <w:rPr>
          <w:rFonts w:ascii="Calibri" w:hAnsi="Calibri" w:cs="Arial"/>
        </w:rPr>
      </w:pPr>
      <w:r w:rsidRPr="008953D8">
        <w:rPr>
          <w:rFonts w:ascii="Calibri" w:hAnsi="Calibri" w:cs="Arial"/>
        </w:rPr>
        <w:t xml:space="preserve">Na podstawie przepisów ustawy Prawo zamówień </w:t>
      </w:r>
      <w:r>
        <w:rPr>
          <w:rFonts w:ascii="Calibri" w:hAnsi="Calibri" w:cs="Arial"/>
        </w:rPr>
        <w:t xml:space="preserve">publicznych </w:t>
      </w:r>
      <w:r w:rsidRPr="008953D8">
        <w:rPr>
          <w:rFonts w:ascii="Calibri" w:hAnsi="Calibri" w:cs="Arial"/>
        </w:rPr>
        <w:t>– dział VI „Ś</w:t>
      </w:r>
      <w:r w:rsidRPr="008953D8">
        <w:rPr>
          <w:rFonts w:ascii="Calibri" w:hAnsi="Calibri" w:cs="Arial"/>
          <w:i/>
        </w:rPr>
        <w:t xml:space="preserve">rodki ochrony prawnej” </w:t>
      </w:r>
      <w:r>
        <w:rPr>
          <w:rFonts w:ascii="Calibri" w:hAnsi="Calibri" w:cs="Arial"/>
          <w:i/>
        </w:rPr>
        <w:t>:</w:t>
      </w:r>
    </w:p>
    <w:p w:rsidR="00B171DE" w:rsidRPr="007C1319" w:rsidRDefault="00B171DE" w:rsidP="00B171DE">
      <w:pPr>
        <w:spacing w:after="0"/>
        <w:ind w:left="120"/>
        <w:jc w:val="both"/>
        <w:rPr>
          <w:rFonts w:ascii="Calibri" w:hAnsi="Calibri" w:cs="Arial"/>
        </w:rPr>
      </w:pPr>
      <w:r>
        <w:rPr>
          <w:rFonts w:ascii="Calibri" w:hAnsi="Calibri" w:cs="Arial"/>
        </w:rPr>
        <w:t xml:space="preserve">1) </w:t>
      </w:r>
      <w:r w:rsidRPr="007C1319">
        <w:rPr>
          <w:rFonts w:ascii="Calibri" w:hAnsi="Calibri" w:cs="Arial"/>
        </w:rPr>
        <w:t>Wykonawcy przysługuje odwołanie wobec czynności:</w:t>
      </w:r>
    </w:p>
    <w:p w:rsidR="00B171DE" w:rsidRPr="007C1319" w:rsidRDefault="00B171DE" w:rsidP="00B171DE">
      <w:pPr>
        <w:spacing w:after="0" w:line="240" w:lineRule="auto"/>
        <w:ind w:left="120"/>
        <w:jc w:val="both"/>
        <w:rPr>
          <w:rFonts w:ascii="Calibri" w:hAnsi="Calibri" w:cs="Arial"/>
        </w:rPr>
      </w:pPr>
      <w:r>
        <w:rPr>
          <w:rFonts w:ascii="Calibri" w:hAnsi="Calibri" w:cs="Arial"/>
        </w:rPr>
        <w:t xml:space="preserve">a) </w:t>
      </w:r>
      <w:r w:rsidRPr="007C1319">
        <w:rPr>
          <w:rFonts w:ascii="Calibri" w:hAnsi="Calibri" w:cs="Arial"/>
        </w:rPr>
        <w:t>określenia  warunków udziału w postępowaniu</w:t>
      </w:r>
      <w:r>
        <w:rPr>
          <w:rFonts w:ascii="Calibri" w:hAnsi="Calibri" w:cs="Arial"/>
        </w:rPr>
        <w:t>,</w:t>
      </w:r>
    </w:p>
    <w:p w:rsidR="00B171DE" w:rsidRDefault="00B171DE" w:rsidP="00B171DE">
      <w:pPr>
        <w:spacing w:after="0" w:line="240" w:lineRule="auto"/>
        <w:ind w:left="120"/>
        <w:jc w:val="both"/>
        <w:rPr>
          <w:rFonts w:ascii="Calibri" w:hAnsi="Calibri" w:cs="Arial"/>
        </w:rPr>
      </w:pPr>
      <w:r>
        <w:rPr>
          <w:rFonts w:ascii="Calibri" w:hAnsi="Calibri" w:cs="Arial"/>
        </w:rPr>
        <w:t xml:space="preserve">b) </w:t>
      </w:r>
      <w:r w:rsidRPr="007C1319">
        <w:rPr>
          <w:rFonts w:ascii="Calibri" w:hAnsi="Calibri" w:cs="Arial"/>
        </w:rPr>
        <w:t>wykluczenia odwołującego z postępowania o udzielenie zamówienia</w:t>
      </w:r>
      <w:r>
        <w:rPr>
          <w:rFonts w:ascii="Calibri" w:hAnsi="Calibri" w:cs="Arial"/>
        </w:rPr>
        <w:t>,</w:t>
      </w:r>
    </w:p>
    <w:p w:rsidR="00B171DE" w:rsidRDefault="00B171DE" w:rsidP="00B171DE">
      <w:pPr>
        <w:spacing w:after="0" w:line="240" w:lineRule="auto"/>
        <w:ind w:left="709"/>
        <w:jc w:val="both"/>
        <w:rPr>
          <w:rFonts w:ascii="Calibri" w:hAnsi="Calibri" w:cs="Arial"/>
        </w:rPr>
      </w:pPr>
      <w:r w:rsidRPr="002839CE">
        <w:rPr>
          <w:rFonts w:ascii="Calibri" w:hAnsi="Calibri" w:cs="Arial"/>
          <w:noProof/>
          <w:lang w:eastAsia="pl-PL"/>
        </w:rPr>
        <w:lastRenderedPageBreak/>
        <w:drawing>
          <wp:inline distT="0" distB="0" distL="0" distR="0">
            <wp:extent cx="5760720" cy="958067"/>
            <wp:effectExtent l="19050" t="0" r="0" b="0"/>
            <wp:docPr id="5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7C1319" w:rsidRDefault="00B171DE" w:rsidP="00B171DE">
      <w:pPr>
        <w:spacing w:after="0" w:line="240" w:lineRule="auto"/>
        <w:ind w:left="709"/>
        <w:jc w:val="both"/>
        <w:rPr>
          <w:rFonts w:ascii="Calibri" w:hAnsi="Calibri" w:cs="Arial"/>
        </w:rPr>
      </w:pPr>
    </w:p>
    <w:p w:rsidR="00B171DE" w:rsidRPr="007C1319" w:rsidRDefault="00B171DE" w:rsidP="00B171DE">
      <w:pPr>
        <w:spacing w:after="0" w:line="240" w:lineRule="auto"/>
        <w:jc w:val="both"/>
        <w:rPr>
          <w:rFonts w:ascii="Calibri" w:hAnsi="Calibri" w:cs="Arial"/>
        </w:rPr>
      </w:pPr>
      <w:r>
        <w:rPr>
          <w:rFonts w:ascii="Calibri" w:hAnsi="Calibri" w:cs="Arial"/>
        </w:rPr>
        <w:t xml:space="preserve">c) </w:t>
      </w:r>
      <w:r w:rsidRPr="007C1319">
        <w:rPr>
          <w:rFonts w:ascii="Calibri" w:hAnsi="Calibri" w:cs="Arial"/>
        </w:rPr>
        <w:t>odrzucenia oferty odwołującego,</w:t>
      </w:r>
    </w:p>
    <w:p w:rsidR="00B171DE" w:rsidRPr="007C1319" w:rsidRDefault="00B171DE" w:rsidP="00B171DE">
      <w:pPr>
        <w:spacing w:after="0" w:line="240" w:lineRule="auto"/>
        <w:jc w:val="both"/>
        <w:rPr>
          <w:rFonts w:ascii="Calibri" w:hAnsi="Calibri" w:cs="Arial"/>
        </w:rPr>
      </w:pPr>
      <w:r>
        <w:rPr>
          <w:rFonts w:ascii="Calibri" w:hAnsi="Calibri" w:cs="Arial"/>
        </w:rPr>
        <w:t>d)</w:t>
      </w:r>
      <w:r w:rsidRPr="007C1319">
        <w:rPr>
          <w:rFonts w:ascii="Calibri" w:hAnsi="Calibri" w:cs="Arial"/>
        </w:rPr>
        <w:t>opisu przedmiotu zamówienia,</w:t>
      </w:r>
    </w:p>
    <w:p w:rsidR="00B171DE" w:rsidRPr="007C1319" w:rsidRDefault="00B171DE" w:rsidP="00B171DE">
      <w:pPr>
        <w:spacing w:after="0" w:line="240" w:lineRule="auto"/>
        <w:jc w:val="both"/>
        <w:rPr>
          <w:rFonts w:ascii="Calibri" w:hAnsi="Calibri" w:cs="Arial"/>
        </w:rPr>
      </w:pPr>
      <w:r>
        <w:rPr>
          <w:rFonts w:ascii="Calibri" w:hAnsi="Calibri" w:cs="Arial"/>
        </w:rPr>
        <w:t>e)</w:t>
      </w:r>
      <w:r w:rsidRPr="007C1319">
        <w:rPr>
          <w:rFonts w:ascii="Calibri" w:hAnsi="Calibri" w:cs="Arial"/>
        </w:rPr>
        <w:t>w</w:t>
      </w:r>
      <w:r>
        <w:rPr>
          <w:rFonts w:ascii="Calibri" w:hAnsi="Calibri" w:cs="Arial"/>
        </w:rPr>
        <w:t>yboru najkorzystniejszej oferty,</w:t>
      </w:r>
    </w:p>
    <w:p w:rsidR="00B171DE" w:rsidRDefault="00B171DE" w:rsidP="00B171DE">
      <w:pPr>
        <w:spacing w:after="0" w:line="240" w:lineRule="auto"/>
        <w:ind w:left="120"/>
        <w:jc w:val="both"/>
        <w:rPr>
          <w:rFonts w:ascii="Calibri" w:hAnsi="Calibri" w:cs="Arial"/>
        </w:rPr>
      </w:pPr>
      <w:r>
        <w:rPr>
          <w:rFonts w:ascii="Calibri" w:hAnsi="Calibri" w:cs="Arial"/>
        </w:rPr>
        <w:t>2)  Wykonawcy przysługuje prawo poinformowania Zamawiającego o niezgodnej z przepisami</w:t>
      </w:r>
    </w:p>
    <w:p w:rsidR="00B171DE" w:rsidRDefault="00B171DE" w:rsidP="00B171DE">
      <w:pPr>
        <w:spacing w:after="0" w:line="240" w:lineRule="auto"/>
        <w:ind w:left="120"/>
        <w:jc w:val="both"/>
        <w:rPr>
          <w:rFonts w:ascii="Calibri" w:hAnsi="Calibri" w:cs="Arial"/>
        </w:rPr>
      </w:pPr>
      <w:r>
        <w:rPr>
          <w:rFonts w:ascii="Calibri" w:hAnsi="Calibri" w:cs="Arial"/>
        </w:rPr>
        <w:t>ustawy czynności podjętej przez niego lub zaniechaniu czynności, do której jest on</w:t>
      </w:r>
    </w:p>
    <w:p w:rsidR="00B171DE" w:rsidRDefault="00B171DE" w:rsidP="00B171DE">
      <w:pPr>
        <w:spacing w:after="120" w:line="240" w:lineRule="auto"/>
        <w:ind w:left="120"/>
        <w:jc w:val="both"/>
        <w:rPr>
          <w:rFonts w:ascii="Calibri" w:hAnsi="Calibri" w:cs="Arial"/>
        </w:rPr>
      </w:pPr>
      <w:r>
        <w:rPr>
          <w:rFonts w:ascii="Calibri" w:hAnsi="Calibri" w:cs="Arial"/>
        </w:rPr>
        <w:t>zobowiązany na podstawie ustawy, na które nie przysługuje odwołanie,na zasadach i w trybie postępowania w zakresie korzystania ze środków ochrony  prawnej określonych w tymże dziale.</w:t>
      </w:r>
    </w:p>
    <w:p w:rsidR="00B171DE" w:rsidRPr="00403E1A" w:rsidRDefault="00B171DE" w:rsidP="00B171DE">
      <w:pPr>
        <w:spacing w:after="0"/>
        <w:jc w:val="both"/>
        <w:rPr>
          <w:rFonts w:ascii="Calibri" w:hAnsi="Calibri" w:cs="Arial"/>
          <w:b/>
          <w:sz w:val="28"/>
          <w:szCs w:val="28"/>
        </w:rPr>
      </w:pPr>
      <w:r w:rsidRPr="00403E1A">
        <w:rPr>
          <w:rFonts w:ascii="Calibri" w:hAnsi="Calibri" w:cs="Arial"/>
          <w:b/>
          <w:sz w:val="28"/>
          <w:szCs w:val="28"/>
        </w:rPr>
        <w:t>2</w:t>
      </w:r>
      <w:r>
        <w:rPr>
          <w:rFonts w:ascii="Calibri" w:hAnsi="Calibri" w:cs="Arial"/>
          <w:b/>
          <w:sz w:val="28"/>
          <w:szCs w:val="28"/>
        </w:rPr>
        <w:t>3</w:t>
      </w:r>
      <w:r w:rsidRPr="00403E1A">
        <w:rPr>
          <w:rFonts w:ascii="Calibri" w:hAnsi="Calibri" w:cs="Arial"/>
          <w:b/>
          <w:sz w:val="28"/>
          <w:szCs w:val="28"/>
        </w:rPr>
        <w:t>. Pozostałe postanowienia.</w:t>
      </w:r>
    </w:p>
    <w:p w:rsidR="00B171DE" w:rsidRPr="008953D8" w:rsidRDefault="00B171DE" w:rsidP="00B171DE">
      <w:pPr>
        <w:spacing w:after="0"/>
        <w:jc w:val="both"/>
        <w:rPr>
          <w:rFonts w:ascii="Calibri" w:hAnsi="Calibri" w:cs="Arial"/>
          <w:b/>
        </w:rPr>
      </w:pPr>
      <w:r>
        <w:rPr>
          <w:rFonts w:ascii="Calibri" w:hAnsi="Calibri" w:cs="Arial"/>
        </w:rPr>
        <w:t xml:space="preserve">23.1. </w:t>
      </w:r>
      <w:r w:rsidRPr="008953D8">
        <w:rPr>
          <w:rFonts w:ascii="Calibri" w:hAnsi="Calibri" w:cs="Arial"/>
        </w:rPr>
        <w:t>Zamawiający nie przewiduje zawarcia umowy ramowej.</w:t>
      </w:r>
      <w:r w:rsidRPr="008953D8">
        <w:rPr>
          <w:rFonts w:ascii="Calibri" w:hAnsi="Calibri" w:cs="Arial"/>
          <w:b/>
        </w:rPr>
        <w:t xml:space="preserve">  </w:t>
      </w:r>
    </w:p>
    <w:p w:rsidR="00B171DE" w:rsidRPr="00CD439F" w:rsidRDefault="00B171DE" w:rsidP="00B171DE">
      <w:pPr>
        <w:spacing w:after="0"/>
        <w:jc w:val="both"/>
        <w:rPr>
          <w:rFonts w:ascii="Calibri" w:hAnsi="Calibri" w:cs="Arial"/>
          <w:sz w:val="28"/>
          <w:szCs w:val="28"/>
        </w:rPr>
      </w:pPr>
      <w:r>
        <w:rPr>
          <w:rFonts w:ascii="Calibri" w:hAnsi="Calibri" w:cs="Arial"/>
        </w:rPr>
        <w:t>23.2</w:t>
      </w:r>
      <w:r w:rsidRPr="00AE2115">
        <w:rPr>
          <w:rFonts w:ascii="Calibri" w:hAnsi="Calibri" w:cs="Arial"/>
        </w:rPr>
        <w:t>. Zamawiający  nie  przewiduje udzielenia  zamówień , o których mowa w art.67 ust.1 pkt 6 ustawy – Prawo zamówień publicznych.</w:t>
      </w:r>
    </w:p>
    <w:p w:rsidR="00B171DE" w:rsidRPr="008953D8" w:rsidRDefault="00B171DE" w:rsidP="00B171DE">
      <w:pPr>
        <w:spacing w:after="0"/>
        <w:jc w:val="both"/>
        <w:rPr>
          <w:rFonts w:ascii="Calibri" w:hAnsi="Calibri" w:cs="Arial"/>
        </w:rPr>
      </w:pPr>
      <w:r w:rsidRPr="00403E1A">
        <w:rPr>
          <w:rFonts w:ascii="Calibri" w:hAnsi="Calibri" w:cs="Arial"/>
        </w:rPr>
        <w:t>2</w:t>
      </w:r>
      <w:r>
        <w:rPr>
          <w:rFonts w:ascii="Calibri" w:hAnsi="Calibri" w:cs="Arial"/>
        </w:rPr>
        <w:t>3</w:t>
      </w:r>
      <w:r w:rsidRPr="00403E1A">
        <w:rPr>
          <w:rFonts w:ascii="Calibri" w:hAnsi="Calibri" w:cs="Arial"/>
        </w:rPr>
        <w:t>.3.</w:t>
      </w:r>
      <w:r w:rsidRPr="008953D8">
        <w:rPr>
          <w:rFonts w:ascii="Calibri" w:hAnsi="Calibri" w:cs="Arial"/>
          <w:b/>
        </w:rPr>
        <w:t xml:space="preserve">   </w:t>
      </w:r>
      <w:r w:rsidRPr="008953D8">
        <w:rPr>
          <w:rFonts w:ascii="Calibri" w:hAnsi="Calibri" w:cs="Arial"/>
        </w:rPr>
        <w:t>Zamawiający nie przewiduje aukcji elektronicznej.</w:t>
      </w:r>
    </w:p>
    <w:p w:rsidR="00B171DE" w:rsidRDefault="00B171DE" w:rsidP="00B171DE">
      <w:pPr>
        <w:spacing w:after="0" w:line="240" w:lineRule="auto"/>
        <w:jc w:val="both"/>
        <w:rPr>
          <w:rFonts w:ascii="Calibri" w:hAnsi="Calibri" w:cs="Arial"/>
        </w:rPr>
      </w:pPr>
      <w:r>
        <w:rPr>
          <w:rFonts w:ascii="Calibri" w:hAnsi="Calibri" w:cs="Arial"/>
        </w:rPr>
        <w:t>23.4.</w:t>
      </w:r>
      <w:r w:rsidRPr="008953D8">
        <w:rPr>
          <w:rFonts w:ascii="Calibri" w:hAnsi="Calibri" w:cs="Arial"/>
        </w:rPr>
        <w:t>Zamawiający nie przewiduje zwrotu kosztów udziału w postępowaniu.</w:t>
      </w:r>
    </w:p>
    <w:p w:rsidR="00B171DE" w:rsidRDefault="00B171DE" w:rsidP="00B171DE">
      <w:pPr>
        <w:ind w:left="360"/>
        <w:jc w:val="both"/>
        <w:rPr>
          <w:rFonts w:ascii="Calibri" w:hAnsi="Calibri" w:cs="Arial"/>
        </w:rPr>
      </w:pPr>
    </w:p>
    <w:p w:rsidR="00B171DE" w:rsidRDefault="00B171DE" w:rsidP="00B171DE"/>
    <w:p w:rsidR="00B171DE" w:rsidRDefault="00B171DE" w:rsidP="00B171DE"/>
    <w:p w:rsidR="00B171DE" w:rsidRDefault="00B171DE" w:rsidP="00B171DE"/>
    <w:p w:rsidR="00B171DE" w:rsidRDefault="00B171DE" w:rsidP="00B171DE"/>
    <w:p w:rsidR="00B171DE" w:rsidRDefault="00B171DE" w:rsidP="00B171DE"/>
    <w:p w:rsidR="00B171DE" w:rsidRDefault="00B171DE" w:rsidP="00B171DE"/>
    <w:p w:rsidR="00B171DE" w:rsidRDefault="00B171DE" w:rsidP="00B171DE"/>
    <w:p w:rsidR="00B171DE" w:rsidRDefault="00B171DE" w:rsidP="00B171DE"/>
    <w:p w:rsidR="00B171DE" w:rsidRDefault="00B171DE" w:rsidP="00B171DE"/>
    <w:p w:rsidR="00B171DE" w:rsidRDefault="00B171DE" w:rsidP="00B171DE"/>
    <w:p w:rsidR="00B171DE" w:rsidRDefault="00B171DE" w:rsidP="00B171DE"/>
    <w:p w:rsidR="00B171DE" w:rsidRDefault="00B171DE" w:rsidP="00B171DE"/>
    <w:p w:rsidR="00B171DE" w:rsidRDefault="00B171DE" w:rsidP="00B171DE"/>
    <w:p w:rsidR="00B171DE" w:rsidRPr="00EB4BF0" w:rsidRDefault="00B171DE" w:rsidP="00B171DE">
      <w:pPr>
        <w:rPr>
          <w:sz w:val="18"/>
          <w:szCs w:val="18"/>
        </w:rPr>
      </w:pPr>
      <w:r w:rsidRPr="00F57EDB">
        <w:rPr>
          <w:i/>
          <w:noProof/>
          <w:lang w:eastAsia="pl-PL"/>
        </w:rPr>
        <w:lastRenderedPageBreak/>
        <w:drawing>
          <wp:inline distT="0" distB="0" distL="0" distR="0">
            <wp:extent cx="5760720" cy="958067"/>
            <wp:effectExtent l="19050" t="0" r="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r w:rsidRPr="00F57EDB">
        <w:rPr>
          <w:i/>
        </w:rPr>
        <w:t xml:space="preserve"> </w:t>
      </w:r>
      <w:r w:rsidRPr="00EB4BF0">
        <w:rPr>
          <w:sz w:val="18"/>
          <w:szCs w:val="18"/>
        </w:rPr>
        <w:t>Projekt „Budowa zeroenergetycznego pasywnego budynku dydaktycznego przy Zespole Szkół w Budziszewicach”</w:t>
      </w:r>
    </w:p>
    <w:p w:rsidR="00B171DE" w:rsidRDefault="00B171DE" w:rsidP="00B171DE">
      <w:pPr>
        <w:spacing w:after="0"/>
        <w:ind w:left="120"/>
        <w:rPr>
          <w:b/>
          <w:i/>
        </w:rPr>
      </w:pPr>
      <w:r>
        <w:rPr>
          <w:i/>
        </w:rPr>
        <w:t xml:space="preserve">(wzór formularza)                                                                                                   </w:t>
      </w:r>
      <w:r>
        <w:rPr>
          <w:b/>
          <w:i/>
        </w:rPr>
        <w:t>Załącznik nr 1</w:t>
      </w:r>
    </w:p>
    <w:p w:rsidR="00B171DE" w:rsidRDefault="00B171DE" w:rsidP="00B171DE">
      <w:pPr>
        <w:spacing w:after="0"/>
        <w:ind w:left="120"/>
        <w:rPr>
          <w:b/>
          <w:i/>
        </w:rPr>
      </w:pPr>
    </w:p>
    <w:p w:rsidR="00B171DE" w:rsidRPr="00B8281A" w:rsidRDefault="00B171DE" w:rsidP="00B171DE">
      <w:pPr>
        <w:spacing w:after="120"/>
        <w:ind w:left="120"/>
        <w:rPr>
          <w:b/>
          <w:sz w:val="24"/>
          <w:szCs w:val="24"/>
        </w:rPr>
      </w:pPr>
      <w:r>
        <w:rPr>
          <w:b/>
        </w:rPr>
        <w:t xml:space="preserve">                                                              </w:t>
      </w:r>
      <w:r w:rsidRPr="00B8281A">
        <w:rPr>
          <w:b/>
          <w:sz w:val="24"/>
          <w:szCs w:val="24"/>
        </w:rPr>
        <w:t xml:space="preserve"> O</w:t>
      </w:r>
      <w:r>
        <w:rPr>
          <w:b/>
          <w:sz w:val="24"/>
          <w:szCs w:val="24"/>
        </w:rPr>
        <w:t xml:space="preserve"> </w:t>
      </w:r>
      <w:r w:rsidRPr="00B8281A">
        <w:rPr>
          <w:b/>
          <w:sz w:val="24"/>
          <w:szCs w:val="24"/>
        </w:rPr>
        <w:t>F</w:t>
      </w:r>
      <w:r>
        <w:rPr>
          <w:b/>
          <w:sz w:val="24"/>
          <w:szCs w:val="24"/>
        </w:rPr>
        <w:t xml:space="preserve"> </w:t>
      </w:r>
      <w:r w:rsidRPr="00B8281A">
        <w:rPr>
          <w:b/>
          <w:sz w:val="24"/>
          <w:szCs w:val="24"/>
        </w:rPr>
        <w:t>E</w:t>
      </w:r>
      <w:r>
        <w:rPr>
          <w:b/>
          <w:sz w:val="24"/>
          <w:szCs w:val="24"/>
        </w:rPr>
        <w:t xml:space="preserve"> </w:t>
      </w:r>
      <w:r w:rsidRPr="00B8281A">
        <w:rPr>
          <w:b/>
          <w:sz w:val="24"/>
          <w:szCs w:val="24"/>
        </w:rPr>
        <w:t>R</w:t>
      </w:r>
      <w:r>
        <w:rPr>
          <w:b/>
          <w:sz w:val="24"/>
          <w:szCs w:val="24"/>
        </w:rPr>
        <w:t xml:space="preserve"> </w:t>
      </w:r>
      <w:r w:rsidRPr="00B8281A">
        <w:rPr>
          <w:b/>
          <w:sz w:val="24"/>
          <w:szCs w:val="24"/>
        </w:rPr>
        <w:t>T</w:t>
      </w:r>
      <w:r>
        <w:rPr>
          <w:b/>
          <w:sz w:val="24"/>
          <w:szCs w:val="24"/>
        </w:rPr>
        <w:t xml:space="preserve"> </w:t>
      </w:r>
      <w:r w:rsidRPr="00B8281A">
        <w:rPr>
          <w:b/>
          <w:sz w:val="24"/>
          <w:szCs w:val="24"/>
        </w:rPr>
        <w:t>A</w:t>
      </w:r>
    </w:p>
    <w:p w:rsidR="00B171DE" w:rsidRDefault="00B171DE" w:rsidP="00B171DE">
      <w:pPr>
        <w:ind w:left="120"/>
        <w:rPr>
          <w:b/>
        </w:rPr>
      </w:pPr>
      <w:r>
        <w:rPr>
          <w:b/>
        </w:rPr>
        <w:t>do:  Gminy Budziszewice,  97-212 Budziszewice, ul. J. Ch. Paska 66</w:t>
      </w:r>
    </w:p>
    <w:p w:rsidR="00B171DE" w:rsidRDefault="00B171DE" w:rsidP="00B171DE">
      <w:pPr>
        <w:ind w:left="120"/>
        <w:rPr>
          <w:b/>
          <w:i/>
        </w:rPr>
      </w:pPr>
      <w:r>
        <w:rPr>
          <w:b/>
        </w:rPr>
        <w:t>Nazwa Wykonawcy/</w:t>
      </w:r>
      <w:r>
        <w:rPr>
          <w:b/>
          <w:i/>
        </w:rPr>
        <w:t>Nazwy Wykonawców w przypadku oferty wspólnej z dopiskiem nazwy konsorcjum pod jaką występują:</w:t>
      </w:r>
    </w:p>
    <w:p w:rsidR="00B171DE" w:rsidRDefault="00B171DE" w:rsidP="00B171DE">
      <w:pPr>
        <w:ind w:left="120"/>
      </w:pPr>
      <w:r>
        <w:t>………………………………………………………………………………………………………………………………………………………………………………………………………………………………………………………………………………………………………………………………………………………………………………………………………………………………………………………………………………</w:t>
      </w:r>
    </w:p>
    <w:p w:rsidR="00B171DE" w:rsidRDefault="00B171DE" w:rsidP="00B171DE">
      <w:pPr>
        <w:ind w:left="120"/>
      </w:pPr>
      <w:r>
        <w:t>Adres*……………………………………………………………………………………………………………………..</w:t>
      </w:r>
    </w:p>
    <w:p w:rsidR="00B171DE" w:rsidRDefault="00B171DE" w:rsidP="00B171DE">
      <w:pPr>
        <w:ind w:left="120"/>
      </w:pPr>
      <w:r>
        <w:t>…………………………………………………………………………………………………………………………………</w:t>
      </w:r>
    </w:p>
    <w:p w:rsidR="00B171DE" w:rsidRDefault="00B171DE" w:rsidP="00B171DE">
      <w:pPr>
        <w:ind w:left="120"/>
      </w:pPr>
      <w:r>
        <w:t>Nr telefonu/faksu:  …………………………………………….. Adres email: ……………………………………………</w:t>
      </w:r>
    </w:p>
    <w:p w:rsidR="00B171DE" w:rsidRDefault="00B171DE" w:rsidP="00B171DE">
      <w:pPr>
        <w:ind w:left="120"/>
      </w:pPr>
      <w:r>
        <w:t>REGON*……………………………………….NIP*……………..</w:t>
      </w:r>
    </w:p>
    <w:p w:rsidR="00B171DE" w:rsidRPr="00B8281A" w:rsidRDefault="00B171DE" w:rsidP="00B171DE">
      <w:pPr>
        <w:ind w:left="120"/>
        <w:rPr>
          <w:sz w:val="18"/>
          <w:szCs w:val="18"/>
        </w:rPr>
      </w:pPr>
      <w:r w:rsidRPr="00B8281A">
        <w:rPr>
          <w:sz w:val="18"/>
          <w:szCs w:val="18"/>
        </w:rPr>
        <w:t>* w przypadku oferty wspólnej należy podać dane Wykonawcy-Pełnomocnika.</w:t>
      </w:r>
    </w:p>
    <w:p w:rsidR="00B171DE" w:rsidRPr="00CF60B4" w:rsidRDefault="00B171DE" w:rsidP="00B171DE">
      <w:pPr>
        <w:spacing w:after="0"/>
        <w:ind w:left="120"/>
        <w:jc w:val="center"/>
        <w:rPr>
          <w:sz w:val="24"/>
          <w:szCs w:val="24"/>
        </w:rPr>
      </w:pPr>
      <w:r w:rsidRPr="00CF60B4">
        <w:rPr>
          <w:sz w:val="24"/>
          <w:szCs w:val="24"/>
        </w:rPr>
        <w:t>W  odpowiedzi  na ogłoszenie</w:t>
      </w:r>
      <w:r>
        <w:rPr>
          <w:sz w:val="24"/>
          <w:szCs w:val="24"/>
        </w:rPr>
        <w:t xml:space="preserve"> o przetargu nieograniczonym  o udzielenie zamówienia pn.</w:t>
      </w:r>
    </w:p>
    <w:p w:rsidR="00B171DE" w:rsidRDefault="00B171DE" w:rsidP="00B171DE">
      <w:pPr>
        <w:spacing w:after="0"/>
        <w:jc w:val="center"/>
        <w:rPr>
          <w:rFonts w:ascii="Calibri" w:hAnsi="Calibri" w:cs="Arial"/>
          <w:b/>
          <w:i/>
        </w:rPr>
      </w:pPr>
      <w:r w:rsidRPr="000537A9">
        <w:rPr>
          <w:rFonts w:ascii="Calibri" w:hAnsi="Calibri" w:cs="Arial"/>
          <w:b/>
          <w:i/>
        </w:rPr>
        <w:t xml:space="preserve">„Budowa zeroenergetycznego pasywnego budynku dydaktycznego przy Zespole Szkół </w:t>
      </w:r>
      <w:r>
        <w:rPr>
          <w:rFonts w:ascii="Calibri" w:hAnsi="Calibri" w:cs="Arial"/>
          <w:b/>
          <w:i/>
        </w:rPr>
        <w:t xml:space="preserve">                                      </w:t>
      </w:r>
      <w:r w:rsidRPr="000537A9">
        <w:rPr>
          <w:rFonts w:ascii="Calibri" w:hAnsi="Calibri" w:cs="Arial"/>
          <w:b/>
          <w:i/>
        </w:rPr>
        <w:t>w Budziszewicach”</w:t>
      </w:r>
    </w:p>
    <w:p w:rsidR="00B171DE" w:rsidRPr="00CF60B4" w:rsidRDefault="00B171DE" w:rsidP="00B171DE">
      <w:pPr>
        <w:spacing w:after="120"/>
        <w:jc w:val="center"/>
        <w:rPr>
          <w:rFonts w:ascii="Calibri" w:hAnsi="Calibri" w:cs="Arial"/>
          <w:i/>
        </w:rPr>
      </w:pPr>
      <w:r>
        <w:rPr>
          <w:rFonts w:ascii="Calibri" w:hAnsi="Calibri" w:cs="Arial"/>
          <w:i/>
        </w:rPr>
        <w:t xml:space="preserve">realizowanego w systemie zaprojektuj i wybuduj </w:t>
      </w:r>
    </w:p>
    <w:p w:rsidR="00B171DE" w:rsidRPr="00161E14" w:rsidRDefault="00B171DE" w:rsidP="00B171DE">
      <w:pPr>
        <w:spacing w:after="120"/>
        <w:rPr>
          <w:b/>
          <w:sz w:val="24"/>
          <w:szCs w:val="24"/>
        </w:rPr>
      </w:pPr>
      <w:r>
        <w:rPr>
          <w:b/>
          <w:sz w:val="24"/>
          <w:szCs w:val="24"/>
        </w:rPr>
        <w:t xml:space="preserve">1. </w:t>
      </w:r>
      <w:r w:rsidRPr="00161E14">
        <w:rPr>
          <w:b/>
          <w:sz w:val="24"/>
          <w:szCs w:val="24"/>
        </w:rPr>
        <w:t>Oferujemy wykonanie przedmiotu zamówienia opisanego  w Specyfikacji Istotnych  Warunków  Zamówienia w tym w jej  integralnej części: programie funkcjonalno użytkowym , zgodnie z nimi oraz obowiązującymi przepisami prawa:</w:t>
      </w:r>
    </w:p>
    <w:p w:rsidR="00B171DE" w:rsidRDefault="00B171DE" w:rsidP="00B171DE">
      <w:pPr>
        <w:pStyle w:val="Akapitzlist"/>
        <w:numPr>
          <w:ilvl w:val="0"/>
          <w:numId w:val="7"/>
        </w:numPr>
        <w:spacing w:after="0"/>
        <w:rPr>
          <w:sz w:val="20"/>
          <w:szCs w:val="20"/>
        </w:rPr>
      </w:pPr>
      <w:r w:rsidRPr="00B03B80">
        <w:rPr>
          <w:b/>
          <w:sz w:val="28"/>
          <w:szCs w:val="28"/>
        </w:rPr>
        <w:t>za cenę  ryczałtową  brutto</w:t>
      </w:r>
      <w:r w:rsidRPr="006A526B">
        <w:rPr>
          <w:b/>
          <w:sz w:val="24"/>
          <w:szCs w:val="24"/>
        </w:rPr>
        <w:t>:</w:t>
      </w:r>
      <w:r w:rsidRPr="006A526B">
        <w:rPr>
          <w:sz w:val="20"/>
          <w:szCs w:val="20"/>
        </w:rPr>
        <w:t xml:space="preserve"> ……………………………………………………….zł , </w:t>
      </w:r>
    </w:p>
    <w:p w:rsidR="00B171DE" w:rsidRPr="00B03B80" w:rsidRDefault="00B171DE" w:rsidP="00B171DE">
      <w:pPr>
        <w:spacing w:after="120"/>
        <w:rPr>
          <w:sz w:val="20"/>
          <w:szCs w:val="20"/>
        </w:rPr>
      </w:pPr>
      <w:r>
        <w:rPr>
          <w:sz w:val="20"/>
          <w:szCs w:val="20"/>
        </w:rPr>
        <w:t xml:space="preserve">          </w:t>
      </w:r>
      <w:r w:rsidRPr="00B03B80">
        <w:rPr>
          <w:sz w:val="20"/>
          <w:szCs w:val="20"/>
        </w:rPr>
        <w:t>słownie:…………………………………………………………………………………………………………………………………………………</w:t>
      </w:r>
    </w:p>
    <w:p w:rsidR="00B171DE" w:rsidRDefault="00B171DE" w:rsidP="00B171DE">
      <w:pPr>
        <w:spacing w:after="120"/>
        <w:rPr>
          <w:sz w:val="20"/>
          <w:szCs w:val="20"/>
        </w:rPr>
      </w:pPr>
      <w:r>
        <w:rPr>
          <w:sz w:val="20"/>
          <w:szCs w:val="20"/>
        </w:rPr>
        <w:t xml:space="preserve">                w tym kwota netto: ………………………………zł, kwota podatku VAT……………………………..zł </w:t>
      </w:r>
    </w:p>
    <w:p w:rsidR="00B171DE" w:rsidRDefault="00B171DE" w:rsidP="00B171DE">
      <w:pPr>
        <w:spacing w:after="120"/>
        <w:rPr>
          <w:b/>
          <w:sz w:val="20"/>
          <w:szCs w:val="20"/>
        </w:rPr>
      </w:pPr>
      <w:r>
        <w:rPr>
          <w:sz w:val="20"/>
          <w:szCs w:val="20"/>
        </w:rPr>
        <w:t xml:space="preserve">                                                      </w:t>
      </w:r>
      <w:r>
        <w:rPr>
          <w:b/>
          <w:sz w:val="20"/>
          <w:szCs w:val="20"/>
        </w:rPr>
        <w:t xml:space="preserve">na którą składają się ceny ryczałtowe: </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60"/>
        <w:gridCol w:w="2214"/>
        <w:gridCol w:w="1644"/>
        <w:gridCol w:w="1508"/>
      </w:tblGrid>
      <w:tr w:rsidR="00B171DE" w:rsidTr="00A01DB2">
        <w:trPr>
          <w:trHeight w:val="367"/>
        </w:trPr>
        <w:tc>
          <w:tcPr>
            <w:tcW w:w="3260" w:type="dxa"/>
          </w:tcPr>
          <w:p w:rsidR="00B171DE" w:rsidRPr="00161E14" w:rsidRDefault="00B171DE" w:rsidP="00A01DB2">
            <w:pPr>
              <w:spacing w:after="120"/>
              <w:rPr>
                <w:sz w:val="18"/>
                <w:szCs w:val="18"/>
              </w:rPr>
            </w:pPr>
            <w:r>
              <w:rPr>
                <w:b/>
                <w:sz w:val="20"/>
                <w:szCs w:val="20"/>
              </w:rPr>
              <w:t xml:space="preserve">                </w:t>
            </w:r>
            <w:r>
              <w:rPr>
                <w:sz w:val="18"/>
                <w:szCs w:val="18"/>
              </w:rPr>
              <w:t>z</w:t>
            </w:r>
            <w:r w:rsidRPr="00161E14">
              <w:rPr>
                <w:sz w:val="18"/>
                <w:szCs w:val="18"/>
              </w:rPr>
              <w:t>akres rzeczowy</w:t>
            </w:r>
          </w:p>
        </w:tc>
        <w:tc>
          <w:tcPr>
            <w:tcW w:w="2214" w:type="dxa"/>
          </w:tcPr>
          <w:p w:rsidR="00B171DE" w:rsidRDefault="00B171DE" w:rsidP="00A01DB2">
            <w:pPr>
              <w:spacing w:after="120"/>
              <w:jc w:val="center"/>
              <w:rPr>
                <w:b/>
                <w:sz w:val="20"/>
                <w:szCs w:val="20"/>
              </w:rPr>
            </w:pPr>
            <w:r>
              <w:rPr>
                <w:b/>
                <w:sz w:val="20"/>
                <w:szCs w:val="20"/>
              </w:rPr>
              <w:t>cena brutto zł</w:t>
            </w:r>
          </w:p>
        </w:tc>
        <w:tc>
          <w:tcPr>
            <w:tcW w:w="1644" w:type="dxa"/>
          </w:tcPr>
          <w:p w:rsidR="00B171DE" w:rsidRDefault="00B171DE" w:rsidP="00A01DB2">
            <w:pPr>
              <w:spacing w:after="120"/>
              <w:jc w:val="center"/>
              <w:rPr>
                <w:b/>
                <w:sz w:val="20"/>
                <w:szCs w:val="20"/>
              </w:rPr>
            </w:pPr>
            <w:r>
              <w:rPr>
                <w:b/>
                <w:sz w:val="20"/>
                <w:szCs w:val="20"/>
              </w:rPr>
              <w:t>cena  netto zł</w:t>
            </w:r>
          </w:p>
        </w:tc>
        <w:tc>
          <w:tcPr>
            <w:tcW w:w="1508" w:type="dxa"/>
          </w:tcPr>
          <w:p w:rsidR="00B171DE" w:rsidRDefault="00B171DE" w:rsidP="00A01DB2">
            <w:pPr>
              <w:spacing w:after="120"/>
              <w:jc w:val="center"/>
              <w:rPr>
                <w:b/>
                <w:sz w:val="20"/>
                <w:szCs w:val="20"/>
              </w:rPr>
            </w:pPr>
            <w:r>
              <w:rPr>
                <w:b/>
                <w:sz w:val="20"/>
                <w:szCs w:val="20"/>
              </w:rPr>
              <w:t>VAT zł</w:t>
            </w:r>
          </w:p>
        </w:tc>
      </w:tr>
      <w:tr w:rsidR="00B171DE" w:rsidTr="00A01DB2">
        <w:trPr>
          <w:trHeight w:val="367"/>
        </w:trPr>
        <w:tc>
          <w:tcPr>
            <w:tcW w:w="3260" w:type="dxa"/>
          </w:tcPr>
          <w:p w:rsidR="00B171DE" w:rsidRDefault="00B171DE" w:rsidP="00A01DB2">
            <w:pPr>
              <w:spacing w:after="120"/>
              <w:rPr>
                <w:b/>
                <w:sz w:val="20"/>
                <w:szCs w:val="20"/>
              </w:rPr>
            </w:pPr>
            <w:r>
              <w:rPr>
                <w:sz w:val="20"/>
                <w:szCs w:val="20"/>
              </w:rPr>
              <w:t xml:space="preserve">             </w:t>
            </w:r>
            <w:r w:rsidRPr="00B03B80">
              <w:rPr>
                <w:rFonts w:ascii="Times New Roman" w:hAnsi="Times New Roman" w:cs="Times New Roman"/>
                <w:b/>
                <w:i/>
                <w:sz w:val="20"/>
                <w:szCs w:val="20"/>
              </w:rPr>
              <w:t>dokumentacja projektowa</w:t>
            </w:r>
          </w:p>
        </w:tc>
        <w:tc>
          <w:tcPr>
            <w:tcW w:w="2214" w:type="dxa"/>
          </w:tcPr>
          <w:p w:rsidR="00B171DE" w:rsidRDefault="00B171DE" w:rsidP="00A01DB2">
            <w:pPr>
              <w:spacing w:after="120"/>
              <w:rPr>
                <w:b/>
                <w:sz w:val="20"/>
                <w:szCs w:val="20"/>
              </w:rPr>
            </w:pPr>
          </w:p>
        </w:tc>
        <w:tc>
          <w:tcPr>
            <w:tcW w:w="1644" w:type="dxa"/>
          </w:tcPr>
          <w:p w:rsidR="00B171DE" w:rsidRDefault="00B171DE" w:rsidP="00A01DB2">
            <w:pPr>
              <w:spacing w:after="120"/>
              <w:rPr>
                <w:b/>
                <w:sz w:val="20"/>
                <w:szCs w:val="20"/>
              </w:rPr>
            </w:pPr>
          </w:p>
        </w:tc>
        <w:tc>
          <w:tcPr>
            <w:tcW w:w="1508" w:type="dxa"/>
          </w:tcPr>
          <w:p w:rsidR="00B171DE" w:rsidRDefault="00B171DE" w:rsidP="00A01DB2">
            <w:pPr>
              <w:spacing w:after="120"/>
              <w:rPr>
                <w:b/>
                <w:sz w:val="20"/>
                <w:szCs w:val="20"/>
              </w:rPr>
            </w:pPr>
          </w:p>
        </w:tc>
      </w:tr>
      <w:tr w:rsidR="00B171DE" w:rsidTr="00A01DB2">
        <w:trPr>
          <w:trHeight w:val="367"/>
        </w:trPr>
        <w:tc>
          <w:tcPr>
            <w:tcW w:w="3260" w:type="dxa"/>
          </w:tcPr>
          <w:p w:rsidR="00B171DE" w:rsidRDefault="00B171DE" w:rsidP="00A01DB2">
            <w:pPr>
              <w:spacing w:after="120"/>
              <w:rPr>
                <w:b/>
                <w:sz w:val="20"/>
                <w:szCs w:val="20"/>
              </w:rPr>
            </w:pPr>
            <w:r>
              <w:rPr>
                <w:b/>
                <w:i/>
                <w:sz w:val="20"/>
                <w:szCs w:val="20"/>
              </w:rPr>
              <w:t xml:space="preserve">                </w:t>
            </w:r>
            <w:r w:rsidRPr="00B03B80">
              <w:rPr>
                <w:b/>
                <w:i/>
                <w:sz w:val="20"/>
                <w:szCs w:val="20"/>
              </w:rPr>
              <w:t>roboty budowlane</w:t>
            </w:r>
          </w:p>
        </w:tc>
        <w:tc>
          <w:tcPr>
            <w:tcW w:w="2214" w:type="dxa"/>
          </w:tcPr>
          <w:p w:rsidR="00B171DE" w:rsidRDefault="00B171DE" w:rsidP="00A01DB2">
            <w:pPr>
              <w:spacing w:after="120"/>
              <w:rPr>
                <w:b/>
                <w:sz w:val="20"/>
                <w:szCs w:val="20"/>
              </w:rPr>
            </w:pPr>
          </w:p>
        </w:tc>
        <w:tc>
          <w:tcPr>
            <w:tcW w:w="1644" w:type="dxa"/>
          </w:tcPr>
          <w:p w:rsidR="00B171DE" w:rsidRDefault="00B171DE" w:rsidP="00A01DB2">
            <w:pPr>
              <w:spacing w:after="120"/>
              <w:rPr>
                <w:b/>
                <w:sz w:val="20"/>
                <w:szCs w:val="20"/>
              </w:rPr>
            </w:pPr>
          </w:p>
        </w:tc>
        <w:tc>
          <w:tcPr>
            <w:tcW w:w="1508" w:type="dxa"/>
          </w:tcPr>
          <w:p w:rsidR="00B171DE" w:rsidRDefault="00B171DE" w:rsidP="00A01DB2">
            <w:pPr>
              <w:spacing w:after="120"/>
              <w:rPr>
                <w:b/>
                <w:sz w:val="20"/>
                <w:szCs w:val="20"/>
              </w:rPr>
            </w:pPr>
          </w:p>
        </w:tc>
      </w:tr>
    </w:tbl>
    <w:p w:rsidR="00B171DE" w:rsidRDefault="00B171DE" w:rsidP="00B171DE">
      <w:pPr>
        <w:spacing w:after="120"/>
        <w:rPr>
          <w:sz w:val="20"/>
          <w:szCs w:val="20"/>
        </w:rPr>
      </w:pPr>
    </w:p>
    <w:p w:rsidR="00B171DE" w:rsidRDefault="00B171DE" w:rsidP="00B171DE">
      <w:pPr>
        <w:spacing w:after="120"/>
        <w:rPr>
          <w:sz w:val="20"/>
          <w:szCs w:val="20"/>
        </w:rPr>
      </w:pPr>
    </w:p>
    <w:p w:rsidR="00B171DE" w:rsidRDefault="00B171DE" w:rsidP="00B171DE">
      <w:pPr>
        <w:spacing w:after="120"/>
        <w:rPr>
          <w:sz w:val="20"/>
          <w:szCs w:val="20"/>
        </w:rPr>
      </w:pPr>
      <w:r w:rsidRPr="002839CE">
        <w:rPr>
          <w:noProof/>
          <w:sz w:val="20"/>
          <w:szCs w:val="20"/>
          <w:lang w:eastAsia="pl-PL"/>
        </w:rPr>
        <w:lastRenderedPageBreak/>
        <w:drawing>
          <wp:inline distT="0" distB="0" distL="0" distR="0">
            <wp:extent cx="5760720" cy="958067"/>
            <wp:effectExtent l="19050" t="0" r="0" b="0"/>
            <wp:docPr id="5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Default="00B171DE" w:rsidP="00B171DE">
      <w:pPr>
        <w:pStyle w:val="Akapitzlist"/>
        <w:numPr>
          <w:ilvl w:val="0"/>
          <w:numId w:val="7"/>
        </w:numPr>
        <w:spacing w:after="120"/>
        <w:rPr>
          <w:sz w:val="24"/>
          <w:szCs w:val="24"/>
        </w:rPr>
      </w:pPr>
      <w:r w:rsidRPr="00B03B80">
        <w:rPr>
          <w:b/>
          <w:sz w:val="28"/>
          <w:szCs w:val="28"/>
        </w:rPr>
        <w:t>za okresem gwarancji</w:t>
      </w:r>
      <w:r>
        <w:rPr>
          <w:sz w:val="20"/>
          <w:szCs w:val="20"/>
        </w:rPr>
        <w:t xml:space="preserve"> : ……………………….. </w:t>
      </w:r>
      <w:r w:rsidRPr="00B03B80">
        <w:rPr>
          <w:sz w:val="24"/>
          <w:szCs w:val="24"/>
        </w:rPr>
        <w:t>miesięcy  od dnia podpisania przez obie strony protokołu końcowego odbioru robót.</w:t>
      </w:r>
    </w:p>
    <w:p w:rsidR="00B171DE" w:rsidRPr="004760F4" w:rsidRDefault="00B171DE" w:rsidP="00B171DE">
      <w:pPr>
        <w:spacing w:after="120" w:line="240" w:lineRule="auto"/>
        <w:rPr>
          <w:strike/>
          <w:sz w:val="20"/>
          <w:szCs w:val="20"/>
        </w:rPr>
      </w:pPr>
      <w:r w:rsidRPr="00B8281A">
        <w:rPr>
          <w:b/>
        </w:rPr>
        <w:t>2</w:t>
      </w:r>
      <w:r w:rsidRPr="004760F4">
        <w:rPr>
          <w:sz w:val="20"/>
          <w:szCs w:val="20"/>
        </w:rPr>
        <w:t>. Oświadczamy, że zamówienie zrealizujemy w terminie określonym w SIWZ , w tym we wzorze umowy stanowiącym jej integralną część.</w:t>
      </w:r>
    </w:p>
    <w:p w:rsidR="00B171DE" w:rsidRPr="004760F4" w:rsidRDefault="00B171DE" w:rsidP="00B171DE">
      <w:pPr>
        <w:spacing w:after="0" w:line="240" w:lineRule="auto"/>
        <w:rPr>
          <w:sz w:val="20"/>
          <w:szCs w:val="20"/>
        </w:rPr>
      </w:pPr>
      <w:r w:rsidRPr="004760F4">
        <w:rPr>
          <w:b/>
          <w:sz w:val="20"/>
          <w:szCs w:val="20"/>
        </w:rPr>
        <w:t>3</w:t>
      </w:r>
      <w:r w:rsidRPr="004760F4">
        <w:rPr>
          <w:sz w:val="20"/>
          <w:szCs w:val="20"/>
        </w:rPr>
        <w:t>. Oświadczamy, że zapoznaliśmy się ze Specyfikacją Istotnych Warunków Zamówienia , w tym z jej integralnymi częściami    i   nie wnosimy żadnych  zastrzeżeń oraz nasza oferta uwzględnia wszystkie jej wymagania.</w:t>
      </w:r>
    </w:p>
    <w:p w:rsidR="00B171DE" w:rsidRPr="004760F4" w:rsidRDefault="00B171DE" w:rsidP="00B171DE">
      <w:pPr>
        <w:spacing w:after="0" w:line="240" w:lineRule="auto"/>
        <w:rPr>
          <w:sz w:val="20"/>
          <w:szCs w:val="20"/>
        </w:rPr>
      </w:pPr>
      <w:r w:rsidRPr="004760F4">
        <w:rPr>
          <w:b/>
          <w:sz w:val="20"/>
          <w:szCs w:val="20"/>
        </w:rPr>
        <w:t>4.</w:t>
      </w:r>
      <w:r w:rsidRPr="004760F4">
        <w:rPr>
          <w:sz w:val="20"/>
          <w:szCs w:val="20"/>
        </w:rPr>
        <w:t xml:space="preserve"> Oświadczamy, że uważamy się za związanych niniejszą ofertą przez wskazany w SIWZ okres 30 dni, bieg którego rozpoczyna się wraz z upływem terminu składania ofert.</w:t>
      </w:r>
    </w:p>
    <w:p w:rsidR="00B171DE" w:rsidRPr="004760F4" w:rsidRDefault="00B171DE" w:rsidP="00B171DE">
      <w:pPr>
        <w:rPr>
          <w:sz w:val="20"/>
          <w:szCs w:val="20"/>
        </w:rPr>
      </w:pPr>
      <w:r w:rsidRPr="004760F4">
        <w:rPr>
          <w:b/>
          <w:sz w:val="20"/>
          <w:szCs w:val="20"/>
        </w:rPr>
        <w:t>5</w:t>
      </w:r>
      <w:r w:rsidRPr="004760F4">
        <w:rPr>
          <w:sz w:val="20"/>
          <w:szCs w:val="20"/>
        </w:rPr>
        <w:t>.Oświadczamy, że postanowienia umowy, określone we wzorze umowy, w tym warunki płatności, zostały przez nas zaakceptowane. Zobowiązujemy się w przypadku wyboru naszej oferty, do zawarcia umowy na tych warunkach w miejscu i terminie wyznaczonym przez Zamawiającego.</w:t>
      </w:r>
    </w:p>
    <w:p w:rsidR="00B171DE" w:rsidRDefault="00B171DE" w:rsidP="00B171DE">
      <w:pPr>
        <w:spacing w:after="120"/>
      </w:pPr>
      <w:r w:rsidRPr="00B8281A">
        <w:rPr>
          <w:b/>
        </w:rPr>
        <w:t>6</w:t>
      </w:r>
      <w:r>
        <w:t>. Zamierzamy powierzyć podwykonawcom następującą część zamówienia: *</w:t>
      </w:r>
    </w:p>
    <w:tbl>
      <w:tblPr>
        <w:tblStyle w:val="Tabela-Siatka"/>
        <w:tblW w:w="0" w:type="auto"/>
        <w:tblInd w:w="120" w:type="dxa"/>
        <w:tblLook w:val="04A0"/>
      </w:tblPr>
      <w:tblGrid>
        <w:gridCol w:w="697"/>
        <w:gridCol w:w="4394"/>
        <w:gridCol w:w="4077"/>
      </w:tblGrid>
      <w:tr w:rsidR="00B171DE" w:rsidTr="00A01DB2">
        <w:tc>
          <w:tcPr>
            <w:tcW w:w="697" w:type="dxa"/>
          </w:tcPr>
          <w:p w:rsidR="00B171DE" w:rsidRPr="00893C69" w:rsidRDefault="00B171DE" w:rsidP="00A01DB2">
            <w:pPr>
              <w:spacing w:after="120"/>
              <w:jc w:val="center"/>
              <w:rPr>
                <w:sz w:val="20"/>
                <w:szCs w:val="20"/>
              </w:rPr>
            </w:pPr>
            <w:r w:rsidRPr="00893C69">
              <w:rPr>
                <w:sz w:val="20"/>
                <w:szCs w:val="20"/>
              </w:rPr>
              <w:t>Lp.</w:t>
            </w:r>
          </w:p>
        </w:tc>
        <w:tc>
          <w:tcPr>
            <w:tcW w:w="4394" w:type="dxa"/>
          </w:tcPr>
          <w:p w:rsidR="00B171DE" w:rsidRPr="00893C69" w:rsidRDefault="00B171DE" w:rsidP="00A01DB2">
            <w:pPr>
              <w:spacing w:after="120"/>
              <w:jc w:val="center"/>
              <w:rPr>
                <w:sz w:val="20"/>
                <w:szCs w:val="20"/>
              </w:rPr>
            </w:pPr>
            <w:r w:rsidRPr="00893C69">
              <w:rPr>
                <w:sz w:val="20"/>
                <w:szCs w:val="20"/>
              </w:rPr>
              <w:t>Firma podwykonawcy</w:t>
            </w:r>
          </w:p>
        </w:tc>
        <w:tc>
          <w:tcPr>
            <w:tcW w:w="4077" w:type="dxa"/>
          </w:tcPr>
          <w:p w:rsidR="00B171DE" w:rsidRPr="00893C69" w:rsidRDefault="00B171DE" w:rsidP="00A01DB2">
            <w:pPr>
              <w:spacing w:after="120"/>
              <w:jc w:val="center"/>
              <w:rPr>
                <w:sz w:val="20"/>
                <w:szCs w:val="20"/>
              </w:rPr>
            </w:pPr>
            <w:r w:rsidRPr="00893C69">
              <w:rPr>
                <w:sz w:val="20"/>
                <w:szCs w:val="20"/>
              </w:rPr>
              <w:t>Część zamówienia</w:t>
            </w:r>
          </w:p>
        </w:tc>
      </w:tr>
      <w:tr w:rsidR="00B171DE" w:rsidTr="00A01DB2">
        <w:tc>
          <w:tcPr>
            <w:tcW w:w="697" w:type="dxa"/>
          </w:tcPr>
          <w:p w:rsidR="00B171DE" w:rsidRDefault="00B171DE" w:rsidP="00A01DB2">
            <w:pPr>
              <w:spacing w:after="120"/>
            </w:pPr>
          </w:p>
        </w:tc>
        <w:tc>
          <w:tcPr>
            <w:tcW w:w="4394" w:type="dxa"/>
          </w:tcPr>
          <w:p w:rsidR="00B171DE" w:rsidRDefault="00B171DE" w:rsidP="00A01DB2">
            <w:pPr>
              <w:spacing w:after="120"/>
            </w:pPr>
          </w:p>
        </w:tc>
        <w:tc>
          <w:tcPr>
            <w:tcW w:w="4077" w:type="dxa"/>
          </w:tcPr>
          <w:p w:rsidR="00B171DE" w:rsidRDefault="00B171DE" w:rsidP="00A01DB2">
            <w:pPr>
              <w:spacing w:after="120"/>
            </w:pPr>
          </w:p>
        </w:tc>
      </w:tr>
      <w:tr w:rsidR="00B171DE" w:rsidTr="00A01DB2">
        <w:tc>
          <w:tcPr>
            <w:tcW w:w="697" w:type="dxa"/>
          </w:tcPr>
          <w:p w:rsidR="00B171DE" w:rsidRDefault="00B171DE" w:rsidP="00A01DB2">
            <w:pPr>
              <w:spacing w:after="120"/>
            </w:pPr>
          </w:p>
        </w:tc>
        <w:tc>
          <w:tcPr>
            <w:tcW w:w="4394" w:type="dxa"/>
          </w:tcPr>
          <w:p w:rsidR="00B171DE" w:rsidRDefault="00B171DE" w:rsidP="00A01DB2">
            <w:pPr>
              <w:spacing w:after="120"/>
            </w:pPr>
          </w:p>
        </w:tc>
        <w:tc>
          <w:tcPr>
            <w:tcW w:w="4077" w:type="dxa"/>
          </w:tcPr>
          <w:p w:rsidR="00B171DE" w:rsidRDefault="00B171DE" w:rsidP="00A01DB2">
            <w:pPr>
              <w:spacing w:after="120"/>
            </w:pPr>
          </w:p>
        </w:tc>
      </w:tr>
      <w:tr w:rsidR="00B171DE" w:rsidTr="00A01DB2">
        <w:tc>
          <w:tcPr>
            <w:tcW w:w="697" w:type="dxa"/>
          </w:tcPr>
          <w:p w:rsidR="00B171DE" w:rsidRDefault="00B171DE" w:rsidP="00A01DB2">
            <w:pPr>
              <w:spacing w:after="120"/>
            </w:pPr>
          </w:p>
        </w:tc>
        <w:tc>
          <w:tcPr>
            <w:tcW w:w="4394" w:type="dxa"/>
          </w:tcPr>
          <w:p w:rsidR="00B171DE" w:rsidRDefault="00B171DE" w:rsidP="00A01DB2">
            <w:pPr>
              <w:spacing w:after="120"/>
            </w:pPr>
          </w:p>
        </w:tc>
        <w:tc>
          <w:tcPr>
            <w:tcW w:w="4077" w:type="dxa"/>
          </w:tcPr>
          <w:p w:rsidR="00B171DE" w:rsidRDefault="00B171DE" w:rsidP="00A01DB2">
            <w:pPr>
              <w:spacing w:after="120"/>
            </w:pPr>
          </w:p>
        </w:tc>
      </w:tr>
    </w:tbl>
    <w:p w:rsidR="00B171DE" w:rsidRPr="00F57EDB" w:rsidRDefault="00B171DE" w:rsidP="00B171DE">
      <w:pPr>
        <w:spacing w:after="0"/>
        <w:ind w:left="120"/>
        <w:rPr>
          <w:i/>
          <w:sz w:val="14"/>
          <w:szCs w:val="14"/>
        </w:rPr>
      </w:pPr>
      <w:r w:rsidRPr="00F57EDB">
        <w:rPr>
          <w:sz w:val="14"/>
          <w:szCs w:val="14"/>
        </w:rPr>
        <w:t xml:space="preserve">*UWAGA:  </w:t>
      </w:r>
      <w:r w:rsidRPr="00F57EDB">
        <w:rPr>
          <w:i/>
          <w:sz w:val="14"/>
          <w:szCs w:val="14"/>
        </w:rPr>
        <w:t>Wykonawca  wypełnia niniejszy punkt tylko w przypadku</w:t>
      </w:r>
      <w:r w:rsidRPr="00F57EDB">
        <w:rPr>
          <w:sz w:val="14"/>
          <w:szCs w:val="14"/>
        </w:rPr>
        <w:t xml:space="preserve"> </w:t>
      </w:r>
      <w:r w:rsidRPr="00F57EDB">
        <w:rPr>
          <w:i/>
          <w:sz w:val="14"/>
          <w:szCs w:val="14"/>
        </w:rPr>
        <w:t xml:space="preserve"> zamiaru powierzenia  wykonania części zamówienia podwykonawcom.</w:t>
      </w:r>
    </w:p>
    <w:p w:rsidR="00B171DE" w:rsidRDefault="00B171DE" w:rsidP="00B171DE">
      <w:pPr>
        <w:spacing w:after="0"/>
        <w:ind w:left="120"/>
        <w:rPr>
          <w:b/>
        </w:rPr>
      </w:pPr>
    </w:p>
    <w:p w:rsidR="00B171DE" w:rsidRDefault="00B171DE" w:rsidP="00B171DE">
      <w:pPr>
        <w:spacing w:after="0"/>
        <w:ind w:left="120"/>
      </w:pPr>
      <w:r>
        <w:rPr>
          <w:b/>
        </w:rPr>
        <w:t>7</w:t>
      </w:r>
      <w:r w:rsidRPr="00170D01">
        <w:rPr>
          <w:b/>
        </w:rPr>
        <w:t>.</w:t>
      </w:r>
      <w:r>
        <w:t xml:space="preserve">  Informujemy, że  wybór oferty* :</w:t>
      </w:r>
    </w:p>
    <w:p w:rsidR="00B171DE" w:rsidRDefault="00B171DE" w:rsidP="00B171DE">
      <w:pPr>
        <w:spacing w:after="120"/>
        <w:ind w:left="120"/>
      </w:pPr>
      <w:r>
        <w:t xml:space="preserve"> -  </w:t>
      </w:r>
      <w:r w:rsidRPr="00161E14">
        <w:rPr>
          <w:i/>
        </w:rPr>
        <w:t>nie będzie</w:t>
      </w:r>
      <w:r>
        <w:t xml:space="preserve"> prowadzić  do powstania u Zamawiającego obowiązku podatkowego</w:t>
      </w:r>
    </w:p>
    <w:p w:rsidR="00B171DE" w:rsidRDefault="00B171DE" w:rsidP="00B171DE">
      <w:pPr>
        <w:spacing w:after="0"/>
        <w:ind w:left="120"/>
      </w:pPr>
      <w:r>
        <w:t xml:space="preserve">-   </w:t>
      </w:r>
      <w:r w:rsidRPr="00161E14">
        <w:rPr>
          <w:i/>
        </w:rPr>
        <w:t>będzie</w:t>
      </w:r>
      <w:r>
        <w:t xml:space="preserve"> prowadzić do powstania u Zamawiającego  obowiązku podatkowego w odniesieniu do</w:t>
      </w:r>
    </w:p>
    <w:p w:rsidR="00B171DE" w:rsidRDefault="00B171DE" w:rsidP="00B171DE">
      <w:pPr>
        <w:spacing w:after="0"/>
        <w:ind w:left="120"/>
      </w:pPr>
      <w:r>
        <w:t xml:space="preserve">   następujących towarów lub usług: …………………………………………………………………………………………….</w:t>
      </w:r>
    </w:p>
    <w:p w:rsidR="00B171DE" w:rsidRDefault="00B171DE" w:rsidP="00B171DE">
      <w:pPr>
        <w:spacing w:after="0"/>
        <w:ind w:left="120"/>
      </w:pPr>
      <w:r>
        <w:t xml:space="preserve">   …………………………………………………………………………………………………………………………………………………..</w:t>
      </w:r>
    </w:p>
    <w:p w:rsidR="00B171DE" w:rsidRDefault="00B171DE" w:rsidP="00B171DE">
      <w:pPr>
        <w:spacing w:after="0"/>
        <w:ind w:left="120"/>
      </w:pPr>
      <w:r>
        <w:t xml:space="preserve">   których dostawa lub świadczenie będzie prowadzić do jego powstania. Wartość towaru lub usług</w:t>
      </w:r>
    </w:p>
    <w:p w:rsidR="00B171DE" w:rsidRPr="00893C69" w:rsidRDefault="00B171DE" w:rsidP="00B171DE">
      <w:pPr>
        <w:spacing w:after="120"/>
        <w:ind w:left="120"/>
      </w:pPr>
      <w:r>
        <w:t xml:space="preserve">   powodująca obowiązek podatkowy u Zamawiającego to: ……………………………………..…………zł netto.</w:t>
      </w:r>
    </w:p>
    <w:p w:rsidR="00B171DE" w:rsidRDefault="00B171DE" w:rsidP="00B171DE">
      <w:pPr>
        <w:spacing w:after="120"/>
        <w:ind w:left="120"/>
        <w:rPr>
          <w:i/>
          <w:sz w:val="14"/>
          <w:szCs w:val="14"/>
        </w:rPr>
      </w:pPr>
      <w:r w:rsidRPr="00F57EDB">
        <w:rPr>
          <w:sz w:val="14"/>
          <w:szCs w:val="14"/>
        </w:rPr>
        <w:t>*UWAGA:</w:t>
      </w:r>
      <w:r w:rsidRPr="00F57EDB">
        <w:rPr>
          <w:i/>
          <w:sz w:val="14"/>
          <w:szCs w:val="14"/>
        </w:rPr>
        <w:t xml:space="preserve"> W przypadku, gdy Wykonawca nie zaznaczy żadnego z wariantów Zamawiający przyjmie, że wybór oferty nie będzie prowadzić  do powstania obowiązku podatkowego po stronie Zamawiającego.</w:t>
      </w:r>
    </w:p>
    <w:p w:rsidR="00B171DE" w:rsidRDefault="00B171DE" w:rsidP="00B171DE">
      <w:pPr>
        <w:spacing w:after="120"/>
        <w:ind w:left="120"/>
        <w:rPr>
          <w:i/>
          <w:sz w:val="14"/>
          <w:szCs w:val="14"/>
        </w:rPr>
      </w:pPr>
    </w:p>
    <w:p w:rsidR="00B171DE" w:rsidRDefault="00B171DE" w:rsidP="00B171DE">
      <w:pPr>
        <w:spacing w:after="120"/>
        <w:ind w:left="120"/>
        <w:rPr>
          <w:i/>
          <w:sz w:val="14"/>
          <w:szCs w:val="14"/>
        </w:rPr>
      </w:pPr>
    </w:p>
    <w:p w:rsidR="00B171DE" w:rsidRDefault="00B171DE" w:rsidP="00B171DE">
      <w:pPr>
        <w:spacing w:after="120"/>
        <w:ind w:left="120"/>
        <w:rPr>
          <w:i/>
          <w:sz w:val="14"/>
          <w:szCs w:val="14"/>
        </w:rPr>
      </w:pPr>
    </w:p>
    <w:p w:rsidR="00B171DE" w:rsidRDefault="00B171DE" w:rsidP="00B171DE">
      <w:pPr>
        <w:spacing w:after="120"/>
        <w:ind w:left="120"/>
        <w:rPr>
          <w:i/>
          <w:sz w:val="14"/>
          <w:szCs w:val="14"/>
        </w:rPr>
      </w:pPr>
    </w:p>
    <w:p w:rsidR="00B171DE" w:rsidRDefault="00B171DE" w:rsidP="00B171DE">
      <w:pPr>
        <w:spacing w:after="120"/>
        <w:ind w:left="120"/>
        <w:rPr>
          <w:i/>
          <w:sz w:val="14"/>
          <w:szCs w:val="14"/>
        </w:rPr>
      </w:pPr>
    </w:p>
    <w:p w:rsidR="00B171DE" w:rsidRDefault="00B171DE" w:rsidP="00B171DE">
      <w:pPr>
        <w:spacing w:after="120"/>
        <w:ind w:left="120"/>
        <w:rPr>
          <w:i/>
          <w:sz w:val="14"/>
          <w:szCs w:val="14"/>
        </w:rPr>
      </w:pPr>
    </w:p>
    <w:p w:rsidR="00B171DE" w:rsidRDefault="00B171DE" w:rsidP="00B171DE">
      <w:pPr>
        <w:spacing w:after="120"/>
        <w:ind w:left="120"/>
        <w:rPr>
          <w:i/>
          <w:sz w:val="14"/>
          <w:szCs w:val="14"/>
        </w:rPr>
      </w:pPr>
    </w:p>
    <w:p w:rsidR="00B171DE" w:rsidRDefault="00B171DE" w:rsidP="00B171DE">
      <w:pPr>
        <w:spacing w:after="120"/>
        <w:ind w:left="120"/>
        <w:rPr>
          <w:i/>
          <w:sz w:val="14"/>
          <w:szCs w:val="14"/>
        </w:rPr>
      </w:pPr>
      <w:r w:rsidRPr="002839CE">
        <w:rPr>
          <w:i/>
          <w:noProof/>
          <w:sz w:val="14"/>
          <w:szCs w:val="14"/>
          <w:lang w:eastAsia="pl-PL"/>
        </w:rPr>
        <w:lastRenderedPageBreak/>
        <w:drawing>
          <wp:inline distT="0" distB="0" distL="0" distR="0">
            <wp:extent cx="5760720" cy="958067"/>
            <wp:effectExtent l="19050" t="0" r="0" b="0"/>
            <wp:docPr id="5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Default="00B171DE" w:rsidP="00B171DE">
      <w:pPr>
        <w:spacing w:after="120"/>
        <w:ind w:left="120"/>
        <w:rPr>
          <w:i/>
          <w:sz w:val="14"/>
          <w:szCs w:val="14"/>
        </w:rPr>
      </w:pPr>
    </w:p>
    <w:p w:rsidR="00B171DE" w:rsidRDefault="00B171DE" w:rsidP="00B171DE">
      <w:pPr>
        <w:spacing w:after="0" w:line="360" w:lineRule="auto"/>
        <w:jc w:val="both"/>
        <w:rPr>
          <w:rFonts w:ascii="Verdana" w:hAnsi="Verdana" w:cs="Tahoma"/>
          <w:sz w:val="18"/>
          <w:szCs w:val="18"/>
        </w:rPr>
      </w:pPr>
      <w:r>
        <w:rPr>
          <w:b/>
        </w:rPr>
        <w:t>8</w:t>
      </w:r>
      <w:r w:rsidRPr="00161E14">
        <w:rPr>
          <w:b/>
        </w:rPr>
        <w:t>.</w:t>
      </w:r>
      <w:r>
        <w:rPr>
          <w:b/>
        </w:rPr>
        <w:t xml:space="preserve"> </w:t>
      </w:r>
      <w:r w:rsidRPr="00745F96">
        <w:rPr>
          <w:rFonts w:ascii="Verdana" w:hAnsi="Verdana" w:cs="Tahoma"/>
          <w:sz w:val="18"/>
          <w:szCs w:val="18"/>
        </w:rPr>
        <w:t>Oświadczam</w:t>
      </w:r>
      <w:r>
        <w:rPr>
          <w:rFonts w:ascii="Verdana" w:hAnsi="Verdana" w:cs="Tahoma"/>
          <w:sz w:val="18"/>
          <w:szCs w:val="18"/>
        </w:rPr>
        <w:t>y</w:t>
      </w:r>
      <w:r w:rsidRPr="00745F96">
        <w:rPr>
          <w:rFonts w:ascii="Verdana" w:hAnsi="Verdana" w:cs="Tahoma"/>
          <w:sz w:val="18"/>
          <w:szCs w:val="18"/>
        </w:rPr>
        <w:t>, że jeste</w:t>
      </w:r>
      <w:r>
        <w:rPr>
          <w:rFonts w:ascii="Verdana" w:hAnsi="Verdana" w:cs="Tahoma"/>
          <w:sz w:val="18"/>
          <w:szCs w:val="18"/>
        </w:rPr>
        <w:t>śmy</w:t>
      </w:r>
      <w:r w:rsidRPr="00745F96">
        <w:rPr>
          <w:rFonts w:ascii="Verdana" w:hAnsi="Verdana" w:cs="Tahoma"/>
          <w:b/>
          <w:sz w:val="18"/>
          <w:szCs w:val="18"/>
        </w:rPr>
        <w:t xml:space="preserve"> </w:t>
      </w:r>
      <w:r w:rsidRPr="00F57EDB">
        <w:rPr>
          <w:rFonts w:ascii="Verdana" w:hAnsi="Verdana" w:cs="Tahoma"/>
          <w:b/>
          <w:sz w:val="14"/>
          <w:szCs w:val="14"/>
        </w:rPr>
        <w:t>(właściwe zaznaczyć znakiem X)</w:t>
      </w:r>
      <w:r w:rsidRPr="00F57EDB">
        <w:rPr>
          <w:rFonts w:ascii="Verdana" w:hAnsi="Verdana" w:cs="Tahoma"/>
          <w:sz w:val="14"/>
          <w:szCs w:val="14"/>
        </w:rPr>
        <w:t>:</w:t>
      </w:r>
    </w:p>
    <w:tbl>
      <w:tblPr>
        <w:tblW w:w="893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21"/>
        <w:gridCol w:w="709"/>
      </w:tblGrid>
      <w:tr w:rsidR="00B171DE" w:rsidRPr="0075226C" w:rsidTr="00A01DB2">
        <w:trPr>
          <w:trHeight w:val="737"/>
        </w:trPr>
        <w:tc>
          <w:tcPr>
            <w:tcW w:w="8221" w:type="dxa"/>
            <w:vAlign w:val="center"/>
          </w:tcPr>
          <w:p w:rsidR="00B171DE" w:rsidRPr="0075226C" w:rsidRDefault="00B171DE" w:rsidP="00A01DB2">
            <w:pPr>
              <w:ind w:left="175"/>
              <w:rPr>
                <w:rFonts w:ascii="Verdana" w:hAnsi="Verdana" w:cs="Tahoma"/>
                <w:sz w:val="16"/>
                <w:szCs w:val="16"/>
              </w:rPr>
            </w:pPr>
            <w:r w:rsidRPr="0075226C">
              <w:rPr>
                <w:rFonts w:ascii="Verdana" w:hAnsi="Verdana" w:cs="Tahoma"/>
                <w:b/>
                <w:sz w:val="16"/>
                <w:szCs w:val="16"/>
              </w:rPr>
              <w:t>mikroprzedsiębiorstwem</w:t>
            </w:r>
            <w:r w:rsidRPr="0075226C">
              <w:rPr>
                <w:rFonts w:ascii="Verdana" w:hAnsi="Verdana" w:cs="Tahoma"/>
                <w:sz w:val="16"/>
                <w:szCs w:val="16"/>
              </w:rPr>
              <w:t xml:space="preserve"> (to przedsiębiorstwo, które zatrudnia mniej niż 10 osób i którego roczny obrót lub roczna suma bilansowa nie przekracza 2 milionów EUR)</w:t>
            </w:r>
          </w:p>
        </w:tc>
        <w:tc>
          <w:tcPr>
            <w:tcW w:w="709" w:type="dxa"/>
            <w:vAlign w:val="center"/>
          </w:tcPr>
          <w:p w:rsidR="00B171DE" w:rsidRPr="0075226C" w:rsidRDefault="00B171DE" w:rsidP="00A01DB2">
            <w:pPr>
              <w:spacing w:line="360" w:lineRule="auto"/>
              <w:rPr>
                <w:rFonts w:ascii="Verdana" w:hAnsi="Verdana" w:cs="Tahoma"/>
                <w:sz w:val="18"/>
                <w:szCs w:val="18"/>
              </w:rPr>
            </w:pPr>
          </w:p>
        </w:tc>
      </w:tr>
      <w:tr w:rsidR="00B171DE" w:rsidRPr="0075226C" w:rsidTr="00A01DB2">
        <w:trPr>
          <w:trHeight w:val="737"/>
        </w:trPr>
        <w:tc>
          <w:tcPr>
            <w:tcW w:w="8221" w:type="dxa"/>
            <w:vAlign w:val="center"/>
          </w:tcPr>
          <w:p w:rsidR="00B171DE" w:rsidRPr="0075226C" w:rsidRDefault="00B171DE" w:rsidP="00A01DB2">
            <w:pPr>
              <w:ind w:left="175"/>
              <w:rPr>
                <w:rFonts w:ascii="Verdana" w:hAnsi="Verdana" w:cs="Tahoma"/>
                <w:sz w:val="16"/>
                <w:szCs w:val="16"/>
              </w:rPr>
            </w:pPr>
            <w:r w:rsidRPr="0075226C">
              <w:rPr>
                <w:rFonts w:ascii="Verdana" w:hAnsi="Verdana" w:cs="Tahoma"/>
                <w:b/>
                <w:sz w:val="16"/>
                <w:szCs w:val="16"/>
              </w:rPr>
              <w:t>małym przedsiębiorstwem</w:t>
            </w:r>
            <w:r w:rsidRPr="0075226C">
              <w:rPr>
                <w:rFonts w:ascii="Verdana" w:hAnsi="Verdana" w:cs="Tahoma"/>
                <w:sz w:val="16"/>
                <w:szCs w:val="16"/>
              </w:rPr>
              <w:t xml:space="preserve"> (to przedsiębiorstwo, które zatrudnia mniej niż 50 osób i którego roczny obrót lub roczna suma bilansowa nie przekracza 10 milionów EUR)</w:t>
            </w:r>
          </w:p>
        </w:tc>
        <w:tc>
          <w:tcPr>
            <w:tcW w:w="709" w:type="dxa"/>
            <w:vAlign w:val="center"/>
          </w:tcPr>
          <w:p w:rsidR="00B171DE" w:rsidRPr="0075226C" w:rsidRDefault="00B171DE" w:rsidP="00A01DB2">
            <w:pPr>
              <w:spacing w:line="360" w:lineRule="auto"/>
              <w:rPr>
                <w:rFonts w:ascii="Verdana" w:hAnsi="Verdana" w:cs="Tahoma"/>
                <w:sz w:val="18"/>
                <w:szCs w:val="18"/>
              </w:rPr>
            </w:pPr>
          </w:p>
        </w:tc>
      </w:tr>
      <w:tr w:rsidR="00B171DE" w:rsidRPr="0075226C" w:rsidTr="00A01DB2">
        <w:trPr>
          <w:trHeight w:val="737"/>
        </w:trPr>
        <w:tc>
          <w:tcPr>
            <w:tcW w:w="8221" w:type="dxa"/>
            <w:vAlign w:val="center"/>
          </w:tcPr>
          <w:p w:rsidR="00B171DE" w:rsidRPr="0075226C" w:rsidRDefault="00B171DE" w:rsidP="00A01DB2">
            <w:pPr>
              <w:ind w:left="175"/>
              <w:rPr>
                <w:rFonts w:ascii="Verdana" w:hAnsi="Verdana" w:cs="Tahoma"/>
                <w:sz w:val="16"/>
                <w:szCs w:val="16"/>
              </w:rPr>
            </w:pPr>
            <w:r w:rsidRPr="0075226C">
              <w:rPr>
                <w:rFonts w:ascii="Verdana" w:hAnsi="Verdana" w:cs="Tahoma"/>
                <w:b/>
                <w:sz w:val="16"/>
                <w:szCs w:val="16"/>
              </w:rPr>
              <w:t xml:space="preserve">średnim przedsiębiorstwem </w:t>
            </w:r>
            <w:r w:rsidRPr="0075226C">
              <w:rPr>
                <w:rFonts w:ascii="Verdana" w:hAnsi="Verdana" w:cs="Tahoma"/>
                <w:sz w:val="16"/>
                <w:szCs w:val="16"/>
              </w:rPr>
              <w:t>(to przedsiębiorstwa, które nie są mikroprzedsiębiorstwami ani małymi przedsiębiorstwami i które zatrudniają mniej niż 250 osób i których roczny obrót nie przekracza 50 milionów EUR lub roczna suma bilansowa nie przekracza 43 milionów EUR)</w:t>
            </w:r>
          </w:p>
        </w:tc>
        <w:tc>
          <w:tcPr>
            <w:tcW w:w="709" w:type="dxa"/>
          </w:tcPr>
          <w:p w:rsidR="00B171DE" w:rsidRPr="0075226C" w:rsidRDefault="00B171DE" w:rsidP="00A01DB2">
            <w:pPr>
              <w:spacing w:line="360" w:lineRule="auto"/>
              <w:jc w:val="both"/>
              <w:rPr>
                <w:rFonts w:ascii="Verdana" w:hAnsi="Verdana" w:cs="Tahoma"/>
                <w:sz w:val="18"/>
                <w:szCs w:val="18"/>
              </w:rPr>
            </w:pPr>
          </w:p>
        </w:tc>
      </w:tr>
    </w:tbl>
    <w:p w:rsidR="00B171DE" w:rsidRPr="004760F4" w:rsidRDefault="00B171DE" w:rsidP="00B171DE">
      <w:pPr>
        <w:spacing w:after="0"/>
        <w:ind w:left="120"/>
        <w:rPr>
          <w:sz w:val="18"/>
          <w:szCs w:val="18"/>
        </w:rPr>
      </w:pPr>
      <w:r w:rsidRPr="004760F4">
        <w:rPr>
          <w:b/>
        </w:rPr>
        <w:t>9.</w:t>
      </w:r>
      <w:r w:rsidRPr="004760F4">
        <w:rPr>
          <w:sz w:val="18"/>
          <w:szCs w:val="18"/>
        </w:rPr>
        <w:t xml:space="preserve"> </w:t>
      </w:r>
      <w:r w:rsidRPr="004760F4">
        <w:rPr>
          <w:sz w:val="20"/>
          <w:szCs w:val="20"/>
        </w:rPr>
        <w:t>Składamy w załączeniu następujące oświadczenia i dokumenty:</w:t>
      </w:r>
    </w:p>
    <w:p w:rsidR="00B171DE" w:rsidRPr="004760F4" w:rsidRDefault="00B171DE" w:rsidP="00B171DE">
      <w:pPr>
        <w:spacing w:after="120"/>
        <w:ind w:left="120"/>
        <w:rPr>
          <w:b/>
          <w:sz w:val="18"/>
          <w:szCs w:val="18"/>
        </w:rPr>
      </w:pPr>
      <w:r w:rsidRPr="004760F4">
        <w:rPr>
          <w:b/>
          <w:sz w:val="18"/>
          <w:szCs w:val="18"/>
        </w:rPr>
        <w:t>………………………………………………………………….                …………………………………………………………………..</w:t>
      </w:r>
    </w:p>
    <w:p w:rsidR="00B171DE" w:rsidRPr="004760F4" w:rsidRDefault="00B171DE" w:rsidP="00B171DE">
      <w:pPr>
        <w:spacing w:after="120"/>
        <w:ind w:left="120"/>
        <w:rPr>
          <w:b/>
          <w:sz w:val="18"/>
          <w:szCs w:val="18"/>
        </w:rPr>
      </w:pPr>
      <w:r w:rsidRPr="004760F4">
        <w:rPr>
          <w:b/>
          <w:sz w:val="18"/>
          <w:szCs w:val="18"/>
        </w:rPr>
        <w:t>…………………………………………………………………..              ……………………………………………………………………</w:t>
      </w:r>
    </w:p>
    <w:p w:rsidR="00B171DE" w:rsidRDefault="00B171DE" w:rsidP="00B171DE">
      <w:pPr>
        <w:spacing w:after="0"/>
      </w:pPr>
      <w:r>
        <w:t xml:space="preserve">Miejscowość:…………………………            data:………………..     </w:t>
      </w:r>
    </w:p>
    <w:p w:rsidR="00B171DE" w:rsidRDefault="00B171DE" w:rsidP="00B171DE">
      <w:pPr>
        <w:spacing w:after="0"/>
        <w:ind w:left="708"/>
        <w:rPr>
          <w:sz w:val="16"/>
          <w:szCs w:val="16"/>
        </w:rPr>
      </w:pPr>
      <w:r>
        <w:t xml:space="preserve">                                                                                                             ………………………………………</w:t>
      </w:r>
      <w:r w:rsidRPr="00B8281A">
        <w:rPr>
          <w:sz w:val="16"/>
          <w:szCs w:val="16"/>
        </w:rPr>
        <w:t xml:space="preserve"> </w:t>
      </w:r>
      <w:r>
        <w:rPr>
          <w:sz w:val="16"/>
          <w:szCs w:val="16"/>
        </w:rPr>
        <w:t xml:space="preserve">   </w:t>
      </w:r>
    </w:p>
    <w:p w:rsidR="00B171DE" w:rsidRDefault="00B171DE" w:rsidP="00B171DE">
      <w:pPr>
        <w:spacing w:after="0"/>
        <w:ind w:left="708"/>
        <w:rPr>
          <w:sz w:val="16"/>
          <w:szCs w:val="16"/>
        </w:rPr>
      </w:pPr>
      <w:r>
        <w:rPr>
          <w:sz w:val="16"/>
          <w:szCs w:val="16"/>
        </w:rPr>
        <w:t xml:space="preserve">                                                                                           </w:t>
      </w:r>
      <w:r w:rsidRPr="00B8281A">
        <w:rPr>
          <w:sz w:val="16"/>
          <w:szCs w:val="16"/>
        </w:rPr>
        <w:t>Nazwisko i imię osoby/osób   uprawnionej/ch (</w:t>
      </w:r>
      <w:r>
        <w:rPr>
          <w:sz w:val="16"/>
          <w:szCs w:val="16"/>
        </w:rPr>
        <w:t>pieczątka) oraz jej/ich podpisy</w:t>
      </w: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Default="00B171DE" w:rsidP="00B171DE">
      <w:pPr>
        <w:spacing w:after="0"/>
        <w:ind w:left="708"/>
        <w:rPr>
          <w:sz w:val="16"/>
          <w:szCs w:val="16"/>
        </w:rPr>
      </w:pPr>
    </w:p>
    <w:p w:rsidR="00B171DE" w:rsidRPr="00B8281A" w:rsidRDefault="00B171DE" w:rsidP="00B171DE">
      <w:pPr>
        <w:spacing w:after="0"/>
        <w:ind w:left="708"/>
        <w:rPr>
          <w:sz w:val="16"/>
          <w:szCs w:val="16"/>
        </w:rPr>
      </w:pPr>
    </w:p>
    <w:p w:rsidR="00B171DE" w:rsidRDefault="00B171DE" w:rsidP="00B171DE">
      <w:pPr>
        <w:spacing w:after="120"/>
        <w:ind w:left="120"/>
      </w:pPr>
      <w:r w:rsidRPr="004760F4">
        <w:rPr>
          <w:noProof/>
          <w:lang w:eastAsia="pl-PL"/>
        </w:rPr>
        <w:lastRenderedPageBreak/>
        <w:drawing>
          <wp:inline distT="0" distB="0" distL="0" distR="0">
            <wp:extent cx="5760720" cy="958067"/>
            <wp:effectExtent l="19050" t="0" r="0" b="0"/>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t xml:space="preserve">   </w:t>
      </w:r>
      <w:r w:rsidRPr="00EB4BF0">
        <w:rPr>
          <w:sz w:val="18"/>
          <w:szCs w:val="18"/>
        </w:rPr>
        <w:t>Projekt „Budowa zeroenergetycznego pasywnego budynku dydaktycznego przy Zespole Szkół w Budziszewicach”</w:t>
      </w:r>
    </w:p>
    <w:p w:rsidR="00B171DE" w:rsidRPr="00B8281A" w:rsidRDefault="00B171DE" w:rsidP="00B171DE">
      <w:pPr>
        <w:spacing w:after="0"/>
        <w:ind w:left="120"/>
        <w:rPr>
          <w:sz w:val="16"/>
          <w:szCs w:val="16"/>
        </w:rPr>
      </w:pPr>
      <w:r>
        <w:t xml:space="preserve">                                                                                              </w:t>
      </w:r>
      <w:r>
        <w:rPr>
          <w:sz w:val="20"/>
          <w:szCs w:val="20"/>
        </w:rPr>
        <w:t xml:space="preserve"> </w:t>
      </w:r>
    </w:p>
    <w:p w:rsidR="00B171DE" w:rsidRPr="009008A9" w:rsidRDefault="00B171DE" w:rsidP="00B171DE">
      <w:pPr>
        <w:spacing w:after="0"/>
        <w:ind w:left="360"/>
        <w:rPr>
          <w:i/>
          <w:sz w:val="16"/>
          <w:szCs w:val="16"/>
        </w:rPr>
      </w:pPr>
      <w:r w:rsidRPr="009008A9">
        <w:rPr>
          <w:sz w:val="16"/>
          <w:szCs w:val="16"/>
        </w:rPr>
        <w:t xml:space="preserve">          </w:t>
      </w:r>
      <w:r w:rsidRPr="009008A9">
        <w:rPr>
          <w:i/>
          <w:sz w:val="16"/>
          <w:szCs w:val="16"/>
        </w:rPr>
        <w:t xml:space="preserve">(wzór formularza)  </w:t>
      </w:r>
    </w:p>
    <w:p w:rsidR="00B171DE" w:rsidRDefault="00B171DE" w:rsidP="00B171DE">
      <w:pPr>
        <w:spacing w:after="0"/>
        <w:ind w:left="120"/>
        <w:rPr>
          <w:sz w:val="20"/>
          <w:szCs w:val="20"/>
        </w:rPr>
      </w:pPr>
      <w:r>
        <w:rPr>
          <w:sz w:val="20"/>
          <w:szCs w:val="20"/>
        </w:rPr>
        <w:t xml:space="preserve">                                                                                                                                                    Załącznik nr 2</w:t>
      </w:r>
    </w:p>
    <w:p w:rsidR="00B171DE" w:rsidRDefault="00B171DE" w:rsidP="00B171DE">
      <w:pPr>
        <w:spacing w:after="0"/>
        <w:ind w:left="120"/>
        <w:rPr>
          <w:sz w:val="20"/>
          <w:szCs w:val="20"/>
        </w:rPr>
      </w:pPr>
      <w:r>
        <w:rPr>
          <w:sz w:val="20"/>
          <w:szCs w:val="20"/>
        </w:rPr>
        <w:t>Wykonawca: …………………………………………………………….</w:t>
      </w:r>
    </w:p>
    <w:p w:rsidR="00B171DE" w:rsidRDefault="00B171DE" w:rsidP="00B171DE">
      <w:pPr>
        <w:spacing w:after="0"/>
        <w:ind w:left="120"/>
        <w:rPr>
          <w:sz w:val="20"/>
          <w:szCs w:val="20"/>
        </w:rPr>
      </w:pPr>
      <w:r>
        <w:rPr>
          <w:sz w:val="20"/>
          <w:szCs w:val="20"/>
        </w:rPr>
        <w:t xml:space="preserve">                        …………………………………………………………….</w:t>
      </w:r>
    </w:p>
    <w:p w:rsidR="00B171DE" w:rsidRDefault="00B171DE" w:rsidP="00B171DE">
      <w:pPr>
        <w:spacing w:after="0"/>
        <w:ind w:left="120"/>
        <w:rPr>
          <w:sz w:val="20"/>
          <w:szCs w:val="20"/>
        </w:rPr>
      </w:pPr>
      <w:r>
        <w:rPr>
          <w:sz w:val="20"/>
          <w:szCs w:val="20"/>
        </w:rPr>
        <w:t xml:space="preserve">                        …………………………………………………………….              </w:t>
      </w:r>
    </w:p>
    <w:p w:rsidR="00B171DE" w:rsidRPr="00AA2229" w:rsidRDefault="00B171DE" w:rsidP="00B171DE">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B171DE" w:rsidRPr="00FC08B1" w:rsidRDefault="00B171DE" w:rsidP="00B171DE">
      <w:pPr>
        <w:spacing w:after="0"/>
        <w:ind w:left="360"/>
        <w:rPr>
          <w:rFonts w:ascii="Calibri" w:hAnsi="Calibri" w:cs="Arial"/>
          <w:sz w:val="20"/>
          <w:szCs w:val="20"/>
        </w:rPr>
      </w:pPr>
      <w:r w:rsidRPr="00FC08B1">
        <w:rPr>
          <w:rFonts w:ascii="Calibri" w:hAnsi="Calibri" w:cs="Arial"/>
          <w:sz w:val="20"/>
          <w:szCs w:val="20"/>
        </w:rPr>
        <w:t>składane na podstawie art.25a ust.1 ustawy z dnia 29 stycznia 2004r. Prawo zamówień publicznych (dalej jako:  ustawa Pzp),</w:t>
      </w:r>
    </w:p>
    <w:p w:rsidR="00B171DE" w:rsidRPr="00B652FB" w:rsidRDefault="00B171DE" w:rsidP="00B171DE">
      <w:pPr>
        <w:spacing w:after="12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dotyczące spełniania warunków udziału w postępowaniu</w:t>
      </w:r>
      <w:r>
        <w:rPr>
          <w:rFonts w:ascii="Calibri" w:hAnsi="Calibri" w:cs="Arial"/>
          <w:b/>
          <w:sz w:val="24"/>
          <w:szCs w:val="24"/>
        </w:rPr>
        <w:t>.</w:t>
      </w:r>
    </w:p>
    <w:p w:rsidR="00B171DE" w:rsidRPr="00091A04" w:rsidRDefault="00B171DE" w:rsidP="00B171DE">
      <w:pPr>
        <w:spacing w:after="0"/>
        <w:rPr>
          <w:rFonts w:ascii="Calibri" w:hAnsi="Calibri" w:cs="Arial"/>
          <w:b/>
          <w:sz w:val="20"/>
          <w:szCs w:val="20"/>
        </w:rPr>
      </w:pPr>
      <w:r>
        <w:rPr>
          <w:rFonts w:ascii="Calibri" w:hAnsi="Calibri" w:cs="Arial"/>
          <w:sz w:val="20"/>
          <w:szCs w:val="20"/>
        </w:rPr>
        <w:t xml:space="preserve">        </w:t>
      </w:r>
      <w:r w:rsidRPr="009008A9">
        <w:rPr>
          <w:rFonts w:ascii="Calibri" w:hAnsi="Calibri" w:cs="Arial"/>
          <w:sz w:val="20"/>
          <w:szCs w:val="20"/>
        </w:rPr>
        <w:t xml:space="preserve">Na potrzeby postępowania o udzielenie zamówienia publicznego pn. </w:t>
      </w:r>
      <w:r w:rsidRPr="00091A04">
        <w:rPr>
          <w:b/>
          <w:sz w:val="20"/>
          <w:szCs w:val="20"/>
        </w:rPr>
        <w:t>„Budowa zeroenergetycznego pasywnego budynku dydaktycznego przy Zespole Szkół w Budziszewicach”</w:t>
      </w:r>
    </w:p>
    <w:p w:rsidR="00B171DE" w:rsidRPr="009008A9" w:rsidRDefault="00B171DE" w:rsidP="00B171DE">
      <w:pPr>
        <w:spacing w:after="0"/>
        <w:rPr>
          <w:rFonts w:ascii="Calibri" w:hAnsi="Calibri" w:cs="Arial"/>
          <w:sz w:val="20"/>
          <w:szCs w:val="20"/>
        </w:rPr>
      </w:pPr>
      <w:r w:rsidRPr="009008A9">
        <w:rPr>
          <w:rFonts w:ascii="Calibri" w:hAnsi="Calibri" w:cs="Arial"/>
          <w:sz w:val="20"/>
          <w:szCs w:val="20"/>
        </w:rPr>
        <w:t xml:space="preserve"> prowadzonego przez Gminę Budziszewice w trybie przetargu nieograniczonego,</w:t>
      </w:r>
      <w:r>
        <w:rPr>
          <w:rFonts w:ascii="Calibri" w:hAnsi="Calibri" w:cs="Arial"/>
          <w:sz w:val="20"/>
          <w:szCs w:val="20"/>
        </w:rPr>
        <w:t xml:space="preserve"> w imieniu Wykonawcy, </w:t>
      </w:r>
      <w:r w:rsidRPr="009008A9">
        <w:rPr>
          <w:rFonts w:ascii="Calibri" w:hAnsi="Calibri" w:cs="Arial"/>
          <w:sz w:val="20"/>
          <w:szCs w:val="20"/>
        </w:rPr>
        <w:t>oświadczam, co następuje:</w:t>
      </w:r>
    </w:p>
    <w:p w:rsidR="00B171DE" w:rsidRDefault="00B171DE" w:rsidP="00B171DE">
      <w:pPr>
        <w:spacing w:after="0"/>
        <w:ind w:left="360"/>
        <w:jc w:val="both"/>
        <w:rPr>
          <w:rFonts w:ascii="Calibri" w:hAnsi="Calibri" w:cs="Arial"/>
        </w:rPr>
      </w:pPr>
    </w:p>
    <w:p w:rsidR="00B171DE" w:rsidRPr="00FC08B1" w:rsidRDefault="00B171DE" w:rsidP="00B171DE">
      <w:pPr>
        <w:pStyle w:val="Akapitzlist"/>
        <w:numPr>
          <w:ilvl w:val="0"/>
          <w:numId w:val="8"/>
        </w:numPr>
        <w:spacing w:after="0"/>
        <w:jc w:val="both"/>
        <w:rPr>
          <w:rFonts w:ascii="Calibri" w:hAnsi="Calibri" w:cs="Arial"/>
          <w:b/>
        </w:rPr>
      </w:pPr>
      <w:r w:rsidRPr="00FC08B1">
        <w:rPr>
          <w:rFonts w:ascii="Calibri" w:hAnsi="Calibri" w:cs="Arial"/>
          <w:b/>
        </w:rPr>
        <w:t>INFORMACJA DOTYCZĄCA WYKONAWCY:</w:t>
      </w:r>
    </w:p>
    <w:p w:rsidR="00B171DE" w:rsidRPr="00FC08B1" w:rsidRDefault="00B171DE" w:rsidP="00B171DE">
      <w:pPr>
        <w:ind w:left="360"/>
        <w:jc w:val="both"/>
        <w:rPr>
          <w:rFonts w:ascii="Calibri" w:hAnsi="Calibri" w:cs="Arial"/>
          <w:sz w:val="20"/>
          <w:szCs w:val="20"/>
        </w:rPr>
      </w:pPr>
      <w:r w:rsidRPr="00FC08B1">
        <w:rPr>
          <w:rFonts w:ascii="Calibri" w:hAnsi="Calibri" w:cs="Arial"/>
          <w:sz w:val="20"/>
          <w:szCs w:val="20"/>
        </w:rPr>
        <w:t xml:space="preserve">Oświadczam, ze spełniam warunki udziału w postępowaniu określone przez Zamawiającego </w:t>
      </w:r>
      <w:r>
        <w:rPr>
          <w:rFonts w:ascii="Calibri" w:hAnsi="Calibri" w:cs="Arial"/>
          <w:sz w:val="20"/>
          <w:szCs w:val="20"/>
        </w:rPr>
        <w:t xml:space="preserve">                                                   </w:t>
      </w:r>
      <w:r w:rsidRPr="00FC08B1">
        <w:rPr>
          <w:rFonts w:ascii="Calibri" w:hAnsi="Calibri" w:cs="Arial"/>
          <w:sz w:val="20"/>
          <w:szCs w:val="20"/>
        </w:rPr>
        <w:t xml:space="preserve">w Specyfikacji Istotnych Warunków Zamówienia w punkcie </w:t>
      </w:r>
      <w:r>
        <w:rPr>
          <w:rFonts w:ascii="Calibri" w:hAnsi="Calibri" w:cs="Arial"/>
          <w:sz w:val="20"/>
          <w:szCs w:val="20"/>
        </w:rPr>
        <w:t>5.1</w:t>
      </w: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oraz w ogłoszeniu o zamówieniu.</w:t>
      </w:r>
    </w:p>
    <w:p w:rsidR="00B171DE" w:rsidRPr="00FC08B1" w:rsidRDefault="00B171DE" w:rsidP="00B171DE">
      <w:pPr>
        <w:spacing w:after="0"/>
        <w:ind w:left="360"/>
        <w:rPr>
          <w:rFonts w:ascii="Calibri" w:hAnsi="Calibri" w:cs="Arial"/>
          <w:sz w:val="20"/>
          <w:szCs w:val="20"/>
        </w:rPr>
      </w:pPr>
      <w:r w:rsidRPr="00FC08B1">
        <w:rPr>
          <w:rFonts w:ascii="Calibri" w:hAnsi="Calibri" w:cs="Arial"/>
          <w:sz w:val="20"/>
          <w:szCs w:val="20"/>
        </w:rPr>
        <w:t>…………………………………, dnia……………..r.</w:t>
      </w:r>
    </w:p>
    <w:p w:rsidR="00B171DE" w:rsidRDefault="00B171DE" w:rsidP="00B171DE">
      <w:pPr>
        <w:spacing w:after="0"/>
        <w:ind w:left="360"/>
        <w:rPr>
          <w:rFonts w:ascii="Calibri" w:hAnsi="Calibri" w:cs="Arial"/>
          <w:sz w:val="16"/>
          <w:szCs w:val="16"/>
        </w:rPr>
      </w:pPr>
      <w:r w:rsidRPr="0010316E">
        <w:rPr>
          <w:rFonts w:ascii="Calibri" w:hAnsi="Calibri" w:cs="Arial"/>
          <w:sz w:val="16"/>
          <w:szCs w:val="16"/>
        </w:rPr>
        <w:t xml:space="preserve">       (miejscowość)</w:t>
      </w:r>
    </w:p>
    <w:p w:rsidR="00B171DE" w:rsidRPr="0069096C" w:rsidRDefault="00B171DE" w:rsidP="00B171DE">
      <w:pPr>
        <w:pStyle w:val="Tekstpodstawowywcity3"/>
        <w:spacing w:after="0"/>
        <w:ind w:left="360"/>
        <w:rPr>
          <w:rFonts w:ascii="Calibri" w:hAnsi="Calibri" w:cs="Arial"/>
          <w:sz w:val="18"/>
          <w:szCs w:val="18"/>
        </w:rPr>
      </w:pPr>
      <w:r w:rsidRPr="0069096C">
        <w:rPr>
          <w:rFonts w:ascii="Calibri" w:hAnsi="Calibri" w:cs="Arial"/>
          <w:sz w:val="18"/>
          <w:szCs w:val="18"/>
        </w:rPr>
        <w:t xml:space="preserve">                                                                                                                                     Nazwisko i imię osoby/osób</w:t>
      </w:r>
    </w:p>
    <w:p w:rsidR="00B171DE" w:rsidRPr="0069096C" w:rsidRDefault="00B171DE" w:rsidP="00B171DE">
      <w:pPr>
        <w:pStyle w:val="Tekstpodstawowywcity3"/>
        <w:spacing w:after="0"/>
        <w:ind w:left="360"/>
        <w:rPr>
          <w:rFonts w:ascii="Calibri" w:hAnsi="Calibri" w:cs="Arial"/>
          <w:sz w:val="18"/>
          <w:szCs w:val="18"/>
        </w:rPr>
      </w:pPr>
      <w:r w:rsidRPr="0069096C">
        <w:rPr>
          <w:rFonts w:ascii="Calibri" w:hAnsi="Calibri" w:cs="Arial"/>
          <w:sz w:val="18"/>
          <w:szCs w:val="18"/>
        </w:rPr>
        <w:t xml:space="preserve">                                                              </w:t>
      </w:r>
      <w:r>
        <w:rPr>
          <w:rFonts w:ascii="Calibri" w:hAnsi="Calibri" w:cs="Arial"/>
          <w:sz w:val="18"/>
          <w:szCs w:val="18"/>
        </w:rPr>
        <w:t xml:space="preserve">                   </w:t>
      </w:r>
      <w:r w:rsidRPr="0069096C">
        <w:rPr>
          <w:rFonts w:ascii="Calibri" w:hAnsi="Calibri" w:cs="Arial"/>
          <w:sz w:val="18"/>
          <w:szCs w:val="18"/>
        </w:rPr>
        <w:t xml:space="preserve">                          uprawnionej/ch (pieczątka)  oraz  jej/ich podpis/y:</w:t>
      </w:r>
    </w:p>
    <w:p w:rsidR="00B171DE" w:rsidRDefault="00B171DE" w:rsidP="00B171DE">
      <w:pPr>
        <w:pStyle w:val="Tekstpodstawowywcity3"/>
        <w:spacing w:after="0"/>
        <w:ind w:left="360"/>
        <w:rPr>
          <w:rFonts w:ascii="Calibri" w:hAnsi="Calibri" w:cs="Arial"/>
          <w:sz w:val="20"/>
          <w:szCs w:val="20"/>
        </w:rPr>
      </w:pPr>
      <w:r>
        <w:rPr>
          <w:rFonts w:ascii="Calibri" w:hAnsi="Calibri" w:cs="Arial"/>
          <w:sz w:val="20"/>
          <w:szCs w:val="20"/>
        </w:rPr>
        <w:t xml:space="preserve">                                                                                                                        ……………………………….</w:t>
      </w:r>
    </w:p>
    <w:p w:rsidR="00B171DE" w:rsidRDefault="00B171DE" w:rsidP="00B171DE">
      <w:pPr>
        <w:pStyle w:val="Tekstpodstawowywcity3"/>
        <w:spacing w:after="0"/>
        <w:ind w:left="360"/>
        <w:rPr>
          <w:rFonts w:ascii="Calibri" w:hAnsi="Calibri" w:cs="Arial"/>
          <w:sz w:val="22"/>
          <w:szCs w:val="22"/>
        </w:rPr>
      </w:pPr>
    </w:p>
    <w:p w:rsidR="00B171DE" w:rsidRPr="0010316E" w:rsidRDefault="00B171DE" w:rsidP="00B171DE">
      <w:pPr>
        <w:pStyle w:val="Tekstpodstawowywcity3"/>
        <w:numPr>
          <w:ilvl w:val="0"/>
          <w:numId w:val="8"/>
        </w:numPr>
        <w:spacing w:line="240" w:lineRule="auto"/>
        <w:rPr>
          <w:rFonts w:ascii="Calibri" w:hAnsi="Calibri" w:cs="Arial"/>
          <w:b/>
          <w:sz w:val="22"/>
          <w:szCs w:val="22"/>
        </w:rPr>
      </w:pPr>
      <w:r>
        <w:rPr>
          <w:rFonts w:ascii="Calibri" w:hAnsi="Calibri" w:cs="Arial"/>
          <w:b/>
          <w:sz w:val="22"/>
          <w:szCs w:val="22"/>
        </w:rPr>
        <w:t>INFORMACJA W ZWIĄZ</w:t>
      </w:r>
      <w:r w:rsidRPr="0010316E">
        <w:rPr>
          <w:rFonts w:ascii="Calibri" w:hAnsi="Calibri" w:cs="Arial"/>
          <w:b/>
          <w:sz w:val="22"/>
          <w:szCs w:val="22"/>
        </w:rPr>
        <w:t xml:space="preserve">KU Z POLEGANIEM NA ZASOBACH INNYCH PODMIOTÓW </w:t>
      </w:r>
      <w:r>
        <w:rPr>
          <w:rFonts w:ascii="Calibri" w:hAnsi="Calibri" w:cs="Arial"/>
          <w:b/>
          <w:sz w:val="22"/>
          <w:szCs w:val="22"/>
        </w:rPr>
        <w:t xml:space="preserve">                  </w:t>
      </w:r>
    </w:p>
    <w:p w:rsidR="00B171DE" w:rsidRPr="00FC08B1" w:rsidRDefault="00B171DE" w:rsidP="00B171DE">
      <w:pPr>
        <w:spacing w:after="0"/>
        <w:ind w:left="360"/>
        <w:jc w:val="both"/>
        <w:rPr>
          <w:rFonts w:ascii="Calibri" w:hAnsi="Calibri" w:cs="Arial"/>
          <w:sz w:val="20"/>
          <w:szCs w:val="20"/>
        </w:rPr>
      </w:pPr>
      <w:r w:rsidRPr="00FC08B1">
        <w:rPr>
          <w:rFonts w:ascii="Calibri" w:hAnsi="Calibri" w:cs="Arial"/>
          <w:sz w:val="20"/>
          <w:szCs w:val="20"/>
        </w:rPr>
        <w:t>Oświadczam, że w celu wykazania spełniania</w:t>
      </w:r>
      <w:r>
        <w:rPr>
          <w:rFonts w:ascii="Calibri" w:hAnsi="Calibri" w:cs="Arial"/>
          <w:sz w:val="20"/>
          <w:szCs w:val="20"/>
        </w:rPr>
        <w:t xml:space="preserve"> warunków</w:t>
      </w:r>
      <w:r w:rsidRPr="00FC08B1">
        <w:rPr>
          <w:rFonts w:ascii="Calibri" w:hAnsi="Calibri" w:cs="Arial"/>
          <w:sz w:val="20"/>
          <w:szCs w:val="20"/>
        </w:rPr>
        <w:t xml:space="preserve"> udziału w postępowaniu, określonych                                        przez Zamawiającego w Specyfikacji Istotnych Warunków Zamówienia w punkcie </w:t>
      </w:r>
      <w:r>
        <w:rPr>
          <w:rFonts w:ascii="Calibri" w:hAnsi="Calibri" w:cs="Arial"/>
          <w:sz w:val="20"/>
          <w:szCs w:val="20"/>
        </w:rPr>
        <w:t>5.1</w:t>
      </w:r>
      <w:r w:rsidRPr="00FC08B1">
        <w:rPr>
          <w:rFonts w:ascii="Calibri" w:hAnsi="Calibri" w:cs="Arial"/>
          <w:sz w:val="20"/>
          <w:szCs w:val="20"/>
        </w:rPr>
        <w:t xml:space="preserve">                                            oraz w ogłoszeniu o zamówieniu, polegam na zasobach  następującego/ych  podmiotu/ów   </w:t>
      </w:r>
      <w:r>
        <w:rPr>
          <w:rFonts w:ascii="Calibri" w:hAnsi="Calibri" w:cs="Arial"/>
          <w:sz w:val="20"/>
          <w:szCs w:val="20"/>
        </w:rPr>
        <w:t xml:space="preserve">                    </w:t>
      </w:r>
      <w:r w:rsidRPr="00FC08B1">
        <w:rPr>
          <w:rFonts w:ascii="Calibri" w:hAnsi="Calibri" w:cs="Arial"/>
          <w:sz w:val="20"/>
          <w:szCs w:val="20"/>
        </w:rPr>
        <w:t xml:space="preserve">                      w następującym dla każdego z nich  zakresie :</w:t>
      </w:r>
    </w:p>
    <w:p w:rsidR="00B171DE" w:rsidRDefault="00B171DE" w:rsidP="00B171DE">
      <w:pPr>
        <w:spacing w:after="0"/>
        <w:ind w:left="360"/>
        <w:jc w:val="both"/>
        <w:rPr>
          <w:rFonts w:ascii="Calibri" w:hAnsi="Calibri" w:cs="Arial"/>
        </w:rPr>
      </w:pPr>
      <w:r>
        <w:rPr>
          <w:rFonts w:ascii="Calibri" w:hAnsi="Calibri" w:cs="Arial"/>
        </w:rPr>
        <w:t>……………………………………………………………………………………………………………………………………………..</w:t>
      </w:r>
    </w:p>
    <w:p w:rsidR="00B171DE" w:rsidRDefault="00B171DE" w:rsidP="00B171DE">
      <w:pPr>
        <w:spacing w:after="0"/>
        <w:ind w:left="360"/>
        <w:jc w:val="both"/>
        <w:rPr>
          <w:rFonts w:ascii="Calibri" w:hAnsi="Calibri" w:cs="Arial"/>
        </w:rPr>
      </w:pPr>
      <w:r>
        <w:rPr>
          <w:rFonts w:ascii="Calibri" w:hAnsi="Calibri" w:cs="Arial"/>
        </w:rPr>
        <w:t xml:space="preserve">………………………………………………………………………………………………………………………………………………. </w:t>
      </w:r>
    </w:p>
    <w:p w:rsidR="00B171DE" w:rsidRDefault="00B171DE" w:rsidP="00B171DE">
      <w:pPr>
        <w:spacing w:after="0"/>
        <w:ind w:left="360"/>
        <w:jc w:val="both"/>
        <w:rPr>
          <w:rFonts w:ascii="Calibri" w:hAnsi="Calibri" w:cs="Arial"/>
        </w:rPr>
      </w:pPr>
      <w:r>
        <w:rPr>
          <w:rFonts w:ascii="Calibri" w:hAnsi="Calibri" w:cs="Arial"/>
        </w:rPr>
        <w:t>………………………………………………………………………………………………………………………………………………</w:t>
      </w:r>
    </w:p>
    <w:p w:rsidR="00B171DE" w:rsidRPr="00194066" w:rsidRDefault="00B171DE" w:rsidP="00B171DE">
      <w:pPr>
        <w:spacing w:after="120"/>
        <w:ind w:left="360"/>
        <w:rPr>
          <w:rFonts w:ascii="Calibri" w:hAnsi="Calibri" w:cs="Arial"/>
          <w:sz w:val="16"/>
          <w:szCs w:val="16"/>
        </w:rPr>
      </w:pPr>
      <w:r w:rsidRPr="00194066">
        <w:rPr>
          <w:rFonts w:ascii="Calibri" w:hAnsi="Calibri" w:cs="Arial"/>
          <w:sz w:val="16"/>
          <w:szCs w:val="16"/>
        </w:rPr>
        <w:t>( UWAGA: Wyżej należy wskazać podmiot i określić odpowiedni zakres dla wskazanego podmiotu</w:t>
      </w:r>
      <w:r>
        <w:rPr>
          <w:rFonts w:ascii="Calibri" w:hAnsi="Calibri" w:cs="Arial"/>
          <w:sz w:val="16"/>
          <w:szCs w:val="16"/>
        </w:rPr>
        <w:t>. . W przypadku złożenia oświadczenia z niewypełnionym polem Zamawiający przyjmie , że Wykonawca  nie polega na zasobach innych podmiotów)</w:t>
      </w:r>
    </w:p>
    <w:p w:rsidR="00B171DE" w:rsidRPr="00FC08B1" w:rsidRDefault="00B171DE" w:rsidP="00B171DE">
      <w:pPr>
        <w:spacing w:after="0"/>
        <w:ind w:left="360"/>
        <w:rPr>
          <w:rFonts w:ascii="Calibri" w:hAnsi="Calibri" w:cs="Arial"/>
          <w:sz w:val="20"/>
          <w:szCs w:val="20"/>
        </w:rPr>
      </w:pPr>
      <w:r>
        <w:rPr>
          <w:rFonts w:ascii="Calibri" w:hAnsi="Calibri" w:cs="Arial"/>
          <w:sz w:val="20"/>
          <w:szCs w:val="20"/>
        </w:rPr>
        <w:t>…………………………………, dnia……………..r.</w:t>
      </w:r>
    </w:p>
    <w:p w:rsidR="00B171DE" w:rsidRPr="009008A9" w:rsidRDefault="00B171DE" w:rsidP="00B171DE">
      <w:pPr>
        <w:spacing w:after="0"/>
        <w:ind w:left="360"/>
        <w:rPr>
          <w:rFonts w:ascii="Calibri" w:hAnsi="Calibri" w:cs="Arial"/>
          <w:sz w:val="16"/>
          <w:szCs w:val="16"/>
        </w:rPr>
      </w:pPr>
      <w:r w:rsidRPr="00FC08B1">
        <w:rPr>
          <w:rFonts w:ascii="Calibri" w:hAnsi="Calibri" w:cs="Arial"/>
          <w:sz w:val="20"/>
          <w:szCs w:val="20"/>
        </w:rPr>
        <w:t xml:space="preserve">       </w:t>
      </w:r>
      <w:r w:rsidRPr="009008A9">
        <w:rPr>
          <w:rFonts w:ascii="Calibri" w:hAnsi="Calibri" w:cs="Arial"/>
          <w:sz w:val="16"/>
          <w:szCs w:val="16"/>
        </w:rPr>
        <w:t>(miejscowość)</w:t>
      </w:r>
    </w:p>
    <w:p w:rsidR="00B171DE" w:rsidRPr="00FC08B1" w:rsidRDefault="00B171DE" w:rsidP="00B171DE">
      <w:pPr>
        <w:pStyle w:val="Tekstpodstawowywcity3"/>
        <w:spacing w:after="0"/>
        <w:ind w:left="360"/>
        <w:rPr>
          <w:rFonts w:ascii="Calibri" w:hAnsi="Calibri" w:cs="Arial"/>
          <w:sz w:val="20"/>
          <w:szCs w:val="20"/>
        </w:rPr>
      </w:pPr>
      <w:r w:rsidRPr="00FC08B1">
        <w:rPr>
          <w:rFonts w:ascii="Calibri" w:hAnsi="Calibri" w:cs="Arial"/>
          <w:sz w:val="20"/>
          <w:szCs w:val="20"/>
        </w:rPr>
        <w:t xml:space="preserve">                                                                                                                   Nazwisko i imię osoby/osób</w:t>
      </w:r>
    </w:p>
    <w:p w:rsidR="00B171DE" w:rsidRPr="00FC08B1" w:rsidRDefault="00B171DE" w:rsidP="00B171DE">
      <w:pPr>
        <w:pStyle w:val="Tekstpodstawowywcity3"/>
        <w:ind w:left="360"/>
        <w:rPr>
          <w:rFonts w:ascii="Calibri" w:hAnsi="Calibri" w:cs="Arial"/>
          <w:sz w:val="20"/>
          <w:szCs w:val="20"/>
        </w:rPr>
      </w:pP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uprawnionej/ch (pieczątka)  oraz  jej/ich podpis/y:</w:t>
      </w:r>
    </w:p>
    <w:p w:rsidR="00B171DE" w:rsidRDefault="00B171DE" w:rsidP="00B171DE">
      <w:pPr>
        <w:pStyle w:val="Tekstpodstawowywcity3"/>
        <w:spacing w:after="0"/>
        <w:ind w:left="360"/>
        <w:rPr>
          <w:rFonts w:ascii="Calibri" w:hAnsi="Calibri" w:cs="Arial"/>
          <w:sz w:val="20"/>
          <w:szCs w:val="20"/>
        </w:rPr>
      </w:pP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w:t>
      </w:r>
    </w:p>
    <w:p w:rsidR="00B171DE" w:rsidRDefault="00B171DE" w:rsidP="00B171DE">
      <w:pPr>
        <w:pStyle w:val="Tekstpodstawowywcity3"/>
        <w:spacing w:after="0"/>
        <w:ind w:left="360"/>
        <w:rPr>
          <w:rFonts w:ascii="Calibri" w:hAnsi="Calibri" w:cs="Arial"/>
          <w:sz w:val="20"/>
          <w:szCs w:val="20"/>
        </w:rPr>
      </w:pPr>
      <w:r w:rsidRPr="0069096C">
        <w:rPr>
          <w:rFonts w:ascii="Calibri" w:hAnsi="Calibri" w:cs="Arial"/>
          <w:noProof/>
          <w:sz w:val="20"/>
          <w:szCs w:val="20"/>
          <w:lang w:eastAsia="pl-PL"/>
        </w:rPr>
        <w:lastRenderedPageBreak/>
        <w:drawing>
          <wp:inline distT="0" distB="0" distL="0" distR="0">
            <wp:extent cx="5760720" cy="958067"/>
            <wp:effectExtent l="19050" t="0" r="0" b="0"/>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t xml:space="preserve">   </w:t>
      </w:r>
      <w:r w:rsidRPr="00EB4BF0">
        <w:rPr>
          <w:sz w:val="18"/>
          <w:szCs w:val="18"/>
        </w:rPr>
        <w:t>Projekt „Budowa zeroenergetycznego pasywnego budynku dydaktycznego przy Zespole Szkół w Budziszewicach”</w:t>
      </w:r>
    </w:p>
    <w:p w:rsidR="00B171DE" w:rsidRDefault="00B171DE" w:rsidP="00B171DE">
      <w:pPr>
        <w:pStyle w:val="Tekstpodstawowywcity3"/>
        <w:spacing w:after="0"/>
        <w:ind w:left="360"/>
        <w:rPr>
          <w:rFonts w:ascii="Calibri" w:hAnsi="Calibri" w:cs="Arial"/>
          <w:sz w:val="20"/>
          <w:szCs w:val="20"/>
        </w:rPr>
      </w:pPr>
    </w:p>
    <w:p w:rsidR="00B171DE" w:rsidRPr="00FC08B1" w:rsidRDefault="00B171DE" w:rsidP="00B171DE">
      <w:pPr>
        <w:pStyle w:val="Tekstpodstawowywcity3"/>
        <w:spacing w:after="0"/>
        <w:ind w:left="360"/>
        <w:rPr>
          <w:rFonts w:ascii="Calibri" w:hAnsi="Calibri" w:cs="Arial"/>
          <w:sz w:val="20"/>
          <w:szCs w:val="20"/>
        </w:rPr>
      </w:pPr>
    </w:p>
    <w:p w:rsidR="00B171DE" w:rsidRPr="00FC08B1" w:rsidRDefault="00B171DE" w:rsidP="00B171DE">
      <w:pPr>
        <w:pStyle w:val="Akapitzlist"/>
        <w:numPr>
          <w:ilvl w:val="0"/>
          <w:numId w:val="8"/>
        </w:numPr>
        <w:spacing w:after="0"/>
        <w:rPr>
          <w:rFonts w:ascii="Calibri" w:hAnsi="Calibri" w:cs="Arial"/>
          <w:b/>
        </w:rPr>
      </w:pPr>
      <w:r w:rsidRPr="00FC08B1">
        <w:rPr>
          <w:rFonts w:ascii="Calibri" w:hAnsi="Calibri" w:cs="Arial"/>
          <w:b/>
        </w:rPr>
        <w:t>OŚWIADCZENIE</w:t>
      </w:r>
      <w:r>
        <w:rPr>
          <w:rFonts w:ascii="Calibri" w:hAnsi="Calibri" w:cs="Arial"/>
          <w:b/>
        </w:rPr>
        <w:t xml:space="preserve"> </w:t>
      </w:r>
      <w:r w:rsidRPr="00FC08B1">
        <w:rPr>
          <w:rFonts w:ascii="Calibri" w:hAnsi="Calibri" w:cs="Arial"/>
          <w:b/>
        </w:rPr>
        <w:t xml:space="preserve"> DOTYCZĄCE </w:t>
      </w:r>
      <w:r>
        <w:rPr>
          <w:rFonts w:ascii="Calibri" w:hAnsi="Calibri" w:cs="Arial"/>
          <w:b/>
        </w:rPr>
        <w:t xml:space="preserve"> </w:t>
      </w:r>
      <w:r w:rsidRPr="00FC08B1">
        <w:rPr>
          <w:rFonts w:ascii="Calibri" w:hAnsi="Calibri" w:cs="Arial"/>
          <w:b/>
        </w:rPr>
        <w:t xml:space="preserve">PODANYCH </w:t>
      </w:r>
      <w:r>
        <w:rPr>
          <w:rFonts w:ascii="Calibri" w:hAnsi="Calibri" w:cs="Arial"/>
          <w:b/>
        </w:rPr>
        <w:t xml:space="preserve"> </w:t>
      </w:r>
      <w:r w:rsidRPr="00FC08B1">
        <w:rPr>
          <w:rFonts w:ascii="Calibri" w:hAnsi="Calibri" w:cs="Arial"/>
          <w:b/>
        </w:rPr>
        <w:t>INFORMACJI:</w:t>
      </w:r>
    </w:p>
    <w:p w:rsidR="00B171DE" w:rsidRDefault="00B171DE" w:rsidP="00B171DE">
      <w:pPr>
        <w:spacing w:after="0"/>
        <w:ind w:left="360"/>
        <w:jc w:val="both"/>
        <w:rPr>
          <w:rFonts w:ascii="Calibri" w:hAnsi="Calibri" w:cs="Arial"/>
          <w:sz w:val="20"/>
          <w:szCs w:val="20"/>
        </w:rPr>
      </w:pPr>
      <w:r>
        <w:rPr>
          <w:rFonts w:ascii="Calibri" w:hAnsi="Calibri" w:cs="Arial"/>
          <w:sz w:val="20"/>
          <w:szCs w:val="20"/>
        </w:rPr>
        <w:t>Oświadczam, że wszystkie informacje podane w powyższych oświadczeniach dot. spełniania warunków udziału w postępowaniu są aktualne i zgodne z prawdą oraz zostały przedstawione z pełną świadomością konsekwencji wprowadzenia Zamawiającego w błąd przy przedstawianiu informacji.</w:t>
      </w:r>
    </w:p>
    <w:p w:rsidR="00B171DE" w:rsidRPr="00FC08B1" w:rsidRDefault="00B171DE" w:rsidP="00B171DE">
      <w:pPr>
        <w:spacing w:after="0"/>
        <w:ind w:left="360"/>
        <w:rPr>
          <w:rFonts w:ascii="Calibri" w:hAnsi="Calibri" w:cs="Arial"/>
          <w:sz w:val="18"/>
          <w:szCs w:val="18"/>
        </w:rPr>
      </w:pPr>
      <w:r w:rsidRPr="00FC08B1">
        <w:rPr>
          <w:rFonts w:ascii="Calibri" w:hAnsi="Calibri" w:cs="Arial"/>
        </w:rPr>
        <w:t xml:space="preserve"> </w:t>
      </w:r>
      <w:r w:rsidRPr="00FC08B1">
        <w:rPr>
          <w:rFonts w:ascii="Calibri" w:hAnsi="Calibri" w:cs="Arial"/>
          <w:sz w:val="18"/>
          <w:szCs w:val="18"/>
        </w:rPr>
        <w:t>…………………………………, dnia……………..r.</w:t>
      </w:r>
    </w:p>
    <w:p w:rsidR="00B171DE" w:rsidRDefault="00B171DE" w:rsidP="00B171DE">
      <w:pPr>
        <w:spacing w:after="0"/>
        <w:ind w:left="360"/>
        <w:rPr>
          <w:rFonts w:ascii="Calibri" w:hAnsi="Calibri" w:cs="Arial"/>
          <w:sz w:val="16"/>
          <w:szCs w:val="16"/>
        </w:rPr>
      </w:pPr>
      <w:r w:rsidRPr="0010316E">
        <w:rPr>
          <w:rFonts w:ascii="Calibri" w:hAnsi="Calibri" w:cs="Arial"/>
          <w:sz w:val="16"/>
          <w:szCs w:val="16"/>
        </w:rPr>
        <w:t xml:space="preserve">       (miejscowość)</w:t>
      </w:r>
    </w:p>
    <w:p w:rsidR="00B171DE" w:rsidRPr="00AC3B5A" w:rsidRDefault="00B171DE" w:rsidP="00B171DE">
      <w:pPr>
        <w:pStyle w:val="Tekstpodstawowywcity3"/>
        <w:spacing w:after="0"/>
        <w:ind w:left="360"/>
        <w:rPr>
          <w:rFonts w:ascii="Calibri" w:hAnsi="Calibri" w:cs="Arial"/>
          <w:sz w:val="20"/>
          <w:szCs w:val="20"/>
        </w:rPr>
      </w:pPr>
      <w:r>
        <w:rPr>
          <w:rFonts w:ascii="Calibri" w:hAnsi="Calibri" w:cs="Arial"/>
        </w:rPr>
        <w:t xml:space="preserve">                                                                                                                                                 </w:t>
      </w:r>
      <w:r w:rsidRPr="00AC3B5A">
        <w:rPr>
          <w:rFonts w:ascii="Calibri" w:hAnsi="Calibri" w:cs="Arial"/>
          <w:sz w:val="20"/>
          <w:szCs w:val="20"/>
        </w:rPr>
        <w:t>Nazwisko i imię osoby/osób</w:t>
      </w:r>
    </w:p>
    <w:p w:rsidR="00B171DE" w:rsidRDefault="00B171DE" w:rsidP="00B171DE">
      <w:pPr>
        <w:pStyle w:val="Tekstpodstawowywcity3"/>
        <w:spacing w:after="0"/>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B171DE" w:rsidRDefault="00B171DE" w:rsidP="00B171DE">
      <w:pPr>
        <w:pStyle w:val="Tekstpodstawowywcity3"/>
        <w:spacing w:after="0"/>
        <w:ind w:left="360"/>
        <w:rPr>
          <w:rFonts w:ascii="Calibri" w:hAnsi="Calibri" w:cs="Arial"/>
          <w:sz w:val="20"/>
          <w:szCs w:val="20"/>
        </w:rPr>
      </w:pPr>
      <w:r>
        <w:rPr>
          <w:rFonts w:ascii="Calibri" w:hAnsi="Calibri" w:cs="Arial"/>
          <w:sz w:val="20"/>
          <w:szCs w:val="20"/>
        </w:rPr>
        <w:t xml:space="preserve">                                                                                                                          ……………………………….</w:t>
      </w: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p>
    <w:p w:rsidR="00B171DE" w:rsidRDefault="00B171DE" w:rsidP="00B171DE">
      <w:pPr>
        <w:pStyle w:val="Tekstpodstawowywcity3"/>
        <w:spacing w:after="0"/>
        <w:ind w:left="360"/>
        <w:rPr>
          <w:rFonts w:ascii="Calibri" w:hAnsi="Calibri" w:cs="Arial"/>
          <w:sz w:val="20"/>
          <w:szCs w:val="20"/>
        </w:rPr>
      </w:pPr>
      <w:r w:rsidRPr="00D60CAB">
        <w:rPr>
          <w:rFonts w:ascii="Calibri" w:hAnsi="Calibri" w:cs="Arial"/>
          <w:noProof/>
          <w:sz w:val="20"/>
          <w:szCs w:val="20"/>
          <w:lang w:eastAsia="pl-PL"/>
        </w:rPr>
        <w:lastRenderedPageBreak/>
        <w:drawing>
          <wp:inline distT="0" distB="0" distL="0" distR="0">
            <wp:extent cx="5760720" cy="958067"/>
            <wp:effectExtent l="19050" t="0" r="0" b="0"/>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t xml:space="preserve">       </w:t>
      </w:r>
      <w:r w:rsidRPr="00EB4BF0">
        <w:rPr>
          <w:sz w:val="18"/>
          <w:szCs w:val="18"/>
        </w:rPr>
        <w:t>Projekt „Budowa zeroenergetycznego pasywnego budynku dydaktycznego przy Zespole Szkół w Budziszewicach”</w:t>
      </w:r>
    </w:p>
    <w:p w:rsidR="00B171DE" w:rsidRDefault="00B171DE" w:rsidP="00B171DE">
      <w:pPr>
        <w:pStyle w:val="Tekstpodstawowywcity3"/>
        <w:spacing w:after="0"/>
        <w:ind w:left="360"/>
        <w:rPr>
          <w:rFonts w:ascii="Calibri" w:hAnsi="Calibri" w:cs="Arial"/>
          <w:sz w:val="20"/>
          <w:szCs w:val="20"/>
        </w:rPr>
      </w:pPr>
    </w:p>
    <w:p w:rsidR="00B171DE" w:rsidRPr="009008A9" w:rsidRDefault="00B171DE" w:rsidP="00B171DE">
      <w:pPr>
        <w:spacing w:after="0"/>
        <w:ind w:left="360"/>
        <w:rPr>
          <w:i/>
          <w:sz w:val="16"/>
          <w:szCs w:val="16"/>
        </w:rPr>
      </w:pPr>
      <w:r w:rsidRPr="009008A9">
        <w:rPr>
          <w:sz w:val="16"/>
          <w:szCs w:val="16"/>
        </w:rPr>
        <w:t xml:space="preserve">          </w:t>
      </w:r>
      <w:r w:rsidRPr="009008A9">
        <w:rPr>
          <w:i/>
          <w:sz w:val="16"/>
          <w:szCs w:val="16"/>
        </w:rPr>
        <w:t xml:space="preserve">(wzór formularza)  </w:t>
      </w:r>
    </w:p>
    <w:p w:rsidR="00B171DE" w:rsidRDefault="00B171DE" w:rsidP="00B171DE">
      <w:pPr>
        <w:spacing w:after="0"/>
        <w:ind w:left="120"/>
        <w:rPr>
          <w:sz w:val="20"/>
          <w:szCs w:val="20"/>
        </w:rPr>
      </w:pPr>
      <w:r>
        <w:rPr>
          <w:sz w:val="20"/>
          <w:szCs w:val="20"/>
        </w:rPr>
        <w:t xml:space="preserve">                                                                                                                                                    Załącznik nr 2a</w:t>
      </w:r>
    </w:p>
    <w:p w:rsidR="00B171DE" w:rsidRDefault="00B171DE" w:rsidP="00B171DE">
      <w:pPr>
        <w:spacing w:after="0"/>
        <w:ind w:left="120"/>
        <w:rPr>
          <w:sz w:val="20"/>
          <w:szCs w:val="20"/>
        </w:rPr>
      </w:pPr>
      <w:r>
        <w:rPr>
          <w:sz w:val="20"/>
          <w:szCs w:val="20"/>
        </w:rPr>
        <w:t>Wykonawca: …………………………………………………………….</w:t>
      </w:r>
    </w:p>
    <w:p w:rsidR="00B171DE" w:rsidRDefault="00B171DE" w:rsidP="00B171DE">
      <w:pPr>
        <w:spacing w:after="0"/>
        <w:ind w:left="120"/>
        <w:rPr>
          <w:sz w:val="20"/>
          <w:szCs w:val="20"/>
        </w:rPr>
      </w:pPr>
      <w:r>
        <w:rPr>
          <w:sz w:val="20"/>
          <w:szCs w:val="20"/>
        </w:rPr>
        <w:t xml:space="preserve">                        …………………………………………………………….</w:t>
      </w:r>
    </w:p>
    <w:p w:rsidR="00B171DE" w:rsidRDefault="00B171DE" w:rsidP="00B171DE">
      <w:pPr>
        <w:spacing w:after="0"/>
        <w:ind w:left="120"/>
        <w:rPr>
          <w:sz w:val="20"/>
          <w:szCs w:val="20"/>
        </w:rPr>
      </w:pPr>
      <w:r>
        <w:rPr>
          <w:sz w:val="20"/>
          <w:szCs w:val="20"/>
        </w:rPr>
        <w:t xml:space="preserve">                        …………………………………………………………….              </w:t>
      </w:r>
    </w:p>
    <w:p w:rsidR="00B171DE" w:rsidRPr="00AA2229" w:rsidRDefault="00B171DE" w:rsidP="00B171DE">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B171DE" w:rsidRPr="00FC08B1" w:rsidRDefault="00B171DE" w:rsidP="00B171DE">
      <w:pPr>
        <w:spacing w:after="0"/>
        <w:ind w:left="360"/>
        <w:rPr>
          <w:rFonts w:ascii="Calibri" w:hAnsi="Calibri" w:cs="Arial"/>
          <w:sz w:val="20"/>
          <w:szCs w:val="20"/>
        </w:rPr>
      </w:pPr>
      <w:r w:rsidRPr="00FC08B1">
        <w:rPr>
          <w:rFonts w:ascii="Calibri" w:hAnsi="Calibri" w:cs="Arial"/>
          <w:sz w:val="20"/>
          <w:szCs w:val="20"/>
        </w:rPr>
        <w:t>składane na podstawie art.25a ust.1 ustawy z dnia 29 stycznia 2004r. Prawo zamówień publicznych (dalej jako:  ustawa Pzp),</w:t>
      </w:r>
    </w:p>
    <w:p w:rsidR="00B171DE" w:rsidRPr="00B652FB" w:rsidRDefault="00B171DE" w:rsidP="00B171DE">
      <w:pPr>
        <w:spacing w:after="12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 xml:space="preserve">dotyczące </w:t>
      </w:r>
      <w:r>
        <w:rPr>
          <w:rFonts w:ascii="Calibri" w:hAnsi="Calibri" w:cs="Arial"/>
          <w:b/>
          <w:sz w:val="24"/>
          <w:szCs w:val="24"/>
        </w:rPr>
        <w:t xml:space="preserve"> przesłanek wykluczenia z  postępowania</w:t>
      </w:r>
    </w:p>
    <w:p w:rsidR="00B171DE" w:rsidRPr="00091A04" w:rsidRDefault="00B171DE" w:rsidP="00B171DE">
      <w:pPr>
        <w:spacing w:after="0"/>
        <w:rPr>
          <w:rFonts w:ascii="Calibri" w:hAnsi="Calibri" w:cs="Arial"/>
          <w:b/>
          <w:sz w:val="20"/>
          <w:szCs w:val="20"/>
        </w:rPr>
      </w:pPr>
      <w:r>
        <w:rPr>
          <w:rFonts w:ascii="Calibri" w:hAnsi="Calibri" w:cs="Arial"/>
        </w:rPr>
        <w:t xml:space="preserve">      </w:t>
      </w:r>
      <w:r w:rsidRPr="0024795F">
        <w:rPr>
          <w:rFonts w:ascii="Calibri" w:hAnsi="Calibri" w:cs="Arial"/>
        </w:rPr>
        <w:t xml:space="preserve">Na potrzeby postępowania o udzielenie zamówienia publicznego pn. </w:t>
      </w:r>
      <w:r w:rsidRPr="00091A04">
        <w:rPr>
          <w:b/>
          <w:sz w:val="20"/>
          <w:szCs w:val="20"/>
        </w:rPr>
        <w:t>„Budowa zeroenergetycznego pasywnego budynku dydaktycznego przy Zespole Szkół w Budziszewicach”</w:t>
      </w:r>
    </w:p>
    <w:p w:rsidR="00B171DE" w:rsidRDefault="00B171DE" w:rsidP="00B171DE">
      <w:pPr>
        <w:spacing w:after="0"/>
        <w:rPr>
          <w:rFonts w:ascii="Calibri" w:hAnsi="Calibri" w:cs="Arial"/>
        </w:rPr>
      </w:pPr>
      <w:r w:rsidRPr="0024795F">
        <w:rPr>
          <w:rFonts w:ascii="Calibri" w:hAnsi="Calibri" w:cs="Arial"/>
        </w:rPr>
        <w:t>prowadzonego przez Gminę Budziszewice w trybie przetargu nieograniczonego, w imieniu Wykonawcy , oświadczam, co następuje:</w:t>
      </w:r>
    </w:p>
    <w:p w:rsidR="00B171DE" w:rsidRPr="0024795F" w:rsidRDefault="00B171DE" w:rsidP="00B171DE">
      <w:pPr>
        <w:spacing w:after="0"/>
        <w:rPr>
          <w:rFonts w:ascii="Calibri" w:hAnsi="Calibri" w:cs="Arial"/>
        </w:rPr>
      </w:pPr>
    </w:p>
    <w:p w:rsidR="00B171DE" w:rsidRDefault="00B171DE" w:rsidP="00B171DE">
      <w:pPr>
        <w:pStyle w:val="Akapitzlist"/>
        <w:numPr>
          <w:ilvl w:val="0"/>
          <w:numId w:val="8"/>
        </w:numPr>
        <w:rPr>
          <w:rFonts w:ascii="Calibri" w:hAnsi="Calibri" w:cs="Arial"/>
          <w:b/>
        </w:rPr>
      </w:pPr>
      <w:r w:rsidRPr="00C06B4F">
        <w:rPr>
          <w:rFonts w:ascii="Calibri" w:hAnsi="Calibri" w:cs="Arial"/>
          <w:b/>
        </w:rPr>
        <w:t>OŚWIADCZENI</w:t>
      </w:r>
      <w:r>
        <w:rPr>
          <w:rFonts w:ascii="Calibri" w:hAnsi="Calibri" w:cs="Arial"/>
          <w:b/>
        </w:rPr>
        <w:t>A</w:t>
      </w:r>
      <w:r w:rsidRPr="00C06B4F">
        <w:rPr>
          <w:rFonts w:ascii="Calibri" w:hAnsi="Calibri" w:cs="Arial"/>
          <w:b/>
        </w:rPr>
        <w:t xml:space="preserve"> DOTYCZĄCE WYKONAWCY:</w:t>
      </w:r>
    </w:p>
    <w:p w:rsidR="00B171DE" w:rsidRDefault="00B171DE" w:rsidP="00B171DE">
      <w:pPr>
        <w:pStyle w:val="Akapitzlist"/>
        <w:numPr>
          <w:ilvl w:val="0"/>
          <w:numId w:val="9"/>
        </w:numPr>
        <w:rPr>
          <w:rFonts w:ascii="Calibri" w:hAnsi="Calibri" w:cs="Arial"/>
        </w:rPr>
      </w:pPr>
      <w:r w:rsidRPr="00C06B4F">
        <w:rPr>
          <w:rFonts w:ascii="Calibri" w:hAnsi="Calibri" w:cs="Arial"/>
        </w:rPr>
        <w:t>Oświadczam, że nie podlegam wykluczeniu z postępowania na podstawie art.24 ust.1 pkt 12-23 Pzp.</w:t>
      </w:r>
    </w:p>
    <w:p w:rsidR="00B171DE" w:rsidRPr="00C06B4F" w:rsidRDefault="00B171DE" w:rsidP="00B171DE">
      <w:pPr>
        <w:pStyle w:val="Akapitzlist"/>
        <w:numPr>
          <w:ilvl w:val="0"/>
          <w:numId w:val="9"/>
        </w:numPr>
        <w:spacing w:after="120"/>
        <w:rPr>
          <w:rFonts w:ascii="Calibri" w:hAnsi="Calibri" w:cs="Arial"/>
        </w:rPr>
      </w:pPr>
      <w:r>
        <w:rPr>
          <w:rFonts w:ascii="Calibri" w:hAnsi="Calibri" w:cs="Arial"/>
        </w:rPr>
        <w:t>Oświadczam, że nie podlegam wykluczeniu z postępowania na podstawie art.24ust.5 pkt 1 ustawy Pzp.</w:t>
      </w:r>
    </w:p>
    <w:p w:rsidR="00B171DE" w:rsidRDefault="00B171DE" w:rsidP="00B171DE">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B171DE" w:rsidRPr="00567F8F" w:rsidRDefault="00B171DE" w:rsidP="00B171DE">
      <w:pPr>
        <w:pStyle w:val="Tekstpodstawowywcity3"/>
        <w:spacing w:after="0"/>
        <w:ind w:left="360"/>
        <w:rPr>
          <w:rFonts w:ascii="Calibri" w:hAnsi="Calibri" w:cs="Arial"/>
          <w:sz w:val="18"/>
          <w:szCs w:val="18"/>
        </w:rPr>
      </w:pPr>
      <w:r w:rsidRPr="0023592E">
        <w:rPr>
          <w:rFonts w:ascii="Calibri" w:hAnsi="Calibri" w:cs="Arial"/>
        </w:rPr>
        <w:t xml:space="preserve">        (miejscowość</w:t>
      </w:r>
      <w:r w:rsidRPr="00567F8F">
        <w:rPr>
          <w:rFonts w:ascii="Calibri" w:hAnsi="Calibri" w:cs="Arial"/>
          <w:sz w:val="18"/>
          <w:szCs w:val="18"/>
        </w:rPr>
        <w:t>)                                                                                                                   Nazwisko i imię osoby/osób</w:t>
      </w:r>
    </w:p>
    <w:p w:rsidR="00B171DE" w:rsidRPr="00567F8F" w:rsidRDefault="00B171DE" w:rsidP="00B171DE">
      <w:pPr>
        <w:pStyle w:val="Tekstpodstawowywcity3"/>
        <w:ind w:left="360"/>
        <w:rPr>
          <w:rFonts w:ascii="Calibri" w:hAnsi="Calibri" w:cs="Arial"/>
          <w:sz w:val="18"/>
          <w:szCs w:val="18"/>
        </w:rPr>
      </w:pPr>
      <w:r w:rsidRPr="00567F8F">
        <w:rPr>
          <w:rFonts w:ascii="Calibri" w:hAnsi="Calibri" w:cs="Arial"/>
          <w:sz w:val="18"/>
          <w:szCs w:val="18"/>
        </w:rPr>
        <w:t xml:space="preserve">                                                                                           </w:t>
      </w:r>
      <w:r>
        <w:rPr>
          <w:rFonts w:ascii="Calibri" w:hAnsi="Calibri" w:cs="Arial"/>
          <w:sz w:val="18"/>
          <w:szCs w:val="18"/>
        </w:rPr>
        <w:t xml:space="preserve">                  </w:t>
      </w:r>
      <w:r w:rsidRPr="00567F8F">
        <w:rPr>
          <w:rFonts w:ascii="Calibri" w:hAnsi="Calibri" w:cs="Arial"/>
          <w:sz w:val="18"/>
          <w:szCs w:val="18"/>
        </w:rPr>
        <w:t xml:space="preserve">        uprawnionej/ch (pieczątka)  oraz  jej/ich podpis/y:</w:t>
      </w:r>
    </w:p>
    <w:p w:rsidR="00B171DE" w:rsidRPr="00567F8F" w:rsidRDefault="00B171DE" w:rsidP="00B171DE">
      <w:pPr>
        <w:spacing w:after="0"/>
        <w:ind w:left="360"/>
        <w:rPr>
          <w:rFonts w:ascii="Calibri" w:hAnsi="Calibri" w:cs="Arial"/>
          <w:sz w:val="18"/>
          <w:szCs w:val="18"/>
        </w:rPr>
      </w:pPr>
      <w:r w:rsidRPr="00567F8F">
        <w:rPr>
          <w:rFonts w:ascii="Calibri" w:hAnsi="Calibri" w:cs="Arial"/>
          <w:sz w:val="18"/>
          <w:szCs w:val="18"/>
        </w:rPr>
        <w:t xml:space="preserve">                                                                                                                                 </w:t>
      </w:r>
      <w:r>
        <w:rPr>
          <w:rFonts w:ascii="Calibri" w:hAnsi="Calibri" w:cs="Arial"/>
          <w:sz w:val="18"/>
          <w:szCs w:val="18"/>
        </w:rPr>
        <w:t xml:space="preserve">                  </w:t>
      </w:r>
      <w:r w:rsidRPr="00567F8F">
        <w:rPr>
          <w:rFonts w:ascii="Calibri" w:hAnsi="Calibri" w:cs="Arial"/>
          <w:sz w:val="18"/>
          <w:szCs w:val="18"/>
        </w:rPr>
        <w:t xml:space="preserve">     ……………………………….</w:t>
      </w:r>
    </w:p>
    <w:p w:rsidR="00B171DE" w:rsidRPr="0024795F" w:rsidRDefault="00B171DE" w:rsidP="00B171DE">
      <w:pPr>
        <w:spacing w:after="120"/>
        <w:ind w:left="360"/>
        <w:rPr>
          <w:rFonts w:ascii="Calibri" w:hAnsi="Calibri" w:cs="Arial"/>
        </w:rPr>
      </w:pPr>
      <w:r w:rsidRPr="0024795F">
        <w:rPr>
          <w:rFonts w:ascii="Calibri" w:hAnsi="Calibri" w:cs="Arial"/>
        </w:rPr>
        <w:t xml:space="preserve">                                                                                                                                     </w:t>
      </w:r>
    </w:p>
    <w:p w:rsidR="00B171DE" w:rsidRPr="0024795F" w:rsidRDefault="00B171DE" w:rsidP="00B171DE">
      <w:pPr>
        <w:spacing w:after="120"/>
        <w:ind w:left="360"/>
        <w:rPr>
          <w:rFonts w:ascii="Calibri" w:hAnsi="Calibri" w:cs="Arial"/>
        </w:rPr>
      </w:pPr>
      <w:r w:rsidRPr="0024795F">
        <w:rPr>
          <w:rFonts w:ascii="Calibri" w:hAnsi="Calibri" w:cs="Arial"/>
        </w:rPr>
        <w:t>Oświadczam, że zachodzą w stosunku do mnie  podstawy wykluczenia z postępowania na podstawie art. ……</w:t>
      </w:r>
      <w:r>
        <w:rPr>
          <w:rFonts w:ascii="Calibri" w:hAnsi="Calibri" w:cs="Arial"/>
        </w:rPr>
        <w:t>…..</w:t>
      </w:r>
      <w:r w:rsidRPr="0024795F">
        <w:rPr>
          <w:rFonts w:ascii="Calibri" w:hAnsi="Calibri" w:cs="Arial"/>
        </w:rPr>
        <w:t xml:space="preserve">…ustawy Pzp  </w:t>
      </w:r>
      <w:r w:rsidRPr="0024795F">
        <w:rPr>
          <w:rFonts w:ascii="Calibri" w:hAnsi="Calibri" w:cs="Arial"/>
          <w:i/>
        </w:rPr>
        <w:t>(</w:t>
      </w:r>
      <w:r w:rsidRPr="004536FF">
        <w:rPr>
          <w:rFonts w:ascii="Calibri" w:hAnsi="Calibri" w:cs="Arial"/>
          <w:i/>
          <w:sz w:val="18"/>
          <w:szCs w:val="18"/>
        </w:rPr>
        <w:t>podać mającą  zastosowanie podstawę wykluczenia spośród wymienionych w art.24 ust.1 pkt 13-14, 16-20 lub art.24 ust.5 pkt 1Pzp).</w:t>
      </w:r>
      <w:r w:rsidRPr="0024795F">
        <w:rPr>
          <w:rFonts w:ascii="Calibri" w:hAnsi="Calibri" w:cs="Arial"/>
        </w:rPr>
        <w:t xml:space="preserve"> Jednocześnie oświadczam , że  w związku z ww. ok</w:t>
      </w:r>
      <w:r>
        <w:rPr>
          <w:rFonts w:ascii="Calibri" w:hAnsi="Calibri" w:cs="Arial"/>
        </w:rPr>
        <w:t>olicznością, na podstawie art.24</w:t>
      </w:r>
      <w:r w:rsidRPr="0024795F">
        <w:rPr>
          <w:rFonts w:ascii="Calibri" w:hAnsi="Calibri" w:cs="Arial"/>
        </w:rPr>
        <w:t xml:space="preserve"> ust.8 ustawy Pzp podjąłem następujące środki naprawcze: ………………………………………………………………………………………………………………………………………………………</w:t>
      </w:r>
    </w:p>
    <w:p w:rsidR="00B171DE" w:rsidRPr="0024795F" w:rsidRDefault="00B171DE" w:rsidP="00B171DE">
      <w:pPr>
        <w:spacing w:after="120"/>
        <w:ind w:left="360"/>
        <w:rPr>
          <w:rFonts w:ascii="Calibri" w:hAnsi="Calibri" w:cs="Arial"/>
        </w:rPr>
      </w:pPr>
      <w:r w:rsidRPr="0024795F">
        <w:rPr>
          <w:rFonts w:ascii="Calibri" w:hAnsi="Calibri" w:cs="Arial"/>
        </w:rPr>
        <w:t>………………………………………………………………………………………………………………………………………………………</w:t>
      </w:r>
    </w:p>
    <w:p w:rsidR="00B171DE" w:rsidRPr="0024795F" w:rsidRDefault="00B171DE" w:rsidP="00B171DE">
      <w:pPr>
        <w:spacing w:after="120"/>
        <w:ind w:left="360"/>
        <w:rPr>
          <w:rFonts w:ascii="Calibri" w:hAnsi="Calibri" w:cs="Arial"/>
        </w:rPr>
      </w:pPr>
      <w:r w:rsidRPr="0024795F">
        <w:rPr>
          <w:rFonts w:ascii="Calibri" w:hAnsi="Calibri" w:cs="Arial"/>
        </w:rPr>
        <w:t>………………………………………………………………………………………………………………………………………………………</w:t>
      </w:r>
    </w:p>
    <w:p w:rsidR="00B171DE" w:rsidRDefault="00B171DE" w:rsidP="00B171DE">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B171DE" w:rsidRPr="00567F8F" w:rsidRDefault="00B171DE" w:rsidP="00B171DE">
      <w:pPr>
        <w:pStyle w:val="Tekstpodstawowywcity3"/>
        <w:spacing w:after="0"/>
        <w:ind w:left="360"/>
        <w:rPr>
          <w:rFonts w:ascii="Calibri" w:hAnsi="Calibri" w:cs="Arial"/>
          <w:sz w:val="18"/>
          <w:szCs w:val="18"/>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567F8F">
        <w:rPr>
          <w:rFonts w:ascii="Calibri" w:hAnsi="Calibri" w:cs="Arial"/>
          <w:sz w:val="18"/>
          <w:szCs w:val="18"/>
        </w:rPr>
        <w:t>Nazwisko i imię osoby/osób</w:t>
      </w:r>
    </w:p>
    <w:p w:rsidR="00B171DE" w:rsidRPr="00567F8F" w:rsidRDefault="00B171DE" w:rsidP="00B171DE">
      <w:pPr>
        <w:pStyle w:val="Tekstpodstawowywcity3"/>
        <w:ind w:left="360"/>
        <w:rPr>
          <w:rFonts w:ascii="Calibri" w:hAnsi="Calibri" w:cs="Arial"/>
          <w:sz w:val="18"/>
          <w:szCs w:val="18"/>
        </w:rPr>
      </w:pPr>
      <w:r w:rsidRPr="00567F8F">
        <w:rPr>
          <w:rFonts w:ascii="Calibri" w:hAnsi="Calibri" w:cs="Arial"/>
          <w:sz w:val="18"/>
          <w:szCs w:val="18"/>
        </w:rPr>
        <w:t xml:space="preserve">                                                                                        </w:t>
      </w:r>
      <w:r>
        <w:rPr>
          <w:rFonts w:ascii="Calibri" w:hAnsi="Calibri" w:cs="Arial"/>
          <w:sz w:val="18"/>
          <w:szCs w:val="18"/>
        </w:rPr>
        <w:t xml:space="preserve">         </w:t>
      </w:r>
      <w:r w:rsidRPr="00567F8F">
        <w:rPr>
          <w:rFonts w:ascii="Calibri" w:hAnsi="Calibri" w:cs="Arial"/>
          <w:sz w:val="18"/>
          <w:szCs w:val="18"/>
        </w:rPr>
        <w:t xml:space="preserve">           uprawnionej/ch (pieczątka)  oraz  jej/ich podpis/y:</w:t>
      </w:r>
    </w:p>
    <w:p w:rsidR="00B171DE" w:rsidRDefault="00B171DE" w:rsidP="00B171DE">
      <w:pPr>
        <w:ind w:left="360"/>
        <w:rPr>
          <w:rFonts w:ascii="Calibri" w:hAnsi="Calibri" w:cs="Arial"/>
          <w:sz w:val="20"/>
          <w:szCs w:val="20"/>
        </w:rPr>
      </w:pPr>
      <w:r>
        <w:rPr>
          <w:rFonts w:ascii="Calibri" w:hAnsi="Calibri" w:cs="Arial"/>
          <w:sz w:val="20"/>
          <w:szCs w:val="20"/>
        </w:rPr>
        <w:t xml:space="preserve">                                                                                                                                      ……………………………….</w:t>
      </w:r>
    </w:p>
    <w:p w:rsidR="00B171DE" w:rsidRDefault="00B171DE" w:rsidP="00B171DE">
      <w:pPr>
        <w:ind w:left="360"/>
        <w:rPr>
          <w:rFonts w:ascii="Calibri" w:hAnsi="Calibri" w:cs="Arial"/>
          <w:sz w:val="20"/>
          <w:szCs w:val="20"/>
        </w:rPr>
      </w:pPr>
      <w:r w:rsidRPr="00567F8F">
        <w:rPr>
          <w:rFonts w:ascii="Calibri" w:hAnsi="Calibri" w:cs="Arial"/>
          <w:noProof/>
          <w:sz w:val="20"/>
          <w:szCs w:val="20"/>
          <w:lang w:eastAsia="pl-PL"/>
        </w:rPr>
        <w:lastRenderedPageBreak/>
        <w:drawing>
          <wp:inline distT="0" distB="0" distL="0" distR="0">
            <wp:extent cx="5760720" cy="958067"/>
            <wp:effectExtent l="19050" t="0" r="0" b="0"/>
            <wp:docPr id="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t xml:space="preserve">       </w:t>
      </w:r>
      <w:r w:rsidRPr="00EB4BF0">
        <w:rPr>
          <w:sz w:val="18"/>
          <w:szCs w:val="18"/>
        </w:rPr>
        <w:t>Projekt „Budowa zeroenergetycznego pasywnego budynku dydaktycznego przy Zespole Szkół w Budziszewicach”</w:t>
      </w:r>
    </w:p>
    <w:p w:rsidR="00B171DE" w:rsidRDefault="00B171DE" w:rsidP="00B171DE">
      <w:pPr>
        <w:ind w:left="360"/>
        <w:rPr>
          <w:rFonts w:ascii="Calibri" w:hAnsi="Calibri" w:cs="Arial"/>
          <w:sz w:val="20"/>
          <w:szCs w:val="20"/>
        </w:rPr>
      </w:pPr>
    </w:p>
    <w:p w:rsidR="00B171DE" w:rsidRPr="00132747" w:rsidRDefault="00B171DE" w:rsidP="00B171DE">
      <w:pPr>
        <w:pStyle w:val="Akapitzlist"/>
        <w:numPr>
          <w:ilvl w:val="0"/>
          <w:numId w:val="8"/>
        </w:numPr>
        <w:rPr>
          <w:rFonts w:ascii="Calibri" w:hAnsi="Calibri" w:cs="Arial"/>
          <w:b/>
        </w:rPr>
      </w:pPr>
      <w:r w:rsidRPr="00132747">
        <w:rPr>
          <w:rFonts w:ascii="Calibri" w:hAnsi="Calibri" w:cs="Arial"/>
          <w:b/>
        </w:rPr>
        <w:t>OŚWIADCZENIE DOTYCZĄCE PODMIOTU, NA KTÓREGO ZASOBY POWOŁUJE SIĘ WYKONAWCA:</w:t>
      </w:r>
    </w:p>
    <w:p w:rsidR="00B171DE" w:rsidRDefault="00B171DE" w:rsidP="00B171DE">
      <w:pPr>
        <w:spacing w:after="0"/>
        <w:ind w:left="360"/>
        <w:rPr>
          <w:rFonts w:ascii="Calibri" w:hAnsi="Calibri" w:cs="Arial"/>
        </w:rPr>
      </w:pPr>
      <w:r>
        <w:rPr>
          <w:rFonts w:ascii="Calibri" w:hAnsi="Calibri" w:cs="Arial"/>
        </w:rPr>
        <w:t>Oświadczam, że w stosunku do następującego/ych podmiotu/ów, na którego/ch zasoby powołuję się w niniejszym postępowaniu, tj.:  ………………………………………………………………………………………………</w:t>
      </w:r>
    </w:p>
    <w:p w:rsidR="00B171DE" w:rsidRDefault="00B171DE" w:rsidP="00B171DE">
      <w:pPr>
        <w:spacing w:after="0"/>
        <w:ind w:left="360"/>
        <w:rPr>
          <w:rFonts w:ascii="Calibri" w:hAnsi="Calibri" w:cs="Arial"/>
        </w:rPr>
      </w:pPr>
      <w:r>
        <w:rPr>
          <w:rFonts w:ascii="Calibri" w:hAnsi="Calibri" w:cs="Arial"/>
        </w:rPr>
        <w:t>………………………………………………………………………………………………………………………………………………………</w:t>
      </w:r>
    </w:p>
    <w:p w:rsidR="00B171DE" w:rsidRDefault="00B171DE" w:rsidP="00B171DE">
      <w:pPr>
        <w:ind w:left="360"/>
        <w:rPr>
          <w:rFonts w:ascii="Calibri" w:hAnsi="Calibri" w:cs="Arial"/>
        </w:rPr>
      </w:pPr>
      <w:r>
        <w:rPr>
          <w:rFonts w:ascii="Calibri" w:hAnsi="Calibri" w:cs="Arial"/>
          <w:sz w:val="16"/>
          <w:szCs w:val="16"/>
        </w:rPr>
        <w:t xml:space="preserve">(podać pełną nazwę/firmę, adres, a także w zależności od podmiotu: NIP/PESEL, KRS/CEiDG) </w:t>
      </w:r>
      <w:r>
        <w:rPr>
          <w:rFonts w:ascii="Calibri" w:hAnsi="Calibri" w:cs="Arial"/>
        </w:rPr>
        <w:t xml:space="preserve"> </w:t>
      </w:r>
    </w:p>
    <w:p w:rsidR="00B171DE" w:rsidRDefault="00B171DE" w:rsidP="00B171DE">
      <w:pPr>
        <w:ind w:left="360"/>
        <w:rPr>
          <w:rFonts w:ascii="Calibri" w:hAnsi="Calibri" w:cs="Arial"/>
        </w:rPr>
      </w:pPr>
      <w:r>
        <w:rPr>
          <w:rFonts w:ascii="Calibri" w:hAnsi="Calibri" w:cs="Arial"/>
        </w:rPr>
        <w:t>nie zachodzą podstawy wykluczenia z postępowania o udzielenie zamówienia.</w:t>
      </w:r>
    </w:p>
    <w:p w:rsidR="00B171DE" w:rsidRDefault="00B171DE" w:rsidP="00B171DE">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B171DE" w:rsidRPr="00AC3B5A" w:rsidRDefault="00B171DE" w:rsidP="00B171DE">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B171DE" w:rsidRDefault="00B171DE" w:rsidP="00B171DE">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B171DE" w:rsidRDefault="00B171DE" w:rsidP="00B171DE">
      <w:pPr>
        <w:ind w:left="360"/>
        <w:rPr>
          <w:rFonts w:ascii="Calibri" w:hAnsi="Calibri" w:cs="Arial"/>
          <w:sz w:val="20"/>
          <w:szCs w:val="20"/>
        </w:rPr>
      </w:pPr>
      <w:r>
        <w:rPr>
          <w:rFonts w:ascii="Calibri" w:hAnsi="Calibri" w:cs="Arial"/>
          <w:sz w:val="20"/>
          <w:szCs w:val="20"/>
        </w:rPr>
        <w:t xml:space="preserve">                                                                                                                                      ……………………………….</w:t>
      </w:r>
    </w:p>
    <w:p w:rsidR="00B171DE" w:rsidRPr="004A7365" w:rsidRDefault="00B171DE" w:rsidP="00B171DE">
      <w:pPr>
        <w:spacing w:after="120"/>
        <w:ind w:left="360"/>
        <w:rPr>
          <w:rFonts w:ascii="Calibri" w:hAnsi="Calibri" w:cs="Arial"/>
          <w:b/>
        </w:rPr>
      </w:pPr>
    </w:p>
    <w:p w:rsidR="00B171DE" w:rsidRPr="004B3FCB" w:rsidRDefault="00B171DE" w:rsidP="00B171DE">
      <w:pPr>
        <w:pStyle w:val="Akapitzlist"/>
        <w:numPr>
          <w:ilvl w:val="0"/>
          <w:numId w:val="8"/>
        </w:numPr>
        <w:spacing w:after="120"/>
        <w:rPr>
          <w:rFonts w:ascii="Calibri" w:hAnsi="Calibri" w:cs="Arial"/>
          <w:b/>
        </w:rPr>
      </w:pPr>
      <w:r w:rsidRPr="004B3FCB">
        <w:rPr>
          <w:rFonts w:ascii="Calibri" w:hAnsi="Calibri" w:cs="Arial"/>
          <w:b/>
        </w:rPr>
        <w:t>OŚWIADCZENIE DOTYCZĄCE  PODANYCH INFORMACJI:</w:t>
      </w:r>
    </w:p>
    <w:p w:rsidR="00B171DE" w:rsidRDefault="00B171DE" w:rsidP="00B171DE">
      <w:pPr>
        <w:ind w:left="360"/>
        <w:rPr>
          <w:rFonts w:ascii="Calibri" w:hAnsi="Calibri" w:cs="Arial"/>
        </w:rPr>
      </w:pPr>
      <w:r>
        <w:rPr>
          <w:rFonts w:ascii="Calibri" w:hAnsi="Calibri" w:cs="Arial"/>
        </w:rPr>
        <w:t>Oświadczam, że wszystkie informacje podane w powyższych oświadczeniach dotyczących przesłanek wykluczenia  z postępowania są aktualne i zgodne z prawdą oraz zostały przedstawione z pełną świadomością konsekwencji wprowadzenia Zamawiającego w błąd przy przedstawianiu informacji.</w:t>
      </w:r>
    </w:p>
    <w:p w:rsidR="00B171DE" w:rsidRDefault="00B171DE" w:rsidP="00B171DE">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B171DE" w:rsidRPr="00AC3B5A" w:rsidRDefault="00B171DE" w:rsidP="00B171DE">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B171DE" w:rsidRDefault="00B171DE" w:rsidP="00B171DE">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B171DE" w:rsidRDefault="00B171DE" w:rsidP="00B171DE">
      <w:pPr>
        <w:ind w:left="360"/>
        <w:rPr>
          <w:rFonts w:ascii="Calibri" w:hAnsi="Calibri" w:cs="Arial"/>
          <w:sz w:val="20"/>
          <w:szCs w:val="20"/>
        </w:rPr>
      </w:pPr>
      <w:r>
        <w:rPr>
          <w:rFonts w:ascii="Calibri" w:hAnsi="Calibri" w:cs="Arial"/>
          <w:sz w:val="20"/>
          <w:szCs w:val="20"/>
        </w:rPr>
        <w:t xml:space="preserve">                                                                                                                                      ……………………………….</w:t>
      </w:r>
    </w:p>
    <w:p w:rsidR="00B171DE" w:rsidRDefault="00B171DE" w:rsidP="00B171DE">
      <w:pPr>
        <w:ind w:left="360"/>
        <w:rPr>
          <w:rFonts w:ascii="Calibri" w:hAnsi="Calibri" w:cs="Arial"/>
          <w:sz w:val="20"/>
          <w:szCs w:val="20"/>
        </w:rPr>
      </w:pPr>
    </w:p>
    <w:p w:rsidR="00B171DE" w:rsidRDefault="00B171DE" w:rsidP="00B171DE">
      <w:pPr>
        <w:ind w:left="360"/>
        <w:rPr>
          <w:rFonts w:ascii="Calibri" w:hAnsi="Calibri" w:cs="Arial"/>
          <w:sz w:val="20"/>
          <w:szCs w:val="20"/>
        </w:rPr>
      </w:pPr>
    </w:p>
    <w:p w:rsidR="00B171DE" w:rsidRDefault="00B171DE" w:rsidP="00B171DE">
      <w:pPr>
        <w:ind w:left="360"/>
        <w:rPr>
          <w:rFonts w:ascii="Calibri" w:hAnsi="Calibri" w:cs="Arial"/>
          <w:sz w:val="20"/>
          <w:szCs w:val="20"/>
        </w:rPr>
      </w:pPr>
    </w:p>
    <w:p w:rsidR="00B171DE" w:rsidRDefault="00B171DE" w:rsidP="00B171DE">
      <w:pPr>
        <w:ind w:left="360"/>
        <w:rPr>
          <w:rFonts w:ascii="Calibri" w:hAnsi="Calibri" w:cs="Arial"/>
          <w:sz w:val="20"/>
          <w:szCs w:val="20"/>
        </w:rPr>
      </w:pPr>
    </w:p>
    <w:p w:rsidR="00B171DE" w:rsidRDefault="00B171DE" w:rsidP="00B171DE">
      <w:pPr>
        <w:ind w:left="360"/>
        <w:rPr>
          <w:rFonts w:ascii="Calibri" w:hAnsi="Calibri" w:cs="Arial"/>
          <w:sz w:val="20"/>
          <w:szCs w:val="20"/>
        </w:rPr>
      </w:pPr>
    </w:p>
    <w:p w:rsidR="00B171DE" w:rsidRDefault="00B171DE" w:rsidP="00B171DE">
      <w:pPr>
        <w:ind w:left="360"/>
        <w:rPr>
          <w:rFonts w:ascii="Calibri" w:hAnsi="Calibri" w:cs="Arial"/>
          <w:sz w:val="20"/>
          <w:szCs w:val="20"/>
        </w:rPr>
      </w:pPr>
    </w:p>
    <w:p w:rsidR="00B171DE" w:rsidRDefault="00B171DE" w:rsidP="00B171DE">
      <w:pPr>
        <w:ind w:left="360"/>
        <w:rPr>
          <w:rFonts w:ascii="Calibri" w:hAnsi="Calibri" w:cs="Arial"/>
          <w:sz w:val="20"/>
          <w:szCs w:val="20"/>
        </w:rPr>
      </w:pPr>
    </w:p>
    <w:p w:rsidR="00B171DE" w:rsidRDefault="00B171DE" w:rsidP="00B171DE">
      <w:pPr>
        <w:ind w:left="360"/>
        <w:rPr>
          <w:rFonts w:ascii="Calibri" w:hAnsi="Calibri" w:cs="Arial"/>
          <w:sz w:val="20"/>
          <w:szCs w:val="20"/>
        </w:rPr>
      </w:pPr>
      <w:r>
        <w:rPr>
          <w:rFonts w:ascii="Calibri" w:hAnsi="Calibri" w:cs="Arial"/>
          <w:sz w:val="20"/>
          <w:szCs w:val="20"/>
        </w:rPr>
        <w:lastRenderedPageBreak/>
        <w:t xml:space="preserve"> </w:t>
      </w:r>
      <w:r w:rsidRPr="00EA36B7">
        <w:rPr>
          <w:rFonts w:ascii="Calibri" w:hAnsi="Calibri" w:cs="Arial"/>
          <w:noProof/>
          <w:sz w:val="20"/>
          <w:szCs w:val="20"/>
          <w:lang w:eastAsia="pl-PL"/>
        </w:rPr>
        <w:drawing>
          <wp:inline distT="0" distB="0" distL="0" distR="0">
            <wp:extent cx="5760720" cy="958067"/>
            <wp:effectExtent l="19050" t="0" r="0" b="0"/>
            <wp:docPr id="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EA36B7" w:rsidRDefault="00B171DE" w:rsidP="00B171DE">
      <w:pPr>
        <w:pStyle w:val="Tekstpodstawowywcity3"/>
        <w:ind w:left="360"/>
        <w:rPr>
          <w:rFonts w:ascii="Calibri" w:hAnsi="Calibri"/>
          <w:b/>
          <w:i/>
          <w:sz w:val="20"/>
          <w:szCs w:val="20"/>
        </w:rPr>
      </w:pPr>
      <w:r w:rsidRPr="00EA36B7">
        <w:rPr>
          <w:rFonts w:ascii="Calibri" w:hAnsi="Calibri"/>
          <w:sz w:val="20"/>
          <w:szCs w:val="20"/>
        </w:rPr>
        <w:t>/</w:t>
      </w:r>
      <w:r w:rsidRPr="00EA36B7">
        <w:rPr>
          <w:rFonts w:ascii="Calibri" w:hAnsi="Calibri"/>
          <w:i/>
          <w:sz w:val="20"/>
          <w:szCs w:val="20"/>
        </w:rPr>
        <w:t>wzór formularza</w:t>
      </w:r>
      <w:r w:rsidRPr="00EA36B7">
        <w:rPr>
          <w:rFonts w:ascii="Calibri" w:hAnsi="Calibri"/>
          <w:sz w:val="20"/>
          <w:szCs w:val="20"/>
        </w:rPr>
        <w:t xml:space="preserve">/                                                                          </w:t>
      </w:r>
      <w:r>
        <w:rPr>
          <w:rFonts w:ascii="Calibri" w:hAnsi="Calibri"/>
          <w:sz w:val="20"/>
          <w:szCs w:val="20"/>
        </w:rPr>
        <w:t xml:space="preserve">                      </w:t>
      </w:r>
      <w:r w:rsidRPr="00EA36B7">
        <w:rPr>
          <w:rFonts w:ascii="Calibri" w:hAnsi="Calibri"/>
          <w:sz w:val="20"/>
          <w:szCs w:val="20"/>
        </w:rPr>
        <w:t xml:space="preserve">                 </w:t>
      </w:r>
      <w:r w:rsidRPr="00EA36B7">
        <w:rPr>
          <w:rFonts w:ascii="Calibri" w:hAnsi="Calibri"/>
          <w:b/>
          <w:i/>
          <w:sz w:val="20"/>
          <w:szCs w:val="20"/>
        </w:rPr>
        <w:t xml:space="preserve">załącznik nr </w:t>
      </w:r>
      <w:r>
        <w:rPr>
          <w:rFonts w:ascii="Calibri" w:hAnsi="Calibri"/>
          <w:b/>
          <w:i/>
          <w:sz w:val="20"/>
          <w:szCs w:val="20"/>
        </w:rPr>
        <w:t>3</w:t>
      </w:r>
    </w:p>
    <w:p w:rsidR="00B171DE" w:rsidRPr="003B0014" w:rsidRDefault="00B171DE" w:rsidP="00B171DE">
      <w:pPr>
        <w:pStyle w:val="Tekstpodstawowywcity3"/>
        <w:ind w:left="360"/>
        <w:rPr>
          <w:rFonts w:ascii="Calibri" w:hAnsi="Calibri"/>
          <w:sz w:val="24"/>
          <w:szCs w:val="24"/>
        </w:rPr>
      </w:pPr>
    </w:p>
    <w:p w:rsidR="00B171DE" w:rsidRPr="0089390E" w:rsidRDefault="00B171DE" w:rsidP="00B171DE">
      <w:pPr>
        <w:pStyle w:val="Tytu"/>
        <w:ind w:firstLine="708"/>
        <w:jc w:val="left"/>
        <w:rPr>
          <w:b w:val="0"/>
          <w:bCs w:val="0"/>
          <w:sz w:val="22"/>
          <w:szCs w:val="22"/>
        </w:rPr>
      </w:pPr>
    </w:p>
    <w:p w:rsidR="00B171DE" w:rsidRDefault="00B171DE" w:rsidP="00B171DE">
      <w:pPr>
        <w:pStyle w:val="Tytu"/>
        <w:jc w:val="left"/>
        <w:rPr>
          <w:b w:val="0"/>
          <w:bCs w:val="0"/>
          <w:sz w:val="22"/>
          <w:szCs w:val="22"/>
        </w:rPr>
      </w:pPr>
      <w:r>
        <w:rPr>
          <w:b w:val="0"/>
          <w:bCs w:val="0"/>
          <w:sz w:val="22"/>
          <w:szCs w:val="22"/>
        </w:rPr>
        <w:t>Wykonawca: ………………………………………………………</w:t>
      </w:r>
    </w:p>
    <w:p w:rsidR="00B171DE" w:rsidRDefault="00B171DE" w:rsidP="00B171DE">
      <w:pPr>
        <w:pStyle w:val="Tytu"/>
        <w:jc w:val="left"/>
        <w:rPr>
          <w:b w:val="0"/>
          <w:bCs w:val="0"/>
          <w:sz w:val="22"/>
          <w:szCs w:val="22"/>
        </w:rPr>
      </w:pPr>
      <w:r>
        <w:rPr>
          <w:b w:val="0"/>
          <w:bCs w:val="0"/>
          <w:sz w:val="22"/>
          <w:szCs w:val="22"/>
        </w:rPr>
        <w:t xml:space="preserve">                       ………………………………………………………</w:t>
      </w:r>
    </w:p>
    <w:p w:rsidR="00B171DE" w:rsidRPr="0089390E" w:rsidRDefault="00B171DE" w:rsidP="00B171DE">
      <w:pPr>
        <w:pStyle w:val="Tytu"/>
        <w:jc w:val="left"/>
        <w:rPr>
          <w:b w:val="0"/>
          <w:bCs w:val="0"/>
          <w:sz w:val="22"/>
          <w:szCs w:val="22"/>
        </w:rPr>
      </w:pPr>
      <w:r>
        <w:rPr>
          <w:b w:val="0"/>
          <w:bCs w:val="0"/>
          <w:sz w:val="22"/>
          <w:szCs w:val="22"/>
        </w:rPr>
        <w:t xml:space="preserve">                      ……………………………………………………….    </w:t>
      </w:r>
    </w:p>
    <w:p w:rsidR="00B171DE" w:rsidRPr="006779B2" w:rsidRDefault="00B171DE" w:rsidP="00B171DE">
      <w:pPr>
        <w:pStyle w:val="Tytu"/>
        <w:jc w:val="left"/>
        <w:rPr>
          <w:b w:val="0"/>
          <w:sz w:val="22"/>
          <w:szCs w:val="22"/>
        </w:rPr>
      </w:pPr>
    </w:p>
    <w:p w:rsidR="00B171DE" w:rsidRDefault="00B171DE" w:rsidP="00B171DE">
      <w:pPr>
        <w:jc w:val="center"/>
        <w:rPr>
          <w:b/>
        </w:rPr>
      </w:pPr>
      <w:r w:rsidRPr="00362A5A">
        <w:t>Dotyczy zamówienia pn.</w:t>
      </w:r>
      <w:r>
        <w:rPr>
          <w:b/>
        </w:rPr>
        <w:t xml:space="preserve"> </w:t>
      </w:r>
      <w:r w:rsidRPr="00A1463B">
        <w:rPr>
          <w:b/>
        </w:rPr>
        <w:t>„Budowa zeroenergetycznego pasywnego budynku dydaktycznego przy Zespole Szkół w Budziszewicach”</w:t>
      </w:r>
    </w:p>
    <w:p w:rsidR="00B171DE" w:rsidRDefault="00B171DE" w:rsidP="00B171DE">
      <w:pPr>
        <w:pStyle w:val="Tytu"/>
        <w:rPr>
          <w:rFonts w:asciiTheme="minorHAnsi" w:hAnsiTheme="minorHAnsi"/>
          <w:b w:val="0"/>
          <w:sz w:val="22"/>
          <w:szCs w:val="22"/>
        </w:rPr>
      </w:pPr>
    </w:p>
    <w:p w:rsidR="00B171DE" w:rsidRPr="005C725F" w:rsidRDefault="00B171DE" w:rsidP="00B171DE">
      <w:pPr>
        <w:pStyle w:val="Tytu"/>
        <w:rPr>
          <w:rFonts w:asciiTheme="minorHAnsi" w:hAnsiTheme="minorHAnsi"/>
          <w:sz w:val="22"/>
          <w:szCs w:val="22"/>
        </w:rPr>
      </w:pPr>
      <w:r w:rsidRPr="005C725F">
        <w:rPr>
          <w:rFonts w:asciiTheme="minorHAnsi" w:hAnsiTheme="minorHAnsi"/>
          <w:sz w:val="22"/>
          <w:szCs w:val="22"/>
        </w:rPr>
        <w:t>Wykaz robót budowlanych</w:t>
      </w:r>
    </w:p>
    <w:p w:rsidR="00B171DE" w:rsidRPr="00146B64" w:rsidRDefault="00B171DE" w:rsidP="00B171DE">
      <w:pPr>
        <w:spacing w:after="0" w:line="240" w:lineRule="auto"/>
        <w:jc w:val="both"/>
        <w:rPr>
          <w:b/>
          <w:color w:val="000000"/>
          <w:sz w:val="20"/>
          <w:szCs w:val="20"/>
        </w:rPr>
      </w:pPr>
      <w:r w:rsidRPr="00381A3F">
        <w:rPr>
          <w:b/>
        </w:rPr>
        <w:t>wykonanych</w:t>
      </w:r>
      <w:r>
        <w:rPr>
          <w:b/>
        </w:rPr>
        <w:t xml:space="preserve"> nie wcześniej </w:t>
      </w:r>
      <w:r w:rsidRPr="00381A3F">
        <w:rPr>
          <w:b/>
        </w:rPr>
        <w:t xml:space="preserve"> </w:t>
      </w:r>
      <w:r>
        <w:rPr>
          <w:b/>
        </w:rPr>
        <w:t xml:space="preserve">niż </w:t>
      </w:r>
      <w:r w:rsidRPr="00381A3F">
        <w:rPr>
          <w:b/>
        </w:rPr>
        <w:t xml:space="preserve">w okresie ostatnich </w:t>
      </w:r>
      <w:r>
        <w:rPr>
          <w:b/>
        </w:rPr>
        <w:t>5</w:t>
      </w:r>
      <w:r w:rsidRPr="00381A3F">
        <w:rPr>
          <w:b/>
        </w:rPr>
        <w:t xml:space="preserve"> lat przed upływem terminu składania ofert,</w:t>
      </w:r>
      <w:r>
        <w:rPr>
          <w:b/>
        </w:rPr>
        <w:t xml:space="preserve">               </w:t>
      </w:r>
      <w:r w:rsidRPr="00381A3F">
        <w:rPr>
          <w:b/>
        </w:rPr>
        <w:t xml:space="preserve"> a jeżeli okres prowadzenia działalności jest krótszy – w tym okresie, wraz </w:t>
      </w:r>
      <w:r w:rsidRPr="00381A3F">
        <w:rPr>
          <w:b/>
          <w:color w:val="000000"/>
        </w:rPr>
        <w:t>z podaniem ich rodzaju</w:t>
      </w:r>
      <w:r>
        <w:rPr>
          <w:b/>
          <w:color w:val="000000"/>
        </w:rPr>
        <w:t xml:space="preserve">, wartości, daty, </w:t>
      </w:r>
      <w:r w:rsidRPr="00381A3F">
        <w:rPr>
          <w:b/>
          <w:color w:val="000000"/>
        </w:rPr>
        <w:t>miejsca wykonania</w:t>
      </w:r>
      <w:r>
        <w:rPr>
          <w:b/>
          <w:color w:val="000000"/>
        </w:rPr>
        <w:t xml:space="preserve"> i podmiotów, na rzecz których roboty te zostały wykonane </w:t>
      </w:r>
      <w:r>
        <w:rPr>
          <w:color w:val="000000"/>
          <w:sz w:val="20"/>
          <w:szCs w:val="20"/>
        </w:rPr>
        <w:t xml:space="preserve">   </w:t>
      </w:r>
      <w:r w:rsidRPr="00146B64">
        <w:rPr>
          <w:color w:val="000000"/>
          <w:sz w:val="20"/>
          <w:szCs w:val="20"/>
        </w:rPr>
        <w:t xml:space="preserve">(na potwierdzenie warunku określonego w pkt </w:t>
      </w:r>
      <w:r>
        <w:rPr>
          <w:color w:val="000000"/>
          <w:sz w:val="20"/>
          <w:szCs w:val="20"/>
        </w:rPr>
        <w:t>5</w:t>
      </w:r>
      <w:r w:rsidRPr="00146B64">
        <w:rPr>
          <w:color w:val="000000"/>
          <w:sz w:val="20"/>
          <w:szCs w:val="20"/>
        </w:rPr>
        <w:t>.1.</w:t>
      </w:r>
      <w:r>
        <w:rPr>
          <w:color w:val="000000"/>
          <w:sz w:val="20"/>
          <w:szCs w:val="20"/>
        </w:rPr>
        <w:t xml:space="preserve">2 ppkt 5.1.2.1 lit.a </w:t>
      </w:r>
      <w:r w:rsidRPr="00146B64">
        <w:rPr>
          <w:color w:val="000000"/>
          <w:sz w:val="20"/>
          <w:szCs w:val="20"/>
        </w:rPr>
        <w:t>SIWZ)</w:t>
      </w:r>
      <w:r w:rsidRPr="00146B64">
        <w:rPr>
          <w:b/>
          <w:color w:val="000000"/>
          <w:sz w:val="20"/>
          <w:szCs w:val="20"/>
        </w:rPr>
        <w:t xml:space="preserve"> </w:t>
      </w:r>
    </w:p>
    <w:p w:rsidR="00B171DE" w:rsidRPr="00381A3F" w:rsidRDefault="00B171DE" w:rsidP="00B171DE">
      <w:pPr>
        <w:spacing w:after="0" w:line="240" w:lineRule="auto"/>
        <w:ind w:hanging="180"/>
        <w:jc w:val="both"/>
      </w:pPr>
    </w:p>
    <w:tbl>
      <w:tblPr>
        <w:tblStyle w:val="Tabela-Siatka"/>
        <w:tblW w:w="0" w:type="auto"/>
        <w:tblLook w:val="04A0"/>
      </w:tblPr>
      <w:tblGrid>
        <w:gridCol w:w="432"/>
        <w:gridCol w:w="2678"/>
        <w:gridCol w:w="1535"/>
        <w:gridCol w:w="1535"/>
        <w:gridCol w:w="1536"/>
        <w:gridCol w:w="1536"/>
      </w:tblGrid>
      <w:tr w:rsidR="00B171DE" w:rsidTr="00A01DB2">
        <w:tc>
          <w:tcPr>
            <w:tcW w:w="432" w:type="dxa"/>
          </w:tcPr>
          <w:p w:rsidR="00B171DE" w:rsidRPr="00381A3F" w:rsidRDefault="00B171DE" w:rsidP="00A01DB2">
            <w:pPr>
              <w:jc w:val="both"/>
              <w:rPr>
                <w:bCs/>
                <w:sz w:val="18"/>
                <w:szCs w:val="18"/>
              </w:rPr>
            </w:pPr>
            <w:r w:rsidRPr="00381A3F">
              <w:rPr>
                <w:bCs/>
                <w:sz w:val="18"/>
                <w:szCs w:val="18"/>
              </w:rPr>
              <w:t>Lp.</w:t>
            </w:r>
          </w:p>
        </w:tc>
        <w:tc>
          <w:tcPr>
            <w:tcW w:w="2678" w:type="dxa"/>
          </w:tcPr>
          <w:p w:rsidR="00B171DE" w:rsidRPr="00381A3F" w:rsidRDefault="00B171DE" w:rsidP="00A01DB2">
            <w:pPr>
              <w:jc w:val="both"/>
              <w:rPr>
                <w:bCs/>
                <w:sz w:val="18"/>
                <w:szCs w:val="18"/>
              </w:rPr>
            </w:pPr>
            <w:r w:rsidRPr="00381A3F">
              <w:rPr>
                <w:bCs/>
                <w:sz w:val="18"/>
                <w:szCs w:val="18"/>
              </w:rPr>
              <w:t>Rodzaj robót</w:t>
            </w:r>
          </w:p>
        </w:tc>
        <w:tc>
          <w:tcPr>
            <w:tcW w:w="1535" w:type="dxa"/>
          </w:tcPr>
          <w:p w:rsidR="00B171DE" w:rsidRPr="00381A3F" w:rsidRDefault="00B171DE" w:rsidP="00A01DB2">
            <w:pPr>
              <w:jc w:val="both"/>
              <w:rPr>
                <w:bCs/>
                <w:sz w:val="18"/>
                <w:szCs w:val="18"/>
              </w:rPr>
            </w:pPr>
            <w:r w:rsidRPr="00381A3F">
              <w:rPr>
                <w:bCs/>
                <w:sz w:val="18"/>
                <w:szCs w:val="18"/>
              </w:rPr>
              <w:t>Wartość wykonanych robót</w:t>
            </w:r>
          </w:p>
        </w:tc>
        <w:tc>
          <w:tcPr>
            <w:tcW w:w="1535" w:type="dxa"/>
          </w:tcPr>
          <w:p w:rsidR="00B171DE" w:rsidRPr="00381A3F" w:rsidRDefault="00B171DE" w:rsidP="00A01DB2">
            <w:pPr>
              <w:jc w:val="both"/>
              <w:rPr>
                <w:bCs/>
                <w:sz w:val="18"/>
                <w:szCs w:val="18"/>
              </w:rPr>
            </w:pPr>
            <w:r w:rsidRPr="00381A3F">
              <w:rPr>
                <w:bCs/>
                <w:sz w:val="18"/>
                <w:szCs w:val="18"/>
              </w:rPr>
              <w:t>Miejsce wykonania</w:t>
            </w:r>
          </w:p>
        </w:tc>
        <w:tc>
          <w:tcPr>
            <w:tcW w:w="1536" w:type="dxa"/>
          </w:tcPr>
          <w:p w:rsidR="00B171DE" w:rsidRPr="00381A3F" w:rsidRDefault="00B171DE" w:rsidP="00A01DB2">
            <w:pPr>
              <w:jc w:val="both"/>
              <w:rPr>
                <w:bCs/>
                <w:sz w:val="18"/>
                <w:szCs w:val="18"/>
              </w:rPr>
            </w:pPr>
            <w:r w:rsidRPr="00381A3F">
              <w:rPr>
                <w:bCs/>
                <w:sz w:val="18"/>
                <w:szCs w:val="18"/>
              </w:rPr>
              <w:t>Data wykonania</w:t>
            </w:r>
          </w:p>
        </w:tc>
        <w:tc>
          <w:tcPr>
            <w:tcW w:w="1536" w:type="dxa"/>
          </w:tcPr>
          <w:p w:rsidR="00B171DE" w:rsidRPr="00381A3F" w:rsidRDefault="00B171DE" w:rsidP="00A01DB2">
            <w:pPr>
              <w:jc w:val="both"/>
              <w:rPr>
                <w:bCs/>
                <w:sz w:val="18"/>
                <w:szCs w:val="18"/>
              </w:rPr>
            </w:pPr>
            <w:r w:rsidRPr="00381A3F">
              <w:rPr>
                <w:bCs/>
                <w:sz w:val="18"/>
                <w:szCs w:val="18"/>
              </w:rPr>
              <w:t xml:space="preserve">Podmiot </w:t>
            </w:r>
            <w:r>
              <w:rPr>
                <w:bCs/>
                <w:sz w:val="18"/>
                <w:szCs w:val="18"/>
              </w:rPr>
              <w:t xml:space="preserve">na rzecz </w:t>
            </w:r>
            <w:r w:rsidRPr="00381A3F">
              <w:rPr>
                <w:bCs/>
                <w:sz w:val="18"/>
                <w:szCs w:val="18"/>
              </w:rPr>
              <w:t xml:space="preserve">którego </w:t>
            </w:r>
            <w:r>
              <w:rPr>
                <w:bCs/>
                <w:sz w:val="18"/>
                <w:szCs w:val="18"/>
              </w:rPr>
              <w:t>roboty zostały wykonane</w:t>
            </w:r>
          </w:p>
        </w:tc>
      </w:tr>
      <w:tr w:rsidR="00B171DE" w:rsidTr="00A01DB2">
        <w:tc>
          <w:tcPr>
            <w:tcW w:w="432" w:type="dxa"/>
          </w:tcPr>
          <w:p w:rsidR="00B171DE" w:rsidRDefault="00B171DE" w:rsidP="00A01DB2">
            <w:pPr>
              <w:jc w:val="both"/>
              <w:rPr>
                <w:b/>
                <w:bCs/>
              </w:rPr>
            </w:pPr>
          </w:p>
          <w:p w:rsidR="00B171DE" w:rsidRDefault="00B171DE" w:rsidP="00A01DB2">
            <w:pPr>
              <w:jc w:val="both"/>
              <w:rPr>
                <w:b/>
                <w:bCs/>
              </w:rPr>
            </w:pPr>
          </w:p>
          <w:p w:rsidR="00B171DE" w:rsidRDefault="00B171DE" w:rsidP="00A01DB2">
            <w:pPr>
              <w:jc w:val="both"/>
              <w:rPr>
                <w:b/>
                <w:bCs/>
              </w:rPr>
            </w:pPr>
          </w:p>
          <w:p w:rsidR="00B171DE" w:rsidRDefault="00B171DE" w:rsidP="00A01DB2">
            <w:pPr>
              <w:jc w:val="both"/>
              <w:rPr>
                <w:b/>
                <w:bCs/>
              </w:rPr>
            </w:pPr>
          </w:p>
          <w:p w:rsidR="00B171DE" w:rsidRDefault="00B171DE" w:rsidP="00A01DB2">
            <w:pPr>
              <w:jc w:val="both"/>
              <w:rPr>
                <w:b/>
                <w:bCs/>
              </w:rPr>
            </w:pPr>
          </w:p>
        </w:tc>
        <w:tc>
          <w:tcPr>
            <w:tcW w:w="2678" w:type="dxa"/>
          </w:tcPr>
          <w:p w:rsidR="00B171DE" w:rsidRDefault="00B171DE" w:rsidP="00A01DB2">
            <w:pPr>
              <w:jc w:val="both"/>
              <w:rPr>
                <w:b/>
                <w:bCs/>
              </w:rPr>
            </w:pPr>
          </w:p>
        </w:tc>
        <w:tc>
          <w:tcPr>
            <w:tcW w:w="1535" w:type="dxa"/>
          </w:tcPr>
          <w:p w:rsidR="00B171DE" w:rsidRDefault="00B171DE" w:rsidP="00A01DB2">
            <w:pPr>
              <w:jc w:val="both"/>
              <w:rPr>
                <w:b/>
                <w:bCs/>
              </w:rPr>
            </w:pPr>
          </w:p>
        </w:tc>
        <w:tc>
          <w:tcPr>
            <w:tcW w:w="1535" w:type="dxa"/>
          </w:tcPr>
          <w:p w:rsidR="00B171DE" w:rsidRDefault="00B171DE" w:rsidP="00A01DB2">
            <w:pPr>
              <w:jc w:val="both"/>
              <w:rPr>
                <w:b/>
                <w:bCs/>
              </w:rPr>
            </w:pPr>
          </w:p>
        </w:tc>
        <w:tc>
          <w:tcPr>
            <w:tcW w:w="1536" w:type="dxa"/>
          </w:tcPr>
          <w:p w:rsidR="00B171DE" w:rsidRDefault="00B171DE" w:rsidP="00A01DB2">
            <w:pPr>
              <w:jc w:val="both"/>
              <w:rPr>
                <w:b/>
                <w:bCs/>
              </w:rPr>
            </w:pPr>
          </w:p>
        </w:tc>
        <w:tc>
          <w:tcPr>
            <w:tcW w:w="1536" w:type="dxa"/>
          </w:tcPr>
          <w:p w:rsidR="00B171DE" w:rsidRDefault="00B171DE" w:rsidP="00A01DB2">
            <w:pPr>
              <w:jc w:val="both"/>
              <w:rPr>
                <w:b/>
                <w:bCs/>
              </w:rPr>
            </w:pPr>
          </w:p>
        </w:tc>
      </w:tr>
      <w:tr w:rsidR="00B171DE" w:rsidTr="00A01DB2">
        <w:tc>
          <w:tcPr>
            <w:tcW w:w="432" w:type="dxa"/>
          </w:tcPr>
          <w:p w:rsidR="00B171DE" w:rsidRDefault="00B171DE" w:rsidP="00A01DB2">
            <w:pPr>
              <w:jc w:val="both"/>
              <w:rPr>
                <w:b/>
                <w:bCs/>
              </w:rPr>
            </w:pPr>
          </w:p>
          <w:p w:rsidR="00B171DE" w:rsidRDefault="00B171DE" w:rsidP="00A01DB2">
            <w:pPr>
              <w:jc w:val="both"/>
              <w:rPr>
                <w:b/>
                <w:bCs/>
              </w:rPr>
            </w:pPr>
          </w:p>
          <w:p w:rsidR="00B171DE" w:rsidRDefault="00B171DE" w:rsidP="00A01DB2">
            <w:pPr>
              <w:jc w:val="both"/>
              <w:rPr>
                <w:b/>
                <w:bCs/>
              </w:rPr>
            </w:pPr>
          </w:p>
          <w:p w:rsidR="00B171DE" w:rsidRDefault="00B171DE" w:rsidP="00A01DB2">
            <w:pPr>
              <w:jc w:val="both"/>
              <w:rPr>
                <w:b/>
                <w:bCs/>
              </w:rPr>
            </w:pPr>
          </w:p>
          <w:p w:rsidR="00B171DE" w:rsidRDefault="00B171DE" w:rsidP="00A01DB2">
            <w:pPr>
              <w:jc w:val="both"/>
              <w:rPr>
                <w:b/>
                <w:bCs/>
              </w:rPr>
            </w:pPr>
          </w:p>
        </w:tc>
        <w:tc>
          <w:tcPr>
            <w:tcW w:w="2678" w:type="dxa"/>
          </w:tcPr>
          <w:p w:rsidR="00B171DE" w:rsidRDefault="00B171DE" w:rsidP="00A01DB2">
            <w:pPr>
              <w:jc w:val="both"/>
              <w:rPr>
                <w:b/>
                <w:bCs/>
              </w:rPr>
            </w:pPr>
          </w:p>
        </w:tc>
        <w:tc>
          <w:tcPr>
            <w:tcW w:w="1535" w:type="dxa"/>
          </w:tcPr>
          <w:p w:rsidR="00B171DE" w:rsidRDefault="00B171DE" w:rsidP="00A01DB2">
            <w:pPr>
              <w:jc w:val="both"/>
              <w:rPr>
                <w:b/>
                <w:bCs/>
              </w:rPr>
            </w:pPr>
          </w:p>
        </w:tc>
        <w:tc>
          <w:tcPr>
            <w:tcW w:w="1535" w:type="dxa"/>
          </w:tcPr>
          <w:p w:rsidR="00B171DE" w:rsidRDefault="00B171DE" w:rsidP="00A01DB2">
            <w:pPr>
              <w:jc w:val="both"/>
              <w:rPr>
                <w:b/>
                <w:bCs/>
              </w:rPr>
            </w:pPr>
          </w:p>
        </w:tc>
        <w:tc>
          <w:tcPr>
            <w:tcW w:w="1536" w:type="dxa"/>
          </w:tcPr>
          <w:p w:rsidR="00B171DE" w:rsidRDefault="00B171DE" w:rsidP="00A01DB2">
            <w:pPr>
              <w:jc w:val="both"/>
              <w:rPr>
                <w:b/>
                <w:bCs/>
              </w:rPr>
            </w:pPr>
          </w:p>
        </w:tc>
        <w:tc>
          <w:tcPr>
            <w:tcW w:w="1536" w:type="dxa"/>
          </w:tcPr>
          <w:p w:rsidR="00B171DE" w:rsidRDefault="00B171DE" w:rsidP="00A01DB2">
            <w:pPr>
              <w:jc w:val="both"/>
              <w:rPr>
                <w:b/>
                <w:bCs/>
              </w:rPr>
            </w:pPr>
          </w:p>
        </w:tc>
      </w:tr>
    </w:tbl>
    <w:p w:rsidR="00B171DE" w:rsidRPr="00381A3F" w:rsidRDefault="00B171DE" w:rsidP="00B171DE">
      <w:pPr>
        <w:spacing w:after="0" w:line="240" w:lineRule="auto"/>
        <w:jc w:val="both"/>
        <w:rPr>
          <w:b/>
          <w:bCs/>
        </w:rPr>
      </w:pPr>
    </w:p>
    <w:p w:rsidR="00B171DE" w:rsidRPr="00AB191D" w:rsidRDefault="00B171DE" w:rsidP="00B171DE">
      <w:pPr>
        <w:spacing w:after="0" w:line="240" w:lineRule="auto"/>
        <w:jc w:val="both"/>
        <w:rPr>
          <w:b/>
          <w:bCs/>
          <w:sz w:val="18"/>
          <w:szCs w:val="18"/>
        </w:rPr>
      </w:pPr>
      <w:r w:rsidRPr="00AB191D">
        <w:rPr>
          <w:b/>
          <w:bCs/>
          <w:sz w:val="18"/>
          <w:szCs w:val="18"/>
        </w:rPr>
        <w:t>Załączniki:</w:t>
      </w:r>
    </w:p>
    <w:p w:rsidR="00B171DE" w:rsidRPr="00AB191D" w:rsidRDefault="00B171DE" w:rsidP="00B171DE">
      <w:pPr>
        <w:pStyle w:val="Tekstpodstawowy2"/>
        <w:spacing w:after="0" w:line="240" w:lineRule="auto"/>
        <w:jc w:val="both"/>
        <w:rPr>
          <w:rFonts w:asciiTheme="minorHAnsi" w:hAnsiTheme="minorHAnsi"/>
          <w:sz w:val="20"/>
          <w:szCs w:val="20"/>
          <w:u w:val="single"/>
        </w:rPr>
      </w:pPr>
      <w:r w:rsidRPr="00AB191D">
        <w:rPr>
          <w:rFonts w:asciiTheme="minorHAnsi" w:hAnsiTheme="minorHAnsi"/>
          <w:sz w:val="20"/>
          <w:szCs w:val="20"/>
        </w:rPr>
        <w:t>Dla każdej roboty wymienionej w wykazie</w:t>
      </w:r>
      <w:r>
        <w:rPr>
          <w:rFonts w:asciiTheme="minorHAnsi" w:hAnsiTheme="minorHAnsi"/>
          <w:sz w:val="20"/>
          <w:szCs w:val="20"/>
        </w:rPr>
        <w:t>:</w:t>
      </w:r>
      <w:r w:rsidRPr="00AB191D">
        <w:rPr>
          <w:rFonts w:asciiTheme="minorHAnsi" w:hAnsiTheme="minorHAnsi"/>
          <w:sz w:val="20"/>
          <w:szCs w:val="20"/>
        </w:rPr>
        <w:t xml:space="preserve"> dowody  określające, czy </w:t>
      </w:r>
      <w:r w:rsidRPr="00AB191D">
        <w:rPr>
          <w:rFonts w:asciiTheme="minorHAnsi" w:hAnsiTheme="minorHAnsi"/>
          <w:color w:val="000000"/>
          <w:sz w:val="20"/>
          <w:szCs w:val="20"/>
        </w:rPr>
        <w:t xml:space="preserve"> roboty te zostały wykonane </w:t>
      </w:r>
      <w:r>
        <w:rPr>
          <w:rFonts w:asciiTheme="minorHAnsi" w:hAnsiTheme="minorHAnsi"/>
          <w:color w:val="000000"/>
          <w:sz w:val="20"/>
          <w:szCs w:val="20"/>
        </w:rPr>
        <w:t>należycie,                    w szczególności informacje o tym czy roboty zostały wykonane zgodnie z przepisami prawa budowlanego                          i prawidłowo ukończone (referencje bądź inne dokumenty wystawione przez podmiot, na rzecz którego roboty budowlane były wykonywane, a jeżeli z uzasadnionej przyczyny o obiektywnym charakterze wykonawca nie jest w stanie uzyskać tych dokumentów-inne dokumenty)</w:t>
      </w:r>
      <w:r w:rsidRPr="00AB191D">
        <w:rPr>
          <w:rFonts w:asciiTheme="minorHAnsi" w:hAnsiTheme="minorHAnsi"/>
          <w:color w:val="000000"/>
          <w:sz w:val="20"/>
          <w:szCs w:val="20"/>
        </w:rPr>
        <w:t xml:space="preserve"> </w:t>
      </w:r>
      <w:r>
        <w:rPr>
          <w:rFonts w:asciiTheme="minorHAnsi" w:hAnsiTheme="minorHAnsi"/>
          <w:color w:val="000000"/>
          <w:sz w:val="20"/>
          <w:szCs w:val="20"/>
        </w:rPr>
        <w:t xml:space="preserve"> </w:t>
      </w:r>
    </w:p>
    <w:p w:rsidR="00B171DE" w:rsidRPr="00381A3F" w:rsidRDefault="00B171DE" w:rsidP="00B171DE">
      <w:pPr>
        <w:pStyle w:val="Tekstpodstawowy2"/>
        <w:spacing w:after="0" w:line="240" w:lineRule="auto"/>
        <w:rPr>
          <w:rFonts w:asciiTheme="minorHAnsi" w:hAnsiTheme="minorHAnsi"/>
          <w:b/>
          <w:bCs/>
          <w:sz w:val="20"/>
          <w:szCs w:val="20"/>
        </w:rPr>
      </w:pPr>
    </w:p>
    <w:p w:rsidR="00B171DE" w:rsidRPr="00381A3F" w:rsidRDefault="00B171DE" w:rsidP="00B171DE">
      <w:pPr>
        <w:pStyle w:val="Tekstpodstawowy2"/>
        <w:spacing w:after="0" w:line="240" w:lineRule="auto"/>
        <w:rPr>
          <w:rFonts w:asciiTheme="minorHAnsi" w:hAnsiTheme="minorHAnsi"/>
          <w:b/>
          <w:bCs/>
          <w:sz w:val="20"/>
          <w:szCs w:val="20"/>
        </w:rPr>
      </w:pPr>
    </w:p>
    <w:p w:rsidR="00B171DE" w:rsidRPr="00381A3F" w:rsidRDefault="00B171DE" w:rsidP="00B171DE">
      <w:pPr>
        <w:tabs>
          <w:tab w:val="left" w:pos="408"/>
          <w:tab w:val="right" w:pos="540"/>
        </w:tabs>
        <w:spacing w:after="0" w:line="240" w:lineRule="auto"/>
        <w:ind w:hanging="408"/>
        <w:jc w:val="both"/>
        <w:rPr>
          <w:i/>
          <w:iCs/>
          <w:sz w:val="20"/>
          <w:szCs w:val="20"/>
        </w:rPr>
      </w:pPr>
    </w:p>
    <w:p w:rsidR="00B171DE" w:rsidRPr="00381A3F" w:rsidRDefault="00B171DE" w:rsidP="00B171DE">
      <w:pPr>
        <w:pStyle w:val="Tekstpodstawowy2"/>
        <w:spacing w:after="0" w:line="240" w:lineRule="auto"/>
        <w:rPr>
          <w:rFonts w:asciiTheme="minorHAnsi" w:hAnsiTheme="minorHAnsi"/>
          <w:b/>
          <w:bCs/>
          <w:sz w:val="20"/>
        </w:rPr>
      </w:pPr>
      <w:r w:rsidRPr="00381A3F">
        <w:rPr>
          <w:rFonts w:asciiTheme="minorHAnsi" w:hAnsiTheme="minorHAnsi"/>
          <w:b/>
          <w:bCs/>
          <w:sz w:val="20"/>
        </w:rPr>
        <w:t xml:space="preserve">  ...........................................</w:t>
      </w:r>
      <w:r w:rsidRPr="00381A3F">
        <w:rPr>
          <w:rFonts w:asciiTheme="minorHAnsi" w:hAnsiTheme="minorHAnsi"/>
          <w:b/>
          <w:bCs/>
          <w:sz w:val="20"/>
        </w:rPr>
        <w:tab/>
      </w:r>
      <w:r w:rsidRPr="00381A3F">
        <w:rPr>
          <w:rFonts w:asciiTheme="minorHAnsi" w:hAnsiTheme="minorHAnsi"/>
          <w:b/>
          <w:bCs/>
          <w:sz w:val="20"/>
        </w:rPr>
        <w:tab/>
      </w:r>
      <w:r w:rsidRPr="00381A3F">
        <w:rPr>
          <w:rFonts w:asciiTheme="minorHAnsi" w:hAnsiTheme="minorHAnsi"/>
          <w:b/>
          <w:bCs/>
          <w:sz w:val="20"/>
        </w:rPr>
        <w:tab/>
        <w:t xml:space="preserve">                                     ................................................</w:t>
      </w:r>
    </w:p>
    <w:p w:rsidR="00B171DE" w:rsidRPr="00EF73CA" w:rsidRDefault="00B171DE" w:rsidP="00B171DE">
      <w:pPr>
        <w:pStyle w:val="Tekstpodstawowywcity3"/>
        <w:spacing w:after="0"/>
        <w:ind w:left="360"/>
        <w:rPr>
          <w:rFonts w:ascii="Calibri" w:hAnsi="Calibri"/>
        </w:rPr>
      </w:pPr>
      <w:r>
        <w:rPr>
          <w:b/>
          <w:bCs/>
        </w:rPr>
        <w:t>Miejscowość, data</w:t>
      </w:r>
      <w:r w:rsidRPr="00381A3F">
        <w:rPr>
          <w:b/>
          <w:bCs/>
        </w:rPr>
        <w:t xml:space="preserve">        </w:t>
      </w:r>
      <w:r>
        <w:rPr>
          <w:i/>
          <w:iCs/>
        </w:rPr>
        <w:t xml:space="preserve">                                                                                                                  </w:t>
      </w:r>
      <w:r w:rsidRPr="00EF73CA">
        <w:rPr>
          <w:rFonts w:ascii="Calibri" w:hAnsi="Calibri"/>
        </w:rPr>
        <w:t>Nazwisko i imię osoby/osób</w:t>
      </w:r>
    </w:p>
    <w:p w:rsidR="00B171DE" w:rsidRDefault="00B171DE" w:rsidP="00B171DE">
      <w:pPr>
        <w:pStyle w:val="Tekstpodstawowywcity3"/>
        <w:ind w:left="36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uprawnionej/ch (pieczątka)  oraz  jej/ich podpis/y</w:t>
      </w:r>
    </w:p>
    <w:p w:rsidR="00B171DE" w:rsidRDefault="00B171DE" w:rsidP="00B171DE">
      <w:pPr>
        <w:ind w:left="360"/>
        <w:rPr>
          <w:rFonts w:ascii="Calibri" w:hAnsi="Calibri" w:cs="Arial"/>
        </w:rPr>
      </w:pPr>
    </w:p>
    <w:p w:rsidR="00B171DE" w:rsidRDefault="00B171DE" w:rsidP="00B171DE">
      <w:pPr>
        <w:ind w:left="360"/>
        <w:rPr>
          <w:rFonts w:ascii="Calibri" w:hAnsi="Calibri" w:cs="Arial"/>
          <w:sz w:val="20"/>
          <w:szCs w:val="20"/>
        </w:rPr>
      </w:pPr>
      <w:r w:rsidRPr="00EA36B7">
        <w:rPr>
          <w:rFonts w:ascii="Calibri" w:hAnsi="Calibri" w:cs="Arial"/>
          <w:noProof/>
          <w:sz w:val="20"/>
          <w:szCs w:val="20"/>
          <w:lang w:eastAsia="pl-PL"/>
        </w:rPr>
        <w:drawing>
          <wp:inline distT="0" distB="0" distL="0" distR="0">
            <wp:extent cx="5760720" cy="958067"/>
            <wp:effectExtent l="19050" t="0" r="0" b="0"/>
            <wp:docPr id="1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EA36B7" w:rsidRDefault="00B171DE" w:rsidP="00B171DE">
      <w:pPr>
        <w:pStyle w:val="Tekstpodstawowywcity3"/>
        <w:ind w:left="360"/>
        <w:rPr>
          <w:rFonts w:ascii="Calibri" w:hAnsi="Calibri"/>
          <w:b/>
          <w:i/>
          <w:sz w:val="20"/>
          <w:szCs w:val="20"/>
        </w:rPr>
      </w:pPr>
      <w:r w:rsidRPr="00EA36B7">
        <w:rPr>
          <w:rFonts w:ascii="Calibri" w:hAnsi="Calibri"/>
          <w:sz w:val="20"/>
          <w:szCs w:val="20"/>
        </w:rPr>
        <w:t>/</w:t>
      </w:r>
      <w:r w:rsidRPr="00EA36B7">
        <w:rPr>
          <w:rFonts w:ascii="Calibri" w:hAnsi="Calibri"/>
          <w:i/>
          <w:sz w:val="20"/>
          <w:szCs w:val="20"/>
        </w:rPr>
        <w:t>wzór formularza</w:t>
      </w:r>
      <w:r w:rsidRPr="00EA36B7">
        <w:rPr>
          <w:rFonts w:ascii="Calibri" w:hAnsi="Calibri"/>
          <w:sz w:val="20"/>
          <w:szCs w:val="20"/>
        </w:rPr>
        <w:t xml:space="preserve">/                                                                          </w:t>
      </w:r>
      <w:r>
        <w:rPr>
          <w:rFonts w:ascii="Calibri" w:hAnsi="Calibri"/>
          <w:sz w:val="20"/>
          <w:szCs w:val="20"/>
        </w:rPr>
        <w:t xml:space="preserve">                      </w:t>
      </w:r>
      <w:r w:rsidRPr="00EA36B7">
        <w:rPr>
          <w:rFonts w:ascii="Calibri" w:hAnsi="Calibri"/>
          <w:sz w:val="20"/>
          <w:szCs w:val="20"/>
        </w:rPr>
        <w:t xml:space="preserve">                 </w:t>
      </w:r>
      <w:r w:rsidRPr="00EA36B7">
        <w:rPr>
          <w:rFonts w:ascii="Calibri" w:hAnsi="Calibri"/>
          <w:b/>
          <w:i/>
          <w:sz w:val="20"/>
          <w:szCs w:val="20"/>
        </w:rPr>
        <w:t xml:space="preserve">załącznik nr </w:t>
      </w:r>
      <w:r>
        <w:rPr>
          <w:rFonts w:ascii="Calibri" w:hAnsi="Calibri"/>
          <w:b/>
          <w:i/>
          <w:sz w:val="20"/>
          <w:szCs w:val="20"/>
        </w:rPr>
        <w:t>4</w:t>
      </w:r>
    </w:p>
    <w:p w:rsidR="00B171DE" w:rsidRPr="0089390E" w:rsidRDefault="00B171DE" w:rsidP="00B171DE">
      <w:pPr>
        <w:pStyle w:val="Tytu"/>
        <w:ind w:firstLine="708"/>
        <w:jc w:val="left"/>
        <w:rPr>
          <w:b w:val="0"/>
          <w:bCs w:val="0"/>
          <w:sz w:val="22"/>
          <w:szCs w:val="22"/>
        </w:rPr>
      </w:pPr>
    </w:p>
    <w:p w:rsidR="00B171DE" w:rsidRDefault="00B171DE" w:rsidP="00B171DE">
      <w:pPr>
        <w:pStyle w:val="Tytu"/>
        <w:jc w:val="left"/>
        <w:rPr>
          <w:b w:val="0"/>
          <w:bCs w:val="0"/>
          <w:sz w:val="22"/>
          <w:szCs w:val="22"/>
        </w:rPr>
      </w:pPr>
      <w:r>
        <w:rPr>
          <w:b w:val="0"/>
          <w:bCs w:val="0"/>
          <w:sz w:val="22"/>
          <w:szCs w:val="22"/>
        </w:rPr>
        <w:t>Wykonawca: ………………………………………………………</w:t>
      </w:r>
    </w:p>
    <w:p w:rsidR="00B171DE" w:rsidRDefault="00B171DE" w:rsidP="00B171DE">
      <w:pPr>
        <w:pStyle w:val="Tytu"/>
        <w:jc w:val="left"/>
        <w:rPr>
          <w:b w:val="0"/>
          <w:bCs w:val="0"/>
          <w:sz w:val="22"/>
          <w:szCs w:val="22"/>
        </w:rPr>
      </w:pPr>
      <w:r>
        <w:rPr>
          <w:b w:val="0"/>
          <w:bCs w:val="0"/>
          <w:sz w:val="22"/>
          <w:szCs w:val="22"/>
        </w:rPr>
        <w:t xml:space="preserve">                       ………………………………………………………</w:t>
      </w:r>
    </w:p>
    <w:p w:rsidR="00B171DE" w:rsidRPr="0089390E" w:rsidRDefault="00B171DE" w:rsidP="00B171DE">
      <w:pPr>
        <w:pStyle w:val="Tytu"/>
        <w:jc w:val="left"/>
        <w:rPr>
          <w:b w:val="0"/>
          <w:bCs w:val="0"/>
          <w:sz w:val="22"/>
          <w:szCs w:val="22"/>
        </w:rPr>
      </w:pPr>
      <w:r>
        <w:rPr>
          <w:b w:val="0"/>
          <w:bCs w:val="0"/>
          <w:sz w:val="22"/>
          <w:szCs w:val="22"/>
        </w:rPr>
        <w:t xml:space="preserve">                      ……………………………………………………….    </w:t>
      </w:r>
    </w:p>
    <w:p w:rsidR="00B171DE" w:rsidRPr="006779B2" w:rsidRDefault="00B171DE" w:rsidP="00B171DE">
      <w:pPr>
        <w:pStyle w:val="Tytu"/>
        <w:jc w:val="left"/>
        <w:rPr>
          <w:b w:val="0"/>
          <w:sz w:val="22"/>
          <w:szCs w:val="22"/>
        </w:rPr>
      </w:pPr>
    </w:p>
    <w:p w:rsidR="00B171DE" w:rsidRDefault="00B171DE" w:rsidP="00B171DE">
      <w:pPr>
        <w:jc w:val="center"/>
        <w:rPr>
          <w:b/>
        </w:rPr>
      </w:pPr>
      <w:r w:rsidRPr="00362A5A">
        <w:t>Dotyczy zamówienia pn.</w:t>
      </w:r>
      <w:r>
        <w:rPr>
          <w:b/>
        </w:rPr>
        <w:t xml:space="preserve"> </w:t>
      </w:r>
      <w:r w:rsidRPr="00A1463B">
        <w:rPr>
          <w:b/>
        </w:rPr>
        <w:t>„Budowa zeroenergetycznego pasywnego budynku dydaktycznego przy Zespole Szkół w Budziszewicach”</w:t>
      </w:r>
    </w:p>
    <w:p w:rsidR="00B171DE" w:rsidRPr="005C725F" w:rsidRDefault="00B171DE" w:rsidP="00B171DE">
      <w:pPr>
        <w:pStyle w:val="Tytu"/>
        <w:rPr>
          <w:rFonts w:asciiTheme="minorHAnsi" w:hAnsiTheme="minorHAnsi"/>
          <w:sz w:val="22"/>
          <w:szCs w:val="22"/>
        </w:rPr>
      </w:pPr>
      <w:r w:rsidRPr="005C725F">
        <w:rPr>
          <w:rFonts w:asciiTheme="minorHAnsi" w:hAnsiTheme="minorHAnsi"/>
          <w:sz w:val="22"/>
          <w:szCs w:val="22"/>
        </w:rPr>
        <w:t xml:space="preserve">Wykaz </w:t>
      </w:r>
      <w:r>
        <w:rPr>
          <w:rFonts w:asciiTheme="minorHAnsi" w:hAnsiTheme="minorHAnsi"/>
          <w:sz w:val="22"/>
          <w:szCs w:val="22"/>
        </w:rPr>
        <w:t xml:space="preserve">usług   </w:t>
      </w:r>
    </w:p>
    <w:p w:rsidR="00B171DE" w:rsidRDefault="00B171DE" w:rsidP="00B171DE">
      <w:pPr>
        <w:spacing w:after="0" w:line="240" w:lineRule="auto"/>
        <w:jc w:val="both"/>
        <w:rPr>
          <w:b/>
          <w:color w:val="000000"/>
        </w:rPr>
      </w:pPr>
      <w:r w:rsidRPr="00381A3F">
        <w:rPr>
          <w:b/>
        </w:rPr>
        <w:t xml:space="preserve">wykonanych w okresie ostatnich </w:t>
      </w:r>
      <w:r>
        <w:rPr>
          <w:b/>
        </w:rPr>
        <w:t>5</w:t>
      </w:r>
      <w:r w:rsidRPr="00381A3F">
        <w:rPr>
          <w:b/>
        </w:rPr>
        <w:t xml:space="preserve"> lat przed upływem terminu składania ofert, </w:t>
      </w:r>
      <w:r w:rsidRPr="00381A3F">
        <w:rPr>
          <w:b/>
        </w:rPr>
        <w:br/>
        <w:t xml:space="preserve">a jeżeli okres prowadzenia działalności jest krótszy – w tym okresie, wraz </w:t>
      </w:r>
      <w:r w:rsidRPr="00381A3F">
        <w:rPr>
          <w:b/>
          <w:color w:val="000000"/>
        </w:rPr>
        <w:t xml:space="preserve">z podaniem ich </w:t>
      </w:r>
      <w:r>
        <w:rPr>
          <w:b/>
          <w:color w:val="000000"/>
        </w:rPr>
        <w:t xml:space="preserve">wartości, przedmiotu,   dat wykonania  i podmiotów, na rzecz których usługi  te zostały wykonane </w:t>
      </w:r>
    </w:p>
    <w:p w:rsidR="00B171DE" w:rsidRPr="00146B64" w:rsidRDefault="00B171DE" w:rsidP="00B171DE">
      <w:pPr>
        <w:spacing w:after="0" w:line="240" w:lineRule="auto"/>
        <w:jc w:val="both"/>
        <w:rPr>
          <w:b/>
          <w:color w:val="000000"/>
          <w:sz w:val="20"/>
          <w:szCs w:val="20"/>
        </w:rPr>
      </w:pPr>
      <w:r w:rsidRPr="00146B64">
        <w:rPr>
          <w:color w:val="000000"/>
          <w:sz w:val="20"/>
          <w:szCs w:val="20"/>
        </w:rPr>
        <w:t xml:space="preserve">(na potwierdzenie warunku określonego w pkt </w:t>
      </w:r>
      <w:r>
        <w:rPr>
          <w:color w:val="000000"/>
          <w:sz w:val="20"/>
          <w:szCs w:val="20"/>
        </w:rPr>
        <w:t>5</w:t>
      </w:r>
      <w:r w:rsidRPr="00146B64">
        <w:rPr>
          <w:color w:val="000000"/>
          <w:sz w:val="20"/>
          <w:szCs w:val="20"/>
        </w:rPr>
        <w:t>.1.</w:t>
      </w:r>
      <w:r>
        <w:rPr>
          <w:color w:val="000000"/>
          <w:sz w:val="20"/>
          <w:szCs w:val="20"/>
        </w:rPr>
        <w:t xml:space="preserve">2  </w:t>
      </w:r>
      <w:r w:rsidRPr="00146B64">
        <w:rPr>
          <w:color w:val="000000"/>
          <w:sz w:val="20"/>
          <w:szCs w:val="20"/>
        </w:rPr>
        <w:t xml:space="preserve"> </w:t>
      </w:r>
      <w:r>
        <w:rPr>
          <w:color w:val="000000"/>
          <w:sz w:val="20"/>
          <w:szCs w:val="20"/>
        </w:rPr>
        <w:t>ppkt 5.1.2.1 lit. b</w:t>
      </w:r>
      <w:r w:rsidRPr="00146B64">
        <w:rPr>
          <w:color w:val="000000"/>
          <w:sz w:val="20"/>
          <w:szCs w:val="20"/>
        </w:rPr>
        <w:t xml:space="preserve"> SIWZ)</w:t>
      </w:r>
      <w:r w:rsidRPr="00146B64">
        <w:rPr>
          <w:b/>
          <w:color w:val="000000"/>
          <w:sz w:val="20"/>
          <w:szCs w:val="20"/>
        </w:rPr>
        <w:t xml:space="preserve"> </w:t>
      </w:r>
    </w:p>
    <w:p w:rsidR="00B171DE" w:rsidRPr="00381A3F" w:rsidRDefault="00B171DE" w:rsidP="00B171DE">
      <w:pPr>
        <w:spacing w:after="0" w:line="240" w:lineRule="auto"/>
        <w:ind w:hanging="180"/>
        <w:jc w:val="both"/>
      </w:pPr>
    </w:p>
    <w:tbl>
      <w:tblPr>
        <w:tblStyle w:val="Tabela-Siatka"/>
        <w:tblW w:w="0" w:type="auto"/>
        <w:tblLook w:val="04A0"/>
      </w:tblPr>
      <w:tblGrid>
        <w:gridCol w:w="432"/>
        <w:gridCol w:w="3202"/>
        <w:gridCol w:w="1577"/>
        <w:gridCol w:w="1418"/>
        <w:gridCol w:w="2126"/>
      </w:tblGrid>
      <w:tr w:rsidR="00B171DE" w:rsidTr="00A01DB2">
        <w:tc>
          <w:tcPr>
            <w:tcW w:w="432" w:type="dxa"/>
          </w:tcPr>
          <w:p w:rsidR="00B171DE" w:rsidRPr="00381A3F" w:rsidRDefault="00B171DE" w:rsidP="00A01DB2">
            <w:pPr>
              <w:jc w:val="both"/>
              <w:rPr>
                <w:bCs/>
                <w:sz w:val="18"/>
                <w:szCs w:val="18"/>
              </w:rPr>
            </w:pPr>
            <w:r w:rsidRPr="00381A3F">
              <w:rPr>
                <w:bCs/>
                <w:sz w:val="18"/>
                <w:szCs w:val="18"/>
              </w:rPr>
              <w:t>Lp.</w:t>
            </w:r>
          </w:p>
        </w:tc>
        <w:tc>
          <w:tcPr>
            <w:tcW w:w="3202" w:type="dxa"/>
          </w:tcPr>
          <w:p w:rsidR="00B171DE" w:rsidRPr="00381A3F" w:rsidRDefault="00B171DE" w:rsidP="00A01DB2">
            <w:pPr>
              <w:jc w:val="both"/>
              <w:rPr>
                <w:bCs/>
                <w:sz w:val="18"/>
                <w:szCs w:val="18"/>
              </w:rPr>
            </w:pPr>
            <w:r>
              <w:rPr>
                <w:bCs/>
                <w:sz w:val="18"/>
                <w:szCs w:val="18"/>
              </w:rPr>
              <w:t xml:space="preserve">        Przedmiot usługi</w:t>
            </w:r>
          </w:p>
        </w:tc>
        <w:tc>
          <w:tcPr>
            <w:tcW w:w="1577" w:type="dxa"/>
          </w:tcPr>
          <w:p w:rsidR="00B171DE" w:rsidRPr="00381A3F" w:rsidRDefault="00B171DE" w:rsidP="00A01DB2">
            <w:pPr>
              <w:jc w:val="both"/>
              <w:rPr>
                <w:bCs/>
                <w:sz w:val="18"/>
                <w:szCs w:val="18"/>
              </w:rPr>
            </w:pPr>
            <w:r w:rsidRPr="00381A3F">
              <w:rPr>
                <w:bCs/>
                <w:sz w:val="18"/>
                <w:szCs w:val="18"/>
              </w:rPr>
              <w:t>Wartość wykonan</w:t>
            </w:r>
            <w:r>
              <w:rPr>
                <w:bCs/>
                <w:sz w:val="18"/>
                <w:szCs w:val="18"/>
              </w:rPr>
              <w:t>ej usług</w:t>
            </w:r>
          </w:p>
        </w:tc>
        <w:tc>
          <w:tcPr>
            <w:tcW w:w="1418" w:type="dxa"/>
          </w:tcPr>
          <w:p w:rsidR="00B171DE" w:rsidRDefault="00B171DE" w:rsidP="00A01DB2">
            <w:pPr>
              <w:jc w:val="both"/>
              <w:rPr>
                <w:bCs/>
                <w:sz w:val="18"/>
                <w:szCs w:val="18"/>
              </w:rPr>
            </w:pPr>
            <w:r>
              <w:rPr>
                <w:bCs/>
                <w:sz w:val="18"/>
                <w:szCs w:val="18"/>
              </w:rPr>
              <w:t>Data wykonania</w:t>
            </w:r>
          </w:p>
          <w:p w:rsidR="00B171DE" w:rsidRPr="00381A3F" w:rsidRDefault="00B171DE" w:rsidP="00A01DB2">
            <w:pPr>
              <w:jc w:val="both"/>
              <w:rPr>
                <w:bCs/>
                <w:sz w:val="18"/>
                <w:szCs w:val="18"/>
              </w:rPr>
            </w:pPr>
            <w:r>
              <w:rPr>
                <w:bCs/>
                <w:sz w:val="18"/>
                <w:szCs w:val="18"/>
              </w:rPr>
              <w:t>usługi</w:t>
            </w:r>
          </w:p>
        </w:tc>
        <w:tc>
          <w:tcPr>
            <w:tcW w:w="2126" w:type="dxa"/>
          </w:tcPr>
          <w:p w:rsidR="00B171DE" w:rsidRPr="00381A3F" w:rsidRDefault="00B171DE" w:rsidP="00A01DB2">
            <w:pPr>
              <w:jc w:val="both"/>
              <w:rPr>
                <w:bCs/>
                <w:sz w:val="18"/>
                <w:szCs w:val="18"/>
              </w:rPr>
            </w:pPr>
            <w:r w:rsidRPr="00381A3F">
              <w:rPr>
                <w:bCs/>
                <w:sz w:val="18"/>
                <w:szCs w:val="18"/>
              </w:rPr>
              <w:t xml:space="preserve">Podmiot </w:t>
            </w:r>
            <w:r>
              <w:rPr>
                <w:bCs/>
                <w:sz w:val="18"/>
                <w:szCs w:val="18"/>
              </w:rPr>
              <w:t xml:space="preserve">na rzecz </w:t>
            </w:r>
            <w:r w:rsidRPr="00381A3F">
              <w:rPr>
                <w:bCs/>
                <w:sz w:val="18"/>
                <w:szCs w:val="18"/>
              </w:rPr>
              <w:t xml:space="preserve">którego </w:t>
            </w:r>
            <w:r>
              <w:rPr>
                <w:bCs/>
                <w:sz w:val="18"/>
                <w:szCs w:val="18"/>
              </w:rPr>
              <w:t>usługa została wykonana</w:t>
            </w:r>
          </w:p>
        </w:tc>
      </w:tr>
      <w:tr w:rsidR="00B171DE" w:rsidTr="00A01DB2">
        <w:tc>
          <w:tcPr>
            <w:tcW w:w="432" w:type="dxa"/>
          </w:tcPr>
          <w:p w:rsidR="00B171DE" w:rsidRDefault="00B171DE" w:rsidP="00A01DB2">
            <w:pPr>
              <w:jc w:val="both"/>
              <w:rPr>
                <w:b/>
                <w:bCs/>
              </w:rPr>
            </w:pPr>
          </w:p>
          <w:p w:rsidR="00B171DE" w:rsidRDefault="00B171DE" w:rsidP="00A01DB2">
            <w:pPr>
              <w:jc w:val="both"/>
              <w:rPr>
                <w:b/>
                <w:bCs/>
              </w:rPr>
            </w:pPr>
          </w:p>
          <w:p w:rsidR="00B171DE" w:rsidRDefault="00B171DE" w:rsidP="00A01DB2">
            <w:pPr>
              <w:jc w:val="both"/>
              <w:rPr>
                <w:b/>
                <w:bCs/>
              </w:rPr>
            </w:pPr>
          </w:p>
          <w:p w:rsidR="00B171DE" w:rsidRDefault="00B171DE" w:rsidP="00A01DB2">
            <w:pPr>
              <w:jc w:val="both"/>
              <w:rPr>
                <w:b/>
                <w:bCs/>
              </w:rPr>
            </w:pPr>
          </w:p>
          <w:p w:rsidR="00B171DE" w:rsidRDefault="00B171DE" w:rsidP="00A01DB2">
            <w:pPr>
              <w:jc w:val="both"/>
              <w:rPr>
                <w:b/>
                <w:bCs/>
              </w:rPr>
            </w:pPr>
          </w:p>
        </w:tc>
        <w:tc>
          <w:tcPr>
            <w:tcW w:w="3202" w:type="dxa"/>
          </w:tcPr>
          <w:p w:rsidR="00B171DE" w:rsidRDefault="00B171DE" w:rsidP="00A01DB2">
            <w:pPr>
              <w:jc w:val="both"/>
              <w:rPr>
                <w:b/>
                <w:bCs/>
              </w:rPr>
            </w:pPr>
          </w:p>
        </w:tc>
        <w:tc>
          <w:tcPr>
            <w:tcW w:w="1577" w:type="dxa"/>
          </w:tcPr>
          <w:p w:rsidR="00B171DE" w:rsidRDefault="00B171DE" w:rsidP="00A01DB2">
            <w:pPr>
              <w:jc w:val="both"/>
              <w:rPr>
                <w:b/>
                <w:bCs/>
              </w:rPr>
            </w:pPr>
          </w:p>
        </w:tc>
        <w:tc>
          <w:tcPr>
            <w:tcW w:w="1418" w:type="dxa"/>
          </w:tcPr>
          <w:p w:rsidR="00B171DE" w:rsidRDefault="00B171DE" w:rsidP="00A01DB2">
            <w:pPr>
              <w:jc w:val="both"/>
              <w:rPr>
                <w:b/>
                <w:bCs/>
              </w:rPr>
            </w:pPr>
          </w:p>
        </w:tc>
        <w:tc>
          <w:tcPr>
            <w:tcW w:w="2126" w:type="dxa"/>
          </w:tcPr>
          <w:p w:rsidR="00B171DE" w:rsidRDefault="00B171DE" w:rsidP="00A01DB2">
            <w:pPr>
              <w:jc w:val="both"/>
              <w:rPr>
                <w:b/>
                <w:bCs/>
              </w:rPr>
            </w:pPr>
          </w:p>
        </w:tc>
      </w:tr>
      <w:tr w:rsidR="00B171DE" w:rsidTr="00A01DB2">
        <w:tc>
          <w:tcPr>
            <w:tcW w:w="432" w:type="dxa"/>
          </w:tcPr>
          <w:p w:rsidR="00B171DE" w:rsidRDefault="00B171DE" w:rsidP="00A01DB2">
            <w:pPr>
              <w:jc w:val="both"/>
              <w:rPr>
                <w:b/>
                <w:bCs/>
              </w:rPr>
            </w:pPr>
          </w:p>
          <w:p w:rsidR="00B171DE" w:rsidRDefault="00B171DE" w:rsidP="00A01DB2">
            <w:pPr>
              <w:jc w:val="both"/>
              <w:rPr>
                <w:b/>
                <w:bCs/>
              </w:rPr>
            </w:pPr>
          </w:p>
          <w:p w:rsidR="00B171DE" w:rsidRDefault="00B171DE" w:rsidP="00A01DB2">
            <w:pPr>
              <w:jc w:val="both"/>
              <w:rPr>
                <w:b/>
                <w:bCs/>
              </w:rPr>
            </w:pPr>
          </w:p>
          <w:p w:rsidR="00B171DE" w:rsidRDefault="00B171DE" w:rsidP="00A01DB2">
            <w:pPr>
              <w:jc w:val="both"/>
              <w:rPr>
                <w:b/>
                <w:bCs/>
              </w:rPr>
            </w:pPr>
          </w:p>
          <w:p w:rsidR="00B171DE" w:rsidRDefault="00B171DE" w:rsidP="00A01DB2">
            <w:pPr>
              <w:jc w:val="both"/>
              <w:rPr>
                <w:b/>
                <w:bCs/>
              </w:rPr>
            </w:pPr>
          </w:p>
        </w:tc>
        <w:tc>
          <w:tcPr>
            <w:tcW w:w="3202" w:type="dxa"/>
          </w:tcPr>
          <w:p w:rsidR="00B171DE" w:rsidRDefault="00B171DE" w:rsidP="00A01DB2">
            <w:pPr>
              <w:jc w:val="both"/>
              <w:rPr>
                <w:b/>
                <w:bCs/>
              </w:rPr>
            </w:pPr>
          </w:p>
        </w:tc>
        <w:tc>
          <w:tcPr>
            <w:tcW w:w="1577" w:type="dxa"/>
          </w:tcPr>
          <w:p w:rsidR="00B171DE" w:rsidRDefault="00B171DE" w:rsidP="00A01DB2">
            <w:pPr>
              <w:jc w:val="both"/>
              <w:rPr>
                <w:b/>
                <w:bCs/>
              </w:rPr>
            </w:pPr>
          </w:p>
        </w:tc>
        <w:tc>
          <w:tcPr>
            <w:tcW w:w="1418" w:type="dxa"/>
          </w:tcPr>
          <w:p w:rsidR="00B171DE" w:rsidRDefault="00B171DE" w:rsidP="00A01DB2">
            <w:pPr>
              <w:jc w:val="both"/>
              <w:rPr>
                <w:b/>
                <w:bCs/>
              </w:rPr>
            </w:pPr>
          </w:p>
        </w:tc>
        <w:tc>
          <w:tcPr>
            <w:tcW w:w="2126" w:type="dxa"/>
          </w:tcPr>
          <w:p w:rsidR="00B171DE" w:rsidRDefault="00B171DE" w:rsidP="00A01DB2">
            <w:pPr>
              <w:jc w:val="both"/>
              <w:rPr>
                <w:b/>
                <w:bCs/>
              </w:rPr>
            </w:pPr>
          </w:p>
        </w:tc>
      </w:tr>
    </w:tbl>
    <w:p w:rsidR="00B171DE" w:rsidRPr="00381A3F" w:rsidRDefault="00B171DE" w:rsidP="00B171DE">
      <w:pPr>
        <w:spacing w:after="0" w:line="240" w:lineRule="auto"/>
        <w:jc w:val="both"/>
        <w:rPr>
          <w:b/>
          <w:bCs/>
        </w:rPr>
      </w:pPr>
    </w:p>
    <w:p w:rsidR="00B171DE" w:rsidRPr="00AB191D" w:rsidRDefault="00B171DE" w:rsidP="00B171DE">
      <w:pPr>
        <w:spacing w:after="0" w:line="240" w:lineRule="auto"/>
        <w:jc w:val="both"/>
        <w:rPr>
          <w:b/>
          <w:bCs/>
          <w:sz w:val="18"/>
          <w:szCs w:val="18"/>
        </w:rPr>
      </w:pPr>
      <w:r w:rsidRPr="00AB191D">
        <w:rPr>
          <w:b/>
          <w:bCs/>
          <w:sz w:val="18"/>
          <w:szCs w:val="18"/>
        </w:rPr>
        <w:t>Załączniki:</w:t>
      </w:r>
    </w:p>
    <w:p w:rsidR="00B171DE" w:rsidRPr="00AB191D" w:rsidRDefault="00B171DE" w:rsidP="00B171DE">
      <w:pPr>
        <w:pStyle w:val="Tekstpodstawowy2"/>
        <w:spacing w:after="0" w:line="240" w:lineRule="auto"/>
        <w:jc w:val="both"/>
        <w:rPr>
          <w:rFonts w:asciiTheme="minorHAnsi" w:hAnsiTheme="minorHAnsi"/>
          <w:sz w:val="20"/>
          <w:szCs w:val="20"/>
          <w:u w:val="single"/>
        </w:rPr>
      </w:pPr>
      <w:r w:rsidRPr="00AB191D">
        <w:rPr>
          <w:rFonts w:asciiTheme="minorHAnsi" w:hAnsiTheme="minorHAnsi"/>
          <w:sz w:val="20"/>
          <w:szCs w:val="20"/>
        </w:rPr>
        <w:t xml:space="preserve">Dla każdej </w:t>
      </w:r>
      <w:r>
        <w:rPr>
          <w:rFonts w:asciiTheme="minorHAnsi" w:hAnsiTheme="minorHAnsi"/>
          <w:sz w:val="20"/>
          <w:szCs w:val="20"/>
        </w:rPr>
        <w:t xml:space="preserve">usługi </w:t>
      </w:r>
      <w:r w:rsidRPr="00AB191D">
        <w:rPr>
          <w:rFonts w:asciiTheme="minorHAnsi" w:hAnsiTheme="minorHAnsi"/>
          <w:sz w:val="20"/>
          <w:szCs w:val="20"/>
        </w:rPr>
        <w:t xml:space="preserve"> wymienionej w wykazie</w:t>
      </w:r>
      <w:r>
        <w:rPr>
          <w:rFonts w:asciiTheme="minorHAnsi" w:hAnsiTheme="minorHAnsi"/>
          <w:sz w:val="20"/>
          <w:szCs w:val="20"/>
        </w:rPr>
        <w:t>:</w:t>
      </w:r>
      <w:r w:rsidRPr="00AB191D">
        <w:rPr>
          <w:rFonts w:asciiTheme="minorHAnsi" w:hAnsiTheme="minorHAnsi"/>
          <w:sz w:val="20"/>
          <w:szCs w:val="20"/>
        </w:rPr>
        <w:t xml:space="preserve"> dowody  określające, czy </w:t>
      </w:r>
      <w:r w:rsidRPr="00AB191D">
        <w:rPr>
          <w:rFonts w:asciiTheme="minorHAnsi" w:hAnsiTheme="minorHAnsi"/>
          <w:color w:val="000000"/>
          <w:sz w:val="20"/>
          <w:szCs w:val="20"/>
        </w:rPr>
        <w:t xml:space="preserve"> </w:t>
      </w:r>
      <w:r>
        <w:rPr>
          <w:rFonts w:asciiTheme="minorHAnsi" w:hAnsiTheme="minorHAnsi"/>
          <w:color w:val="000000"/>
          <w:sz w:val="20"/>
          <w:szCs w:val="20"/>
        </w:rPr>
        <w:t xml:space="preserve">usługa ta </w:t>
      </w:r>
      <w:r w:rsidRPr="00AB191D">
        <w:rPr>
          <w:rFonts w:asciiTheme="minorHAnsi" w:hAnsiTheme="minorHAnsi"/>
          <w:color w:val="000000"/>
          <w:sz w:val="20"/>
          <w:szCs w:val="20"/>
        </w:rPr>
        <w:t xml:space="preserve"> został</w:t>
      </w:r>
      <w:r>
        <w:rPr>
          <w:rFonts w:asciiTheme="minorHAnsi" w:hAnsiTheme="minorHAnsi"/>
          <w:color w:val="000000"/>
          <w:sz w:val="20"/>
          <w:szCs w:val="20"/>
        </w:rPr>
        <w:t xml:space="preserve">a </w:t>
      </w:r>
      <w:r w:rsidRPr="00AB191D">
        <w:rPr>
          <w:rFonts w:asciiTheme="minorHAnsi" w:hAnsiTheme="minorHAnsi"/>
          <w:color w:val="000000"/>
          <w:sz w:val="20"/>
          <w:szCs w:val="20"/>
        </w:rPr>
        <w:t xml:space="preserve"> wykonan</w:t>
      </w:r>
      <w:r>
        <w:rPr>
          <w:rFonts w:asciiTheme="minorHAnsi" w:hAnsiTheme="minorHAnsi"/>
          <w:color w:val="000000"/>
          <w:sz w:val="20"/>
          <w:szCs w:val="20"/>
        </w:rPr>
        <w:t>a</w:t>
      </w:r>
      <w:r w:rsidRPr="00AB191D">
        <w:rPr>
          <w:rFonts w:asciiTheme="minorHAnsi" w:hAnsiTheme="minorHAnsi"/>
          <w:color w:val="000000"/>
          <w:sz w:val="20"/>
          <w:szCs w:val="20"/>
        </w:rPr>
        <w:t xml:space="preserve"> </w:t>
      </w:r>
      <w:r>
        <w:rPr>
          <w:rFonts w:asciiTheme="minorHAnsi" w:hAnsiTheme="minorHAnsi"/>
          <w:color w:val="000000"/>
          <w:sz w:val="20"/>
          <w:szCs w:val="20"/>
        </w:rPr>
        <w:t>należycie,                    przy czym dowodami, o których mowa, są referencje bądź inne dokumenty wystawione przez podmiot, na rzecz którego usługi  były wykonywane, a jeżeli z uzasadnionej przyczyny o obiektywnym charakterze wykonawca nie jest w stanie uzyskać tych dokumentów-oświadczenie wykonawcy.</w:t>
      </w:r>
      <w:r w:rsidRPr="00AB191D">
        <w:rPr>
          <w:rFonts w:asciiTheme="minorHAnsi" w:hAnsiTheme="minorHAnsi"/>
          <w:color w:val="000000"/>
          <w:sz w:val="20"/>
          <w:szCs w:val="20"/>
        </w:rPr>
        <w:t xml:space="preserve"> </w:t>
      </w:r>
      <w:r>
        <w:rPr>
          <w:rFonts w:asciiTheme="minorHAnsi" w:hAnsiTheme="minorHAnsi"/>
          <w:color w:val="000000"/>
          <w:sz w:val="20"/>
          <w:szCs w:val="20"/>
        </w:rPr>
        <w:t xml:space="preserve"> </w:t>
      </w:r>
    </w:p>
    <w:p w:rsidR="00B171DE" w:rsidRPr="00381A3F" w:rsidRDefault="00B171DE" w:rsidP="00B171DE">
      <w:pPr>
        <w:pStyle w:val="Tekstpodstawowy2"/>
        <w:spacing w:after="0" w:line="240" w:lineRule="auto"/>
        <w:rPr>
          <w:rFonts w:asciiTheme="minorHAnsi" w:hAnsiTheme="minorHAnsi"/>
          <w:b/>
          <w:bCs/>
          <w:sz w:val="20"/>
          <w:szCs w:val="20"/>
        </w:rPr>
      </w:pPr>
    </w:p>
    <w:p w:rsidR="00B171DE" w:rsidRPr="00381A3F" w:rsidRDefault="00B171DE" w:rsidP="00B171DE">
      <w:pPr>
        <w:pStyle w:val="Tekstpodstawowy2"/>
        <w:spacing w:after="0" w:line="240" w:lineRule="auto"/>
        <w:rPr>
          <w:rFonts w:asciiTheme="minorHAnsi" w:hAnsiTheme="minorHAnsi"/>
          <w:b/>
          <w:bCs/>
          <w:sz w:val="20"/>
          <w:szCs w:val="20"/>
        </w:rPr>
      </w:pPr>
    </w:p>
    <w:p w:rsidR="00B171DE" w:rsidRPr="00381A3F" w:rsidRDefault="00B171DE" w:rsidP="00B171DE">
      <w:pPr>
        <w:tabs>
          <w:tab w:val="left" w:pos="408"/>
          <w:tab w:val="right" w:pos="540"/>
        </w:tabs>
        <w:spacing w:after="0" w:line="240" w:lineRule="auto"/>
        <w:ind w:hanging="408"/>
        <w:jc w:val="both"/>
        <w:rPr>
          <w:i/>
          <w:iCs/>
          <w:sz w:val="20"/>
          <w:szCs w:val="20"/>
        </w:rPr>
      </w:pPr>
    </w:p>
    <w:p w:rsidR="00B171DE" w:rsidRPr="00381A3F" w:rsidRDefault="00B171DE" w:rsidP="00B171DE">
      <w:pPr>
        <w:pStyle w:val="Tekstpodstawowy2"/>
        <w:spacing w:after="0" w:line="240" w:lineRule="auto"/>
        <w:rPr>
          <w:rFonts w:asciiTheme="minorHAnsi" w:hAnsiTheme="minorHAnsi"/>
          <w:b/>
          <w:bCs/>
          <w:sz w:val="20"/>
        </w:rPr>
      </w:pPr>
      <w:r w:rsidRPr="00381A3F">
        <w:rPr>
          <w:rFonts w:asciiTheme="minorHAnsi" w:hAnsiTheme="minorHAnsi"/>
          <w:b/>
          <w:bCs/>
          <w:sz w:val="20"/>
        </w:rPr>
        <w:t xml:space="preserve">  ...........................................</w:t>
      </w:r>
      <w:r w:rsidRPr="00381A3F">
        <w:rPr>
          <w:rFonts w:asciiTheme="minorHAnsi" w:hAnsiTheme="minorHAnsi"/>
          <w:b/>
          <w:bCs/>
          <w:sz w:val="20"/>
        </w:rPr>
        <w:tab/>
      </w:r>
      <w:r w:rsidRPr="00381A3F">
        <w:rPr>
          <w:rFonts w:asciiTheme="minorHAnsi" w:hAnsiTheme="minorHAnsi"/>
          <w:b/>
          <w:bCs/>
          <w:sz w:val="20"/>
        </w:rPr>
        <w:tab/>
      </w:r>
      <w:r w:rsidRPr="00381A3F">
        <w:rPr>
          <w:rFonts w:asciiTheme="minorHAnsi" w:hAnsiTheme="minorHAnsi"/>
          <w:b/>
          <w:bCs/>
          <w:sz w:val="20"/>
        </w:rPr>
        <w:tab/>
        <w:t xml:space="preserve">                                     ................................................</w:t>
      </w:r>
    </w:p>
    <w:p w:rsidR="00B171DE" w:rsidRPr="00EF73CA" w:rsidRDefault="00B171DE" w:rsidP="00B171DE">
      <w:pPr>
        <w:pStyle w:val="Tekstpodstawowywcity3"/>
        <w:spacing w:after="0"/>
        <w:ind w:left="360"/>
        <w:rPr>
          <w:rFonts w:ascii="Calibri" w:hAnsi="Calibri"/>
        </w:rPr>
      </w:pPr>
      <w:r>
        <w:rPr>
          <w:b/>
          <w:bCs/>
        </w:rPr>
        <w:t>Miejscowość, data</w:t>
      </w:r>
      <w:r w:rsidRPr="00381A3F">
        <w:rPr>
          <w:b/>
          <w:bCs/>
        </w:rPr>
        <w:t xml:space="preserve">        </w:t>
      </w:r>
      <w:r>
        <w:rPr>
          <w:i/>
          <w:iCs/>
        </w:rPr>
        <w:t xml:space="preserve">                                                                                                                  </w:t>
      </w:r>
      <w:r w:rsidRPr="00EF73CA">
        <w:rPr>
          <w:rFonts w:ascii="Calibri" w:hAnsi="Calibri"/>
        </w:rPr>
        <w:t>Nazwisko i imię osoby/osób</w:t>
      </w:r>
    </w:p>
    <w:p w:rsidR="00B171DE" w:rsidRDefault="00B171DE" w:rsidP="00B171DE">
      <w:pPr>
        <w:pStyle w:val="Tekstpodstawowywcity3"/>
        <w:ind w:left="36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uprawnionej/ch (pieczątka)  oraz  jej/ich podpis/y</w:t>
      </w:r>
    </w:p>
    <w:p w:rsidR="00B171DE" w:rsidRDefault="00B171DE" w:rsidP="00B171DE">
      <w:pPr>
        <w:pStyle w:val="Tekstpodstawowywcity3"/>
        <w:ind w:left="360"/>
        <w:rPr>
          <w:rFonts w:ascii="Calibri" w:hAnsi="Calibri"/>
        </w:rPr>
      </w:pPr>
    </w:p>
    <w:p w:rsidR="00B171DE" w:rsidRDefault="00B171DE" w:rsidP="00B171DE">
      <w:pPr>
        <w:pStyle w:val="Tekstpodstawowywcity3"/>
        <w:ind w:left="360"/>
        <w:rPr>
          <w:rFonts w:ascii="Calibri" w:hAnsi="Calibri"/>
        </w:rPr>
      </w:pPr>
    </w:p>
    <w:p w:rsidR="00B171DE" w:rsidRDefault="00B171DE" w:rsidP="00B171DE">
      <w:pPr>
        <w:pStyle w:val="Tekstpodstawowywcity3"/>
        <w:ind w:left="360"/>
        <w:rPr>
          <w:rFonts w:ascii="Calibri" w:hAnsi="Calibri"/>
        </w:rPr>
      </w:pPr>
      <w:r w:rsidRPr="00406E74">
        <w:rPr>
          <w:rFonts w:ascii="Calibri" w:hAnsi="Calibri"/>
          <w:noProof/>
          <w:lang w:eastAsia="pl-PL"/>
        </w:rPr>
        <w:lastRenderedPageBreak/>
        <w:drawing>
          <wp:inline distT="0" distB="0" distL="0" distR="0">
            <wp:extent cx="5760720" cy="958067"/>
            <wp:effectExtent l="19050" t="0" r="0" b="0"/>
            <wp:docPr id="1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Pr>
          <w:sz w:val="18"/>
          <w:szCs w:val="18"/>
        </w:rPr>
        <w:t xml:space="preserve">                </w:t>
      </w:r>
      <w:r w:rsidRPr="00EB4BF0">
        <w:rPr>
          <w:sz w:val="18"/>
          <w:szCs w:val="18"/>
        </w:rPr>
        <w:t>Projekt „Budowa zeroenergetycznego pasywnego budynku dydaktycznego przy Zespole Szkół w Budziszewicach”</w:t>
      </w:r>
    </w:p>
    <w:p w:rsidR="00B171DE" w:rsidRPr="00652992" w:rsidRDefault="00B171DE" w:rsidP="00B171DE">
      <w:pPr>
        <w:pStyle w:val="Tekstpodstawowywcity3"/>
        <w:ind w:left="360"/>
        <w:rPr>
          <w:rFonts w:ascii="Calibri" w:hAnsi="Calibri"/>
          <w:b/>
          <w:i/>
          <w:sz w:val="20"/>
          <w:szCs w:val="20"/>
        </w:rPr>
      </w:pPr>
      <w:r w:rsidRPr="00652992">
        <w:rPr>
          <w:rFonts w:ascii="Calibri" w:hAnsi="Calibri"/>
          <w:i/>
          <w:sz w:val="20"/>
          <w:szCs w:val="20"/>
        </w:rPr>
        <w:t>wzór formularza</w:t>
      </w:r>
      <w:r w:rsidRPr="00652992">
        <w:rPr>
          <w:rFonts w:ascii="Calibri" w:hAnsi="Calibri"/>
          <w:sz w:val="20"/>
          <w:szCs w:val="20"/>
        </w:rPr>
        <w:t xml:space="preserve">                                                                                         </w:t>
      </w:r>
      <w:r w:rsidRPr="00652992">
        <w:rPr>
          <w:rFonts w:ascii="Calibri" w:hAnsi="Calibri"/>
          <w:b/>
          <w:i/>
          <w:sz w:val="20"/>
          <w:szCs w:val="20"/>
        </w:rPr>
        <w:t xml:space="preserve">załącznik nr </w:t>
      </w:r>
      <w:r>
        <w:rPr>
          <w:rFonts w:ascii="Calibri" w:hAnsi="Calibri"/>
          <w:b/>
          <w:i/>
          <w:sz w:val="20"/>
          <w:szCs w:val="20"/>
        </w:rPr>
        <w:t>5</w:t>
      </w:r>
    </w:p>
    <w:p w:rsidR="00B171DE" w:rsidRPr="0089390E" w:rsidRDefault="00B171DE" w:rsidP="00B171DE">
      <w:pPr>
        <w:pStyle w:val="Tytu"/>
        <w:jc w:val="right"/>
        <w:rPr>
          <w:sz w:val="22"/>
          <w:szCs w:val="22"/>
        </w:rPr>
      </w:pPr>
    </w:p>
    <w:p w:rsidR="00B171DE" w:rsidRPr="0089390E" w:rsidRDefault="00B171DE" w:rsidP="00B171DE">
      <w:pPr>
        <w:pStyle w:val="Tytu"/>
        <w:ind w:firstLine="708"/>
        <w:jc w:val="left"/>
        <w:rPr>
          <w:b w:val="0"/>
          <w:bCs w:val="0"/>
          <w:sz w:val="22"/>
          <w:szCs w:val="22"/>
        </w:rPr>
      </w:pPr>
    </w:p>
    <w:p w:rsidR="00B171DE" w:rsidRDefault="00B171DE" w:rsidP="00B171DE">
      <w:pPr>
        <w:pStyle w:val="Tytu"/>
        <w:jc w:val="left"/>
        <w:rPr>
          <w:b w:val="0"/>
          <w:bCs w:val="0"/>
          <w:sz w:val="22"/>
          <w:szCs w:val="22"/>
        </w:rPr>
      </w:pPr>
      <w:r>
        <w:rPr>
          <w:b w:val="0"/>
          <w:bCs w:val="0"/>
          <w:sz w:val="22"/>
          <w:szCs w:val="22"/>
        </w:rPr>
        <w:t>Wykonawca: ………………………………………………………</w:t>
      </w:r>
    </w:p>
    <w:p w:rsidR="00B171DE" w:rsidRDefault="00B171DE" w:rsidP="00B171DE">
      <w:pPr>
        <w:pStyle w:val="Tytu"/>
        <w:jc w:val="left"/>
        <w:rPr>
          <w:b w:val="0"/>
          <w:bCs w:val="0"/>
          <w:sz w:val="22"/>
          <w:szCs w:val="22"/>
        </w:rPr>
      </w:pPr>
      <w:r>
        <w:rPr>
          <w:b w:val="0"/>
          <w:bCs w:val="0"/>
          <w:sz w:val="22"/>
          <w:szCs w:val="22"/>
        </w:rPr>
        <w:t xml:space="preserve">                       ………………………………………………………</w:t>
      </w:r>
    </w:p>
    <w:p w:rsidR="00B171DE" w:rsidRPr="0089390E" w:rsidRDefault="00B171DE" w:rsidP="00B171DE">
      <w:pPr>
        <w:pStyle w:val="Tytu"/>
        <w:jc w:val="left"/>
        <w:rPr>
          <w:b w:val="0"/>
          <w:bCs w:val="0"/>
          <w:sz w:val="22"/>
          <w:szCs w:val="22"/>
        </w:rPr>
      </w:pPr>
      <w:r>
        <w:rPr>
          <w:b w:val="0"/>
          <w:bCs w:val="0"/>
          <w:sz w:val="22"/>
          <w:szCs w:val="22"/>
        </w:rPr>
        <w:t xml:space="preserve">                      ……………………………………………………….    </w:t>
      </w:r>
    </w:p>
    <w:p w:rsidR="00B171DE" w:rsidRPr="0089390E" w:rsidRDefault="00B171DE" w:rsidP="00B171DE">
      <w:pPr>
        <w:pStyle w:val="Tytu"/>
        <w:jc w:val="left"/>
        <w:rPr>
          <w:sz w:val="22"/>
          <w:szCs w:val="22"/>
        </w:rPr>
      </w:pPr>
    </w:p>
    <w:p w:rsidR="00B171DE" w:rsidRDefault="00B171DE" w:rsidP="00B171DE">
      <w:pPr>
        <w:jc w:val="center"/>
        <w:rPr>
          <w:b/>
        </w:rPr>
      </w:pPr>
      <w:r>
        <w:rPr>
          <w:color w:val="000000"/>
          <w:sz w:val="18"/>
          <w:szCs w:val="18"/>
        </w:rPr>
        <w:t xml:space="preserve">Dotyczy zamówienia pn. </w:t>
      </w:r>
      <w:r w:rsidRPr="00A1463B">
        <w:rPr>
          <w:b/>
        </w:rPr>
        <w:t>„Budowa zeroenergetycznego pasywnego budynku dydaktycznego przy Zespole Szkół w Budziszewicach”</w:t>
      </w:r>
    </w:p>
    <w:p w:rsidR="00B171DE" w:rsidRPr="0089390E" w:rsidRDefault="00B171DE" w:rsidP="00B171DE"/>
    <w:p w:rsidR="00B171DE" w:rsidRPr="00381A3F" w:rsidRDefault="00B171DE" w:rsidP="00B171DE">
      <w:pPr>
        <w:pStyle w:val="Tytu"/>
        <w:rPr>
          <w:rFonts w:asciiTheme="minorHAnsi" w:hAnsiTheme="minorHAnsi"/>
          <w:sz w:val="22"/>
          <w:szCs w:val="22"/>
        </w:rPr>
      </w:pPr>
      <w:r w:rsidRPr="00381A3F">
        <w:rPr>
          <w:rFonts w:asciiTheme="minorHAnsi" w:hAnsiTheme="minorHAnsi"/>
          <w:sz w:val="22"/>
          <w:szCs w:val="22"/>
        </w:rPr>
        <w:t xml:space="preserve">Wykaz </w:t>
      </w:r>
      <w:r>
        <w:rPr>
          <w:rFonts w:asciiTheme="minorHAnsi" w:hAnsiTheme="minorHAnsi"/>
          <w:sz w:val="22"/>
          <w:szCs w:val="22"/>
        </w:rPr>
        <w:t>osób</w:t>
      </w:r>
    </w:p>
    <w:p w:rsidR="00B171DE" w:rsidRDefault="00B171DE" w:rsidP="00B171DE">
      <w:pPr>
        <w:spacing w:after="0" w:line="240" w:lineRule="auto"/>
        <w:jc w:val="center"/>
        <w:rPr>
          <w:b/>
          <w:color w:val="000000"/>
        </w:rPr>
      </w:pPr>
      <w:r>
        <w:rPr>
          <w:b/>
        </w:rPr>
        <w:t>skierowanych przez Wykonawcę do realizacji zamówienia publicznego odpowiedzialnych                              za   świadczenie usług, kontrolę jakości ,kierowanie robotami budowlanymi</w:t>
      </w:r>
    </w:p>
    <w:p w:rsidR="00B171DE" w:rsidRDefault="00B171DE" w:rsidP="00B171DE">
      <w:pPr>
        <w:spacing w:after="240" w:line="240" w:lineRule="auto"/>
        <w:jc w:val="both"/>
        <w:rPr>
          <w:b/>
          <w:color w:val="000000"/>
          <w:sz w:val="20"/>
          <w:szCs w:val="20"/>
        </w:rPr>
      </w:pPr>
      <w:r>
        <w:rPr>
          <w:color w:val="000000"/>
          <w:sz w:val="20"/>
          <w:szCs w:val="20"/>
        </w:rPr>
        <w:t xml:space="preserve">                                      </w:t>
      </w:r>
      <w:r w:rsidRPr="00146B64">
        <w:rPr>
          <w:color w:val="000000"/>
          <w:sz w:val="20"/>
          <w:szCs w:val="20"/>
        </w:rPr>
        <w:t xml:space="preserve">(na potwierdzenie warunku określonego w pkt </w:t>
      </w:r>
      <w:r>
        <w:rPr>
          <w:color w:val="000000"/>
          <w:sz w:val="20"/>
          <w:szCs w:val="20"/>
        </w:rPr>
        <w:t>5</w:t>
      </w:r>
      <w:r w:rsidRPr="00146B64">
        <w:rPr>
          <w:color w:val="000000"/>
          <w:sz w:val="20"/>
          <w:szCs w:val="20"/>
        </w:rPr>
        <w:t>.1.</w:t>
      </w:r>
      <w:r>
        <w:rPr>
          <w:color w:val="000000"/>
          <w:sz w:val="20"/>
          <w:szCs w:val="20"/>
        </w:rPr>
        <w:t xml:space="preserve">2 </w:t>
      </w:r>
      <w:r w:rsidRPr="00146B64">
        <w:rPr>
          <w:color w:val="000000"/>
          <w:sz w:val="20"/>
          <w:szCs w:val="20"/>
        </w:rPr>
        <w:t xml:space="preserve">ppkt </w:t>
      </w:r>
      <w:r>
        <w:rPr>
          <w:color w:val="000000"/>
          <w:sz w:val="20"/>
          <w:szCs w:val="20"/>
        </w:rPr>
        <w:t xml:space="preserve">5.1.2.2 lit.a i b </w:t>
      </w:r>
      <w:r w:rsidRPr="00146B64">
        <w:rPr>
          <w:color w:val="000000"/>
          <w:sz w:val="20"/>
          <w:szCs w:val="20"/>
        </w:rPr>
        <w:t xml:space="preserve"> SIWZ)</w:t>
      </w:r>
      <w:r w:rsidRPr="00146B64">
        <w:rPr>
          <w:b/>
          <w:color w:val="000000"/>
          <w:sz w:val="20"/>
          <w:szCs w:val="20"/>
        </w:rPr>
        <w:t xml:space="preserve"> </w:t>
      </w:r>
    </w:p>
    <w:tbl>
      <w:tblPr>
        <w:tblStyle w:val="Tabela-Siatka"/>
        <w:tblW w:w="0" w:type="auto"/>
        <w:tblLook w:val="04A0"/>
      </w:tblPr>
      <w:tblGrid>
        <w:gridCol w:w="1809"/>
        <w:gridCol w:w="2262"/>
        <w:gridCol w:w="2841"/>
        <w:gridCol w:w="2127"/>
      </w:tblGrid>
      <w:tr w:rsidR="00B171DE" w:rsidTr="00A01DB2">
        <w:tc>
          <w:tcPr>
            <w:tcW w:w="1809" w:type="dxa"/>
          </w:tcPr>
          <w:p w:rsidR="00B171DE" w:rsidRDefault="00B171DE" w:rsidP="00A01DB2">
            <w:pPr>
              <w:jc w:val="center"/>
              <w:rPr>
                <w:bCs/>
                <w:sz w:val="18"/>
                <w:szCs w:val="18"/>
              </w:rPr>
            </w:pPr>
          </w:p>
          <w:p w:rsidR="00B171DE" w:rsidRDefault="00B171DE" w:rsidP="00A01DB2">
            <w:pPr>
              <w:jc w:val="center"/>
              <w:rPr>
                <w:bCs/>
                <w:sz w:val="18"/>
                <w:szCs w:val="18"/>
              </w:rPr>
            </w:pPr>
            <w:r>
              <w:rPr>
                <w:bCs/>
                <w:sz w:val="18"/>
                <w:szCs w:val="18"/>
              </w:rPr>
              <w:t>IMIĘ I NAZWISKO</w:t>
            </w:r>
          </w:p>
          <w:p w:rsidR="00B171DE" w:rsidRPr="00381A3F" w:rsidRDefault="00B171DE" w:rsidP="00A01DB2">
            <w:pPr>
              <w:jc w:val="both"/>
              <w:rPr>
                <w:bCs/>
                <w:sz w:val="18"/>
                <w:szCs w:val="18"/>
              </w:rPr>
            </w:pPr>
          </w:p>
        </w:tc>
        <w:tc>
          <w:tcPr>
            <w:tcW w:w="2262" w:type="dxa"/>
          </w:tcPr>
          <w:p w:rsidR="00B171DE" w:rsidRDefault="00B171DE" w:rsidP="00A01DB2">
            <w:pPr>
              <w:jc w:val="both"/>
              <w:rPr>
                <w:bCs/>
                <w:sz w:val="18"/>
                <w:szCs w:val="18"/>
              </w:rPr>
            </w:pPr>
          </w:p>
          <w:p w:rsidR="00B171DE" w:rsidRPr="00381A3F" w:rsidRDefault="00B171DE" w:rsidP="00A01DB2">
            <w:pPr>
              <w:jc w:val="center"/>
              <w:rPr>
                <w:bCs/>
                <w:sz w:val="18"/>
                <w:szCs w:val="18"/>
              </w:rPr>
            </w:pPr>
            <w:r>
              <w:rPr>
                <w:bCs/>
                <w:sz w:val="18"/>
                <w:szCs w:val="18"/>
              </w:rPr>
              <w:t>Opis uprawnień</w:t>
            </w:r>
          </w:p>
        </w:tc>
        <w:tc>
          <w:tcPr>
            <w:tcW w:w="2841" w:type="dxa"/>
          </w:tcPr>
          <w:p w:rsidR="00B171DE" w:rsidRDefault="00B171DE" w:rsidP="00A01DB2">
            <w:pPr>
              <w:jc w:val="both"/>
              <w:rPr>
                <w:bCs/>
                <w:sz w:val="18"/>
                <w:szCs w:val="18"/>
              </w:rPr>
            </w:pPr>
          </w:p>
          <w:p w:rsidR="00B171DE" w:rsidRDefault="00B171DE" w:rsidP="00A01DB2">
            <w:pPr>
              <w:jc w:val="both"/>
              <w:rPr>
                <w:bCs/>
                <w:sz w:val="18"/>
                <w:szCs w:val="18"/>
              </w:rPr>
            </w:pPr>
            <w:r>
              <w:rPr>
                <w:bCs/>
                <w:sz w:val="18"/>
                <w:szCs w:val="18"/>
              </w:rPr>
              <w:t xml:space="preserve">             Opis doświadczenia</w:t>
            </w:r>
          </w:p>
          <w:p w:rsidR="00B171DE" w:rsidRPr="004E1C34" w:rsidRDefault="00B171DE" w:rsidP="00A01DB2">
            <w:pPr>
              <w:jc w:val="both"/>
              <w:rPr>
                <w:bCs/>
                <w:sz w:val="14"/>
                <w:szCs w:val="14"/>
              </w:rPr>
            </w:pPr>
            <w:r w:rsidRPr="004E1C34">
              <w:rPr>
                <w:bCs/>
                <w:sz w:val="14"/>
                <w:szCs w:val="14"/>
              </w:rPr>
              <w:t xml:space="preserve"> ze wskazaniem:</w:t>
            </w:r>
          </w:p>
          <w:p w:rsidR="00B171DE" w:rsidRPr="004E1C34" w:rsidRDefault="00B171DE" w:rsidP="00A01DB2">
            <w:pPr>
              <w:jc w:val="both"/>
              <w:rPr>
                <w:bCs/>
                <w:sz w:val="14"/>
                <w:szCs w:val="14"/>
              </w:rPr>
            </w:pPr>
            <w:r w:rsidRPr="004E1C34">
              <w:rPr>
                <w:bCs/>
                <w:sz w:val="14"/>
                <w:szCs w:val="14"/>
              </w:rPr>
              <w:t>1/zaprojektowanych budynków w standardzie pasywnym przez osobę wskazaną w wykazie</w:t>
            </w:r>
          </w:p>
          <w:p w:rsidR="00B171DE" w:rsidRPr="007064E8" w:rsidRDefault="00B171DE" w:rsidP="00A01DB2">
            <w:pPr>
              <w:jc w:val="both"/>
              <w:rPr>
                <w:bCs/>
                <w:sz w:val="16"/>
                <w:szCs w:val="16"/>
              </w:rPr>
            </w:pPr>
            <w:r w:rsidRPr="004E1C34">
              <w:rPr>
                <w:bCs/>
                <w:sz w:val="14"/>
                <w:szCs w:val="14"/>
              </w:rPr>
              <w:t>2/ robót budowlanych obejmujących budowę, przebudowę lub remont budynku , którymi kierowała osoba wskazana w wykazie</w:t>
            </w:r>
            <w:r>
              <w:rPr>
                <w:bCs/>
                <w:sz w:val="16"/>
                <w:szCs w:val="16"/>
              </w:rPr>
              <w:t xml:space="preserve"> </w:t>
            </w:r>
          </w:p>
        </w:tc>
        <w:tc>
          <w:tcPr>
            <w:tcW w:w="2127" w:type="dxa"/>
          </w:tcPr>
          <w:p w:rsidR="00B171DE" w:rsidRDefault="00B171DE" w:rsidP="00A01DB2">
            <w:pPr>
              <w:jc w:val="both"/>
              <w:rPr>
                <w:bCs/>
                <w:sz w:val="18"/>
                <w:szCs w:val="18"/>
              </w:rPr>
            </w:pPr>
          </w:p>
          <w:p w:rsidR="00B171DE" w:rsidRPr="00381A3F" w:rsidRDefault="00B171DE" w:rsidP="00A01DB2">
            <w:pPr>
              <w:jc w:val="both"/>
              <w:rPr>
                <w:bCs/>
                <w:sz w:val="18"/>
                <w:szCs w:val="18"/>
              </w:rPr>
            </w:pPr>
            <w:r>
              <w:rPr>
                <w:bCs/>
                <w:sz w:val="18"/>
                <w:szCs w:val="18"/>
              </w:rPr>
              <w:t xml:space="preserve">Podstawa dysponowania tymi osobami </w:t>
            </w:r>
          </w:p>
        </w:tc>
      </w:tr>
      <w:tr w:rsidR="00B171DE" w:rsidTr="00A01DB2">
        <w:tc>
          <w:tcPr>
            <w:tcW w:w="1809" w:type="dxa"/>
          </w:tcPr>
          <w:p w:rsidR="00B171DE" w:rsidRDefault="00B171DE" w:rsidP="00A01DB2">
            <w:pPr>
              <w:jc w:val="both"/>
              <w:rPr>
                <w:b/>
                <w:bCs/>
              </w:rPr>
            </w:pPr>
          </w:p>
          <w:p w:rsidR="00B171DE" w:rsidRDefault="00B171DE" w:rsidP="00A01DB2">
            <w:pPr>
              <w:jc w:val="both"/>
              <w:rPr>
                <w:b/>
                <w:bCs/>
              </w:rPr>
            </w:pPr>
          </w:p>
          <w:p w:rsidR="00B171DE" w:rsidRDefault="00B171DE" w:rsidP="00A01DB2">
            <w:pPr>
              <w:jc w:val="both"/>
              <w:rPr>
                <w:b/>
                <w:bCs/>
              </w:rPr>
            </w:pPr>
          </w:p>
        </w:tc>
        <w:tc>
          <w:tcPr>
            <w:tcW w:w="2262" w:type="dxa"/>
          </w:tcPr>
          <w:p w:rsidR="00B171DE" w:rsidRDefault="00B171DE" w:rsidP="00A01DB2">
            <w:pPr>
              <w:jc w:val="both"/>
              <w:rPr>
                <w:b/>
                <w:bCs/>
              </w:rPr>
            </w:pPr>
          </w:p>
        </w:tc>
        <w:tc>
          <w:tcPr>
            <w:tcW w:w="2841" w:type="dxa"/>
          </w:tcPr>
          <w:p w:rsidR="00B171DE" w:rsidRDefault="00B171DE" w:rsidP="00A01DB2">
            <w:pPr>
              <w:jc w:val="both"/>
              <w:rPr>
                <w:b/>
                <w:bCs/>
              </w:rPr>
            </w:pPr>
          </w:p>
        </w:tc>
        <w:tc>
          <w:tcPr>
            <w:tcW w:w="2127" w:type="dxa"/>
          </w:tcPr>
          <w:p w:rsidR="00B171DE" w:rsidRDefault="00B171DE" w:rsidP="00A01DB2">
            <w:pPr>
              <w:jc w:val="both"/>
              <w:rPr>
                <w:b/>
                <w:bCs/>
              </w:rPr>
            </w:pPr>
          </w:p>
        </w:tc>
      </w:tr>
      <w:tr w:rsidR="00B171DE" w:rsidTr="00A01DB2">
        <w:tc>
          <w:tcPr>
            <w:tcW w:w="1809" w:type="dxa"/>
          </w:tcPr>
          <w:p w:rsidR="00B171DE" w:rsidRDefault="00B171DE" w:rsidP="00A01DB2">
            <w:pPr>
              <w:jc w:val="both"/>
              <w:rPr>
                <w:b/>
                <w:bCs/>
              </w:rPr>
            </w:pPr>
          </w:p>
          <w:p w:rsidR="00B171DE" w:rsidRDefault="00B171DE" w:rsidP="00A01DB2">
            <w:pPr>
              <w:jc w:val="both"/>
              <w:rPr>
                <w:b/>
                <w:bCs/>
              </w:rPr>
            </w:pPr>
          </w:p>
          <w:p w:rsidR="00B171DE" w:rsidRDefault="00B171DE" w:rsidP="00A01DB2">
            <w:pPr>
              <w:jc w:val="both"/>
              <w:rPr>
                <w:b/>
                <w:bCs/>
              </w:rPr>
            </w:pPr>
          </w:p>
        </w:tc>
        <w:tc>
          <w:tcPr>
            <w:tcW w:w="2262" w:type="dxa"/>
          </w:tcPr>
          <w:p w:rsidR="00B171DE" w:rsidRDefault="00B171DE" w:rsidP="00A01DB2">
            <w:pPr>
              <w:jc w:val="both"/>
              <w:rPr>
                <w:b/>
                <w:bCs/>
              </w:rPr>
            </w:pPr>
          </w:p>
        </w:tc>
        <w:tc>
          <w:tcPr>
            <w:tcW w:w="2841" w:type="dxa"/>
          </w:tcPr>
          <w:p w:rsidR="00B171DE" w:rsidRDefault="00B171DE" w:rsidP="00A01DB2">
            <w:pPr>
              <w:jc w:val="both"/>
              <w:rPr>
                <w:b/>
                <w:bCs/>
              </w:rPr>
            </w:pPr>
          </w:p>
        </w:tc>
        <w:tc>
          <w:tcPr>
            <w:tcW w:w="2127" w:type="dxa"/>
          </w:tcPr>
          <w:p w:rsidR="00B171DE" w:rsidRDefault="00B171DE" w:rsidP="00A01DB2">
            <w:pPr>
              <w:jc w:val="both"/>
              <w:rPr>
                <w:b/>
                <w:bCs/>
              </w:rPr>
            </w:pPr>
          </w:p>
        </w:tc>
      </w:tr>
      <w:tr w:rsidR="00B171DE" w:rsidTr="00A01DB2">
        <w:tc>
          <w:tcPr>
            <w:tcW w:w="1809" w:type="dxa"/>
          </w:tcPr>
          <w:p w:rsidR="00B171DE" w:rsidRDefault="00B171DE" w:rsidP="00A01DB2">
            <w:pPr>
              <w:jc w:val="both"/>
              <w:rPr>
                <w:b/>
                <w:bCs/>
              </w:rPr>
            </w:pPr>
          </w:p>
          <w:p w:rsidR="00B171DE" w:rsidRDefault="00B171DE" w:rsidP="00A01DB2">
            <w:pPr>
              <w:jc w:val="both"/>
              <w:rPr>
                <w:b/>
                <w:bCs/>
              </w:rPr>
            </w:pPr>
          </w:p>
          <w:p w:rsidR="00B171DE" w:rsidRDefault="00B171DE" w:rsidP="00A01DB2">
            <w:pPr>
              <w:jc w:val="both"/>
              <w:rPr>
                <w:b/>
                <w:bCs/>
              </w:rPr>
            </w:pPr>
          </w:p>
        </w:tc>
        <w:tc>
          <w:tcPr>
            <w:tcW w:w="2262" w:type="dxa"/>
          </w:tcPr>
          <w:p w:rsidR="00B171DE" w:rsidRDefault="00B171DE" w:rsidP="00A01DB2">
            <w:pPr>
              <w:jc w:val="both"/>
              <w:rPr>
                <w:b/>
                <w:bCs/>
              </w:rPr>
            </w:pPr>
          </w:p>
        </w:tc>
        <w:tc>
          <w:tcPr>
            <w:tcW w:w="2841" w:type="dxa"/>
          </w:tcPr>
          <w:p w:rsidR="00B171DE" w:rsidRDefault="00B171DE" w:rsidP="00A01DB2">
            <w:pPr>
              <w:jc w:val="both"/>
              <w:rPr>
                <w:b/>
                <w:bCs/>
              </w:rPr>
            </w:pPr>
          </w:p>
        </w:tc>
        <w:tc>
          <w:tcPr>
            <w:tcW w:w="2127" w:type="dxa"/>
          </w:tcPr>
          <w:p w:rsidR="00B171DE" w:rsidRDefault="00B171DE" w:rsidP="00A01DB2">
            <w:pPr>
              <w:jc w:val="both"/>
              <w:rPr>
                <w:b/>
                <w:bCs/>
              </w:rPr>
            </w:pPr>
          </w:p>
        </w:tc>
      </w:tr>
    </w:tbl>
    <w:p w:rsidR="00B171DE" w:rsidRPr="00381A3F" w:rsidRDefault="00B171DE" w:rsidP="00B171DE">
      <w:pPr>
        <w:spacing w:after="0" w:line="240" w:lineRule="auto"/>
        <w:jc w:val="both"/>
        <w:rPr>
          <w:b/>
          <w:bCs/>
        </w:rPr>
      </w:pPr>
    </w:p>
    <w:p w:rsidR="00B171DE" w:rsidRDefault="00B171DE" w:rsidP="00B171DE">
      <w:pPr>
        <w:ind w:left="360"/>
        <w:rPr>
          <w:rFonts w:ascii="Calibri" w:hAnsi="Calibri" w:cs="Arial"/>
        </w:rPr>
      </w:pPr>
    </w:p>
    <w:p w:rsidR="00B171DE" w:rsidRPr="00381A3F" w:rsidRDefault="00B171DE" w:rsidP="00B171DE">
      <w:pPr>
        <w:tabs>
          <w:tab w:val="left" w:pos="408"/>
          <w:tab w:val="right" w:pos="540"/>
        </w:tabs>
        <w:spacing w:after="0" w:line="240" w:lineRule="auto"/>
        <w:ind w:hanging="408"/>
        <w:jc w:val="both"/>
        <w:rPr>
          <w:i/>
          <w:iCs/>
          <w:sz w:val="20"/>
          <w:szCs w:val="20"/>
        </w:rPr>
      </w:pPr>
    </w:p>
    <w:p w:rsidR="00B171DE" w:rsidRPr="00381A3F" w:rsidRDefault="00B171DE" w:rsidP="00B171DE">
      <w:pPr>
        <w:pStyle w:val="Tekstpodstawowy2"/>
        <w:spacing w:after="0" w:line="240" w:lineRule="auto"/>
        <w:rPr>
          <w:rFonts w:asciiTheme="minorHAnsi" w:hAnsiTheme="minorHAnsi"/>
          <w:b/>
          <w:bCs/>
          <w:sz w:val="20"/>
        </w:rPr>
      </w:pPr>
      <w:r w:rsidRPr="00381A3F">
        <w:rPr>
          <w:rFonts w:asciiTheme="minorHAnsi" w:hAnsiTheme="minorHAnsi"/>
          <w:b/>
          <w:bCs/>
          <w:sz w:val="20"/>
        </w:rPr>
        <w:t xml:space="preserve">  ...........................................</w:t>
      </w:r>
      <w:r w:rsidRPr="00381A3F">
        <w:rPr>
          <w:rFonts w:asciiTheme="minorHAnsi" w:hAnsiTheme="minorHAnsi"/>
          <w:b/>
          <w:bCs/>
          <w:sz w:val="20"/>
        </w:rPr>
        <w:tab/>
      </w:r>
      <w:r w:rsidRPr="00381A3F">
        <w:rPr>
          <w:rFonts w:asciiTheme="minorHAnsi" w:hAnsiTheme="minorHAnsi"/>
          <w:b/>
          <w:bCs/>
          <w:sz w:val="20"/>
        </w:rPr>
        <w:tab/>
      </w:r>
      <w:r w:rsidRPr="00381A3F">
        <w:rPr>
          <w:rFonts w:asciiTheme="minorHAnsi" w:hAnsiTheme="minorHAnsi"/>
          <w:b/>
          <w:bCs/>
          <w:sz w:val="20"/>
        </w:rPr>
        <w:tab/>
        <w:t xml:space="preserve">                                     ................................................</w:t>
      </w:r>
    </w:p>
    <w:p w:rsidR="00B171DE" w:rsidRPr="00EF73CA" w:rsidRDefault="00B171DE" w:rsidP="00B171DE">
      <w:pPr>
        <w:pStyle w:val="Tekstpodstawowywcity3"/>
        <w:spacing w:after="0"/>
        <w:ind w:left="360"/>
        <w:rPr>
          <w:rFonts w:ascii="Calibri" w:hAnsi="Calibri"/>
        </w:rPr>
      </w:pPr>
      <w:r>
        <w:rPr>
          <w:b/>
          <w:bCs/>
        </w:rPr>
        <w:t>Miejscowość, data</w:t>
      </w:r>
      <w:r w:rsidRPr="00381A3F">
        <w:rPr>
          <w:b/>
          <w:bCs/>
        </w:rPr>
        <w:t xml:space="preserve">        </w:t>
      </w:r>
      <w:r>
        <w:rPr>
          <w:i/>
          <w:iCs/>
        </w:rPr>
        <w:t xml:space="preserve">                                                                                                                  </w:t>
      </w:r>
      <w:r w:rsidRPr="00EF73CA">
        <w:rPr>
          <w:rFonts w:ascii="Calibri" w:hAnsi="Calibri"/>
        </w:rPr>
        <w:t>Nazwisko i imię osoby/osób</w:t>
      </w:r>
    </w:p>
    <w:p w:rsidR="00B171DE" w:rsidRDefault="00B171DE" w:rsidP="00B171DE">
      <w:pPr>
        <w:pStyle w:val="Tekstpodstawowywcity3"/>
        <w:ind w:left="36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uprawnionej/ch (pieczątka)  oraz  jej/ich podpis</w:t>
      </w:r>
    </w:p>
    <w:p w:rsidR="003121FC" w:rsidRDefault="003121FC" w:rsidP="00B171DE">
      <w:pPr>
        <w:pStyle w:val="Tekstpodstawowywcity3"/>
        <w:ind w:left="360"/>
        <w:rPr>
          <w:rFonts w:ascii="Calibri" w:hAnsi="Calibri"/>
        </w:rPr>
      </w:pPr>
    </w:p>
    <w:p w:rsidR="00B171DE" w:rsidRDefault="00B171DE" w:rsidP="00B171DE">
      <w:pPr>
        <w:pStyle w:val="Tekstpodstawowywcity3"/>
        <w:ind w:left="360"/>
        <w:rPr>
          <w:rFonts w:ascii="Calibri" w:hAnsi="Calibri"/>
          <w:i/>
          <w:sz w:val="20"/>
          <w:szCs w:val="20"/>
        </w:rPr>
      </w:pPr>
      <w:r w:rsidRPr="003C6CEA">
        <w:rPr>
          <w:rFonts w:ascii="Calibri" w:hAnsi="Calibri"/>
          <w:i/>
          <w:noProof/>
          <w:sz w:val="20"/>
          <w:szCs w:val="20"/>
          <w:lang w:eastAsia="pl-PL"/>
        </w:rPr>
        <w:lastRenderedPageBreak/>
        <w:drawing>
          <wp:inline distT="0" distB="0" distL="0" distR="0">
            <wp:extent cx="5760720" cy="958067"/>
            <wp:effectExtent l="1905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Pr>
          <w:sz w:val="18"/>
          <w:szCs w:val="18"/>
        </w:rPr>
        <w:t xml:space="preserve">                 </w:t>
      </w:r>
      <w:r w:rsidRPr="00EB4BF0">
        <w:rPr>
          <w:sz w:val="18"/>
          <w:szCs w:val="18"/>
        </w:rPr>
        <w:t>Projekt „Budowa zeroenergetycznego pasywnego budynku dydaktycznego przy Zespole Szkół w Budziszewicach”</w:t>
      </w:r>
    </w:p>
    <w:p w:rsidR="00B171DE" w:rsidRDefault="00B171DE" w:rsidP="00B171DE">
      <w:pPr>
        <w:pStyle w:val="Tekstpodstawowywcity3"/>
        <w:ind w:left="360"/>
        <w:rPr>
          <w:rFonts w:ascii="Calibri" w:hAnsi="Calibri"/>
          <w:b/>
          <w:i/>
          <w:sz w:val="20"/>
          <w:szCs w:val="20"/>
        </w:rPr>
      </w:pPr>
      <w:r>
        <w:rPr>
          <w:rFonts w:ascii="Calibri" w:hAnsi="Calibri"/>
          <w:i/>
          <w:sz w:val="20"/>
          <w:szCs w:val="20"/>
        </w:rPr>
        <w:t>(</w:t>
      </w:r>
      <w:r w:rsidRPr="00B07D89">
        <w:rPr>
          <w:rFonts w:ascii="Calibri" w:hAnsi="Calibri"/>
          <w:i/>
          <w:sz w:val="20"/>
          <w:szCs w:val="20"/>
        </w:rPr>
        <w:t>wzór formularza</w:t>
      </w:r>
      <w:r>
        <w:rPr>
          <w:rFonts w:ascii="Calibri" w:hAnsi="Calibri"/>
          <w:i/>
          <w:sz w:val="20"/>
          <w:szCs w:val="20"/>
        </w:rPr>
        <w:t>)</w:t>
      </w:r>
      <w:r w:rsidRPr="00B07D89">
        <w:rPr>
          <w:rFonts w:ascii="Calibri" w:hAnsi="Calibri"/>
          <w:sz w:val="20"/>
          <w:szCs w:val="20"/>
        </w:rPr>
        <w:t xml:space="preserve">                                                                                           </w:t>
      </w:r>
      <w:r w:rsidRPr="00B07D89">
        <w:rPr>
          <w:rFonts w:ascii="Calibri" w:hAnsi="Calibri"/>
          <w:b/>
          <w:i/>
          <w:sz w:val="20"/>
          <w:szCs w:val="20"/>
        </w:rPr>
        <w:t xml:space="preserve">załącznik nr </w:t>
      </w:r>
      <w:r>
        <w:rPr>
          <w:rFonts w:ascii="Calibri" w:hAnsi="Calibri"/>
          <w:b/>
          <w:i/>
          <w:sz w:val="20"/>
          <w:szCs w:val="20"/>
        </w:rPr>
        <w:t>6</w:t>
      </w:r>
    </w:p>
    <w:p w:rsidR="00B171DE" w:rsidRPr="001D3F93" w:rsidRDefault="00B171DE" w:rsidP="00B171DE">
      <w:pPr>
        <w:pStyle w:val="Tekstpodstawowywcity3"/>
        <w:spacing w:after="0"/>
        <w:ind w:left="360"/>
        <w:rPr>
          <w:i/>
        </w:rPr>
      </w:pPr>
      <w:r>
        <w:rPr>
          <w:rFonts w:ascii="Calibri" w:hAnsi="Calibri"/>
          <w:i/>
          <w:sz w:val="20"/>
          <w:szCs w:val="20"/>
        </w:rPr>
        <w:t xml:space="preserve">                                                                                              </w:t>
      </w:r>
      <w:r w:rsidRPr="001D3F93">
        <w:rPr>
          <w:i/>
        </w:rPr>
        <w:t>Oświadczenie Wykonawca składa w terminie 3 dni od dnia</w:t>
      </w:r>
    </w:p>
    <w:p w:rsidR="00B171DE" w:rsidRPr="001D3F93" w:rsidRDefault="00B171DE" w:rsidP="00B171DE">
      <w:pPr>
        <w:pStyle w:val="Tekstpodstawowywcity3"/>
        <w:spacing w:after="0"/>
        <w:ind w:left="360"/>
        <w:rPr>
          <w:i/>
        </w:rPr>
      </w:pPr>
      <w:r w:rsidRPr="001D3F93">
        <w:rPr>
          <w:i/>
        </w:rPr>
        <w:t xml:space="preserve">                                                             </w:t>
      </w:r>
      <w:r>
        <w:rPr>
          <w:i/>
        </w:rPr>
        <w:t xml:space="preserve">                                                     </w:t>
      </w:r>
      <w:r w:rsidRPr="001D3F93">
        <w:rPr>
          <w:i/>
        </w:rPr>
        <w:t xml:space="preserve">  zamieszczenia na stronie internetowej Zamawiającego informacji,</w:t>
      </w:r>
    </w:p>
    <w:p w:rsidR="00B171DE" w:rsidRPr="001D3F93" w:rsidRDefault="00B171DE" w:rsidP="00B171DE">
      <w:pPr>
        <w:pStyle w:val="Tekstpodstawowywcity3"/>
        <w:ind w:left="360"/>
        <w:rPr>
          <w:b/>
          <w:i/>
        </w:rPr>
      </w:pPr>
      <w:r w:rsidRPr="001D3F93">
        <w:rPr>
          <w:i/>
        </w:rPr>
        <w:t xml:space="preserve">                                                             </w:t>
      </w:r>
      <w:r>
        <w:rPr>
          <w:i/>
        </w:rPr>
        <w:t xml:space="preserve">                                                      </w:t>
      </w:r>
      <w:r w:rsidRPr="001D3F93">
        <w:rPr>
          <w:i/>
        </w:rPr>
        <w:t xml:space="preserve"> o której mowa w art.86 ust.5 Pzp</w:t>
      </w:r>
    </w:p>
    <w:p w:rsidR="00B171DE" w:rsidRPr="0089390E" w:rsidRDefault="00B171DE" w:rsidP="00B171DE">
      <w:pPr>
        <w:pStyle w:val="Tytu"/>
        <w:ind w:firstLine="708"/>
        <w:jc w:val="left"/>
        <w:rPr>
          <w:b w:val="0"/>
          <w:bCs w:val="0"/>
          <w:sz w:val="22"/>
          <w:szCs w:val="22"/>
        </w:rPr>
      </w:pPr>
    </w:p>
    <w:p w:rsidR="00B171DE" w:rsidRDefault="00B171DE" w:rsidP="00B171DE">
      <w:pPr>
        <w:pStyle w:val="Tytu"/>
        <w:jc w:val="left"/>
        <w:rPr>
          <w:b w:val="0"/>
          <w:bCs w:val="0"/>
          <w:sz w:val="22"/>
          <w:szCs w:val="22"/>
        </w:rPr>
      </w:pPr>
      <w:r>
        <w:rPr>
          <w:b w:val="0"/>
          <w:bCs w:val="0"/>
          <w:sz w:val="22"/>
          <w:szCs w:val="22"/>
        </w:rPr>
        <w:t>Wykonawca: ………………………………</w:t>
      </w:r>
    </w:p>
    <w:p w:rsidR="00B171DE" w:rsidRDefault="00B171DE" w:rsidP="00B171DE">
      <w:pPr>
        <w:pStyle w:val="Tytu"/>
        <w:jc w:val="left"/>
        <w:rPr>
          <w:b w:val="0"/>
          <w:bCs w:val="0"/>
          <w:sz w:val="22"/>
          <w:szCs w:val="22"/>
        </w:rPr>
      </w:pPr>
      <w:r>
        <w:rPr>
          <w:b w:val="0"/>
          <w:bCs w:val="0"/>
          <w:sz w:val="22"/>
          <w:szCs w:val="22"/>
        </w:rPr>
        <w:t xml:space="preserve">                       ………………………………</w:t>
      </w:r>
    </w:p>
    <w:p w:rsidR="00B171DE" w:rsidRDefault="00B171DE" w:rsidP="00B171DE">
      <w:pPr>
        <w:jc w:val="center"/>
        <w:rPr>
          <w:rFonts w:ascii="Calibri" w:eastAsia="Calibri" w:hAnsi="Calibri" w:cs="Times New Roman"/>
        </w:rPr>
      </w:pPr>
    </w:p>
    <w:p w:rsidR="00B171DE" w:rsidRPr="004B69BE" w:rsidRDefault="00B171DE" w:rsidP="00B171DE">
      <w:pPr>
        <w:spacing w:after="0"/>
        <w:jc w:val="center"/>
        <w:rPr>
          <w:rFonts w:ascii="Calibri" w:eastAsia="Calibri" w:hAnsi="Calibri" w:cs="Times New Roman"/>
          <w:b/>
        </w:rPr>
      </w:pPr>
      <w:r w:rsidRPr="004B69BE">
        <w:rPr>
          <w:rFonts w:ascii="Calibri" w:eastAsia="Calibri" w:hAnsi="Calibri" w:cs="Times New Roman"/>
          <w:b/>
        </w:rPr>
        <w:t>OŚWIADCZENIE WYKONAWCY</w:t>
      </w:r>
      <w:r>
        <w:rPr>
          <w:b/>
        </w:rPr>
        <w:t>*</w:t>
      </w:r>
    </w:p>
    <w:p w:rsidR="00B171DE" w:rsidRPr="004B69BE" w:rsidRDefault="00B171DE" w:rsidP="00B171DE">
      <w:pPr>
        <w:spacing w:after="0"/>
        <w:jc w:val="center"/>
        <w:rPr>
          <w:rFonts w:ascii="Calibri" w:eastAsia="Calibri" w:hAnsi="Calibri" w:cs="Times New Roman"/>
          <w:b/>
        </w:rPr>
      </w:pPr>
      <w:r w:rsidRPr="004B69BE">
        <w:rPr>
          <w:rFonts w:ascii="Calibri" w:eastAsia="Calibri" w:hAnsi="Calibri" w:cs="Times New Roman"/>
          <w:b/>
        </w:rPr>
        <w:t>o przynależności</w:t>
      </w:r>
      <w:r>
        <w:rPr>
          <w:b/>
        </w:rPr>
        <w:t xml:space="preserve"> lub braku przynależności do tej samej </w:t>
      </w:r>
      <w:r w:rsidRPr="004B69BE">
        <w:rPr>
          <w:rFonts w:ascii="Calibri" w:eastAsia="Calibri" w:hAnsi="Calibri" w:cs="Times New Roman"/>
          <w:b/>
        </w:rPr>
        <w:t xml:space="preserve"> do grupy kapitałowej</w:t>
      </w:r>
    </w:p>
    <w:p w:rsidR="00B171DE" w:rsidRPr="004B69BE" w:rsidRDefault="00B171DE" w:rsidP="00B171DE">
      <w:pPr>
        <w:spacing w:after="0"/>
        <w:jc w:val="center"/>
        <w:rPr>
          <w:rFonts w:ascii="Calibri" w:eastAsia="Calibri" w:hAnsi="Calibri" w:cs="Times New Roman"/>
          <w:b/>
        </w:rPr>
      </w:pPr>
      <w:r w:rsidRPr="004B69BE">
        <w:rPr>
          <w:rFonts w:ascii="Calibri" w:eastAsia="Calibri" w:hAnsi="Calibri" w:cs="Times New Roman"/>
          <w:b/>
        </w:rPr>
        <w:t>w rozumieniu ustawy z dnia 16 lutego 2007 r. o ochronie konkurencji i konsumentów</w:t>
      </w:r>
    </w:p>
    <w:p w:rsidR="00B171DE" w:rsidRPr="004B69BE" w:rsidRDefault="00B171DE" w:rsidP="00B171DE">
      <w:pPr>
        <w:jc w:val="center"/>
        <w:rPr>
          <w:rFonts w:ascii="Calibri" w:eastAsia="Calibri" w:hAnsi="Calibri" w:cs="Times New Roman"/>
          <w:b/>
        </w:rPr>
      </w:pPr>
      <w:r w:rsidRPr="004B69BE">
        <w:rPr>
          <w:rFonts w:ascii="Calibri" w:eastAsia="Calibri" w:hAnsi="Calibri" w:cs="Times New Roman"/>
          <w:b/>
        </w:rPr>
        <w:t xml:space="preserve">(Dz. U. </w:t>
      </w:r>
      <w:r>
        <w:rPr>
          <w:rFonts w:ascii="Calibri" w:eastAsia="Calibri" w:hAnsi="Calibri" w:cs="Times New Roman"/>
          <w:b/>
        </w:rPr>
        <w:t>z 2015</w:t>
      </w:r>
      <w:r w:rsidRPr="004B69BE">
        <w:rPr>
          <w:rFonts w:ascii="Calibri" w:eastAsia="Calibri" w:hAnsi="Calibri" w:cs="Times New Roman"/>
          <w:b/>
        </w:rPr>
        <w:t xml:space="preserve">, poz. </w:t>
      </w:r>
      <w:r>
        <w:rPr>
          <w:rFonts w:ascii="Calibri" w:eastAsia="Calibri" w:hAnsi="Calibri" w:cs="Times New Roman"/>
          <w:b/>
        </w:rPr>
        <w:t>184</w:t>
      </w:r>
      <w:r w:rsidRPr="004B69BE">
        <w:rPr>
          <w:rFonts w:ascii="Calibri" w:eastAsia="Calibri" w:hAnsi="Calibri" w:cs="Times New Roman"/>
          <w:b/>
        </w:rPr>
        <w:t xml:space="preserve"> </w:t>
      </w:r>
      <w:r>
        <w:rPr>
          <w:rFonts w:ascii="Calibri" w:eastAsia="Calibri" w:hAnsi="Calibri" w:cs="Times New Roman"/>
          <w:b/>
        </w:rPr>
        <w:t>ze</w:t>
      </w:r>
      <w:r w:rsidRPr="004B69BE">
        <w:rPr>
          <w:rFonts w:ascii="Calibri" w:eastAsia="Calibri" w:hAnsi="Calibri" w:cs="Times New Roman"/>
          <w:b/>
        </w:rPr>
        <w:t xml:space="preserve"> zm.)</w:t>
      </w:r>
      <w:r w:rsidRPr="002544BC">
        <w:rPr>
          <w:rFonts w:ascii="Calibri" w:eastAsia="Calibri" w:hAnsi="Calibri" w:cs="Times New Roman"/>
        </w:rPr>
        <w:t xml:space="preserve"> </w:t>
      </w:r>
    </w:p>
    <w:p w:rsidR="00B171DE" w:rsidRPr="00AE070E" w:rsidRDefault="00B171DE" w:rsidP="00B171DE">
      <w:pPr>
        <w:jc w:val="both"/>
        <w:rPr>
          <w:b/>
          <w:sz w:val="20"/>
          <w:szCs w:val="20"/>
        </w:rPr>
      </w:pPr>
      <w:r w:rsidRPr="00AE070E">
        <w:rPr>
          <w:b/>
          <w:sz w:val="20"/>
          <w:szCs w:val="20"/>
        </w:rPr>
        <w:t>Dotyczy zamówienia pn.</w:t>
      </w:r>
      <w:r w:rsidRPr="00AE070E">
        <w:rPr>
          <w:b/>
          <w:sz w:val="18"/>
          <w:szCs w:val="18"/>
        </w:rPr>
        <w:t xml:space="preserve"> </w:t>
      </w:r>
      <w:r w:rsidRPr="00AE070E">
        <w:rPr>
          <w:b/>
          <w:sz w:val="20"/>
          <w:szCs w:val="20"/>
        </w:rPr>
        <w:t xml:space="preserve">„Budowa zeroenergetycznego pasywnego budynku dydaktycznego </w:t>
      </w:r>
      <w:r>
        <w:rPr>
          <w:b/>
          <w:sz w:val="20"/>
          <w:szCs w:val="20"/>
        </w:rPr>
        <w:t xml:space="preserve">                                             </w:t>
      </w:r>
      <w:r w:rsidRPr="00AE070E">
        <w:rPr>
          <w:b/>
          <w:sz w:val="20"/>
          <w:szCs w:val="20"/>
        </w:rPr>
        <w:t>przy Zespole Szkół w Budziszewicach”</w:t>
      </w:r>
    </w:p>
    <w:p w:rsidR="00B171DE" w:rsidRDefault="00B171DE" w:rsidP="00B171DE">
      <w:r>
        <w:t xml:space="preserve">               A.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sidRPr="00ED433C">
        <w:t xml:space="preserve"> n</w:t>
      </w:r>
      <w:r>
        <w:rPr>
          <w:rFonts w:ascii="Calibri" w:eastAsia="Calibri" w:hAnsi="Calibri" w:cs="Times New Roman"/>
        </w:rPr>
        <w:t xml:space="preserve">ie  należymy  do  </w:t>
      </w:r>
      <w:r>
        <w:t xml:space="preserve">tej samej </w:t>
      </w:r>
      <w:r>
        <w:rPr>
          <w:rFonts w:ascii="Calibri" w:eastAsia="Calibri" w:hAnsi="Calibri" w:cs="Times New Roman"/>
        </w:rPr>
        <w:t xml:space="preserve">grupy  kapitałowej,  o  której  mowa </w:t>
      </w:r>
      <w:r>
        <w:t xml:space="preserve"> </w:t>
      </w:r>
      <w:r>
        <w:rPr>
          <w:rFonts w:ascii="Calibri" w:eastAsia="Calibri" w:hAnsi="Calibri" w:cs="Times New Roman"/>
        </w:rPr>
        <w:t>w  art.  24  ust.  1 pkt 23 usta</w:t>
      </w:r>
      <w:r>
        <w:t>wy  Prawo zamówień publicznych</w:t>
      </w:r>
    </w:p>
    <w:p w:rsidR="00B171DE" w:rsidRDefault="00B171DE" w:rsidP="00B171DE">
      <w:pPr>
        <w:pStyle w:val="Tekstpodstawowy2"/>
        <w:spacing w:after="0" w:line="240" w:lineRule="auto"/>
        <w:rPr>
          <w:rFonts w:asciiTheme="minorHAnsi" w:hAnsiTheme="minorHAnsi"/>
          <w:b/>
          <w:bCs/>
          <w:sz w:val="20"/>
        </w:rPr>
      </w:pPr>
      <w:r>
        <w:rPr>
          <w:rFonts w:asciiTheme="minorHAnsi" w:hAnsiTheme="minorHAnsi"/>
          <w:b/>
          <w:bCs/>
          <w:sz w:val="20"/>
        </w:rPr>
        <w:t>…………………………………</w:t>
      </w:r>
    </w:p>
    <w:p w:rsidR="00B171DE" w:rsidRPr="00EF73CA" w:rsidRDefault="00B171DE" w:rsidP="00B171DE">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B171DE" w:rsidRPr="00EF73CA" w:rsidRDefault="00B171DE" w:rsidP="00B171DE">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B171DE" w:rsidRDefault="00B171DE" w:rsidP="00B171DE">
      <w:pPr>
        <w:pStyle w:val="Tekstpodstawowywcity3"/>
        <w:pBdr>
          <w:bottom w:val="single" w:sz="6" w:space="9" w:color="auto"/>
        </w:pBdr>
        <w:ind w:left="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uprawnionej/ch (pieczątka)  oraz  jej/ich podpis/y</w:t>
      </w:r>
    </w:p>
    <w:p w:rsidR="00B171DE" w:rsidRDefault="00B171DE" w:rsidP="00B171DE">
      <w:pPr>
        <w:pStyle w:val="Tekstpodstawowywcity3"/>
        <w:pBdr>
          <w:bottom w:val="single" w:sz="6" w:space="9" w:color="auto"/>
        </w:pBdr>
        <w:ind w:left="0"/>
        <w:rPr>
          <w:rFonts w:ascii="Calibri" w:hAnsi="Calibri"/>
        </w:rPr>
      </w:pPr>
    </w:p>
    <w:p w:rsidR="00B171DE" w:rsidRDefault="00B171DE" w:rsidP="00B171DE">
      <w:pPr>
        <w:pStyle w:val="Tekstpodstawowywcity3"/>
        <w:pBdr>
          <w:bottom w:val="single" w:sz="6" w:space="9" w:color="auto"/>
        </w:pBdr>
        <w:ind w:left="0"/>
        <w:rPr>
          <w:rFonts w:ascii="Calibri" w:hAnsi="Calibri"/>
        </w:rPr>
      </w:pPr>
    </w:p>
    <w:p w:rsidR="00B171DE" w:rsidRDefault="00B171DE" w:rsidP="00B171DE">
      <w:pPr>
        <w:pStyle w:val="Akapitzlist"/>
        <w:ind w:left="0"/>
        <w:jc w:val="both"/>
      </w:pPr>
      <w:r>
        <w:t xml:space="preserve">           </w:t>
      </w:r>
    </w:p>
    <w:p w:rsidR="00B171DE" w:rsidRDefault="00B171DE" w:rsidP="00B171DE">
      <w:pPr>
        <w:pStyle w:val="Akapitzlist"/>
        <w:ind w:left="0"/>
        <w:jc w:val="both"/>
      </w:pPr>
      <w:r>
        <w:t xml:space="preserve">   B.             </w:t>
      </w:r>
      <w:r w:rsidRPr="00ED433C">
        <w:t xml:space="preserve">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Pr>
          <w:rFonts w:ascii="Calibri" w:eastAsia="Calibri" w:hAnsi="Calibri" w:cs="Times New Roman"/>
        </w:rPr>
        <w:t xml:space="preserve">  należymy  do</w:t>
      </w:r>
      <w:r>
        <w:t xml:space="preserve"> tej samej </w:t>
      </w:r>
      <w:r>
        <w:rPr>
          <w:rFonts w:ascii="Calibri" w:eastAsia="Calibri" w:hAnsi="Calibri" w:cs="Times New Roman"/>
        </w:rPr>
        <w:t xml:space="preserve">  grupy  kapitałowej,                     o  której  mowa</w:t>
      </w:r>
      <w:r>
        <w:t xml:space="preserve"> </w:t>
      </w:r>
      <w:r>
        <w:rPr>
          <w:rFonts w:ascii="Calibri" w:eastAsia="Calibri" w:hAnsi="Calibri" w:cs="Times New Roman"/>
        </w:rPr>
        <w:t>w  art.  24  ust. 1 pkt 23  usta</w:t>
      </w:r>
      <w:r>
        <w:t>wy  Prawo  zamówień publicznych,  z następującymi Wykonawcami, którzy złożyli odrębne oferty   w przedmiotowym   postępowaniu: …………………………………………………………………………………………………...............................................................................................................................................................................................................................</w:t>
      </w:r>
    </w:p>
    <w:p w:rsidR="00B171DE" w:rsidRPr="00A74C52" w:rsidRDefault="00B171DE" w:rsidP="00B171DE">
      <w:pPr>
        <w:pStyle w:val="Akapitzlist"/>
        <w:ind w:left="0"/>
        <w:jc w:val="both"/>
        <w:rPr>
          <w:sz w:val="18"/>
          <w:szCs w:val="18"/>
        </w:rPr>
      </w:pPr>
      <w:r w:rsidRPr="00A74C52">
        <w:rPr>
          <w:sz w:val="18"/>
          <w:szCs w:val="18"/>
        </w:rPr>
        <w:t xml:space="preserve">UWAGA: Wraz ze złożeniem niniejszego oświadczenia Wykonawca może </w:t>
      </w:r>
      <w:r>
        <w:rPr>
          <w:sz w:val="18"/>
          <w:szCs w:val="18"/>
        </w:rPr>
        <w:t xml:space="preserve">złożyć dokumenty bądź informacje potwierdzające, </w:t>
      </w:r>
      <w:r w:rsidRPr="00A74C52">
        <w:rPr>
          <w:sz w:val="18"/>
          <w:szCs w:val="18"/>
        </w:rPr>
        <w:t xml:space="preserve"> że powiązania z wymienionym/i  wykonawcą/ami  nie prowadzą do zakłócenia konkurencji w przedmiotowym  postępowaniu o udzielenie zamówienia. </w:t>
      </w:r>
    </w:p>
    <w:p w:rsidR="00B171DE" w:rsidRDefault="00B171DE" w:rsidP="00B171DE">
      <w:pPr>
        <w:pStyle w:val="Akapitzlist"/>
        <w:ind w:left="1080"/>
        <w:jc w:val="both"/>
      </w:pPr>
    </w:p>
    <w:p w:rsidR="00B171DE" w:rsidRDefault="00B171DE" w:rsidP="00B171DE">
      <w:pPr>
        <w:pStyle w:val="Tekstpodstawowy2"/>
        <w:spacing w:after="0" w:line="240" w:lineRule="auto"/>
        <w:rPr>
          <w:rFonts w:asciiTheme="minorHAnsi" w:hAnsiTheme="minorHAnsi"/>
          <w:b/>
          <w:bCs/>
          <w:sz w:val="20"/>
        </w:rPr>
      </w:pPr>
      <w:r>
        <w:rPr>
          <w:rFonts w:asciiTheme="minorHAnsi" w:hAnsiTheme="minorHAnsi"/>
          <w:b/>
          <w:bCs/>
          <w:sz w:val="20"/>
        </w:rPr>
        <w:t>…………………………………</w:t>
      </w:r>
    </w:p>
    <w:p w:rsidR="00B171DE" w:rsidRPr="00EF73CA" w:rsidRDefault="00B171DE" w:rsidP="00B171DE">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B171DE" w:rsidRDefault="00B171DE" w:rsidP="00B171DE">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B171DE" w:rsidRDefault="00B171DE" w:rsidP="00B171DE">
      <w:pPr>
        <w:pStyle w:val="Tekstpodstawowywcity3"/>
        <w:ind w:left="0"/>
      </w:pPr>
      <w:r w:rsidRPr="00EF73CA">
        <w:rPr>
          <w:rFonts w:ascii="Calibri" w:hAnsi="Calibri"/>
        </w:rPr>
        <w:t xml:space="preserve">                                                                     </w:t>
      </w:r>
      <w:r>
        <w:rPr>
          <w:rFonts w:ascii="Calibri" w:hAnsi="Calibri"/>
        </w:rPr>
        <w:t xml:space="preserve">                                                                  </w:t>
      </w:r>
      <w:r w:rsidRPr="00EF73CA">
        <w:rPr>
          <w:rFonts w:ascii="Calibri" w:hAnsi="Calibri"/>
        </w:rPr>
        <w:t xml:space="preserve">  </w:t>
      </w:r>
      <w:r>
        <w:rPr>
          <w:rFonts w:ascii="Calibri" w:hAnsi="Calibri"/>
        </w:rPr>
        <w:t xml:space="preserve">                    </w:t>
      </w:r>
      <w:r w:rsidRPr="00A74C52">
        <w:rPr>
          <w:rFonts w:ascii="Calibri" w:hAnsi="Calibri"/>
        </w:rPr>
        <w:t>uprawnionej/ch (pieczątka)  oraz  jej/ich podpis/</w:t>
      </w:r>
    </w:p>
    <w:p w:rsidR="00B171DE" w:rsidRDefault="00B171DE" w:rsidP="00B171DE">
      <w:pPr>
        <w:spacing w:line="240" w:lineRule="auto"/>
        <w:rPr>
          <w:sz w:val="18"/>
          <w:szCs w:val="18"/>
        </w:rPr>
      </w:pPr>
      <w:r w:rsidRPr="00467555">
        <w:rPr>
          <w:sz w:val="18"/>
          <w:szCs w:val="18"/>
        </w:rPr>
        <w:t>*</w:t>
      </w:r>
      <w:r>
        <w:rPr>
          <w:sz w:val="18"/>
          <w:szCs w:val="18"/>
        </w:rPr>
        <w:t>W</w:t>
      </w:r>
      <w:r w:rsidRPr="00467555">
        <w:rPr>
          <w:sz w:val="18"/>
          <w:szCs w:val="18"/>
        </w:rPr>
        <w:t xml:space="preserve">ypełnić  </w:t>
      </w:r>
      <w:r>
        <w:rPr>
          <w:sz w:val="18"/>
          <w:szCs w:val="18"/>
        </w:rPr>
        <w:t>i podpisać odpowiednio część A  lub B oświadczenia  -</w:t>
      </w:r>
      <w:r w:rsidRPr="00467555">
        <w:rPr>
          <w:sz w:val="18"/>
          <w:szCs w:val="18"/>
        </w:rPr>
        <w:t>zgodnie ze stanem faktycznym</w:t>
      </w:r>
      <w:r>
        <w:rPr>
          <w:sz w:val="18"/>
          <w:szCs w:val="18"/>
        </w:rPr>
        <w:t>.</w:t>
      </w:r>
    </w:p>
    <w:p w:rsidR="00B171DE" w:rsidRDefault="00B171DE" w:rsidP="00B171DE">
      <w:pPr>
        <w:pStyle w:val="Default"/>
        <w:rPr>
          <w:b/>
          <w:bCs/>
          <w:sz w:val="16"/>
          <w:szCs w:val="16"/>
        </w:rPr>
      </w:pPr>
      <w:r>
        <w:rPr>
          <w:b/>
          <w:bCs/>
          <w:sz w:val="16"/>
          <w:szCs w:val="16"/>
        </w:rPr>
        <w:lastRenderedPageBreak/>
        <w:t xml:space="preserve">                     </w:t>
      </w:r>
      <w:r w:rsidRPr="00BC0857">
        <w:rPr>
          <w:b/>
          <w:bCs/>
          <w:noProof/>
          <w:sz w:val="16"/>
          <w:szCs w:val="16"/>
          <w:lang w:eastAsia="pl-PL"/>
        </w:rPr>
        <w:drawing>
          <wp:inline distT="0" distB="0" distL="0" distR="0">
            <wp:extent cx="5760720" cy="958067"/>
            <wp:effectExtent l="19050" t="0" r="0" b="0"/>
            <wp:docPr id="1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r>
        <w:rPr>
          <w:b/>
          <w:bCs/>
          <w:sz w:val="16"/>
          <w:szCs w:val="16"/>
        </w:rPr>
        <w:t xml:space="preserve">                                                                                                                                              </w:t>
      </w:r>
    </w:p>
    <w:p w:rsidR="00B171DE" w:rsidRDefault="00B171DE" w:rsidP="00B171DE">
      <w:pPr>
        <w:pStyle w:val="Default"/>
        <w:rPr>
          <w:b/>
          <w:bCs/>
          <w:sz w:val="16"/>
          <w:szCs w:val="16"/>
        </w:rPr>
      </w:pPr>
    </w:p>
    <w:p w:rsidR="00B171DE" w:rsidRPr="00EB4BF0" w:rsidRDefault="00B171DE" w:rsidP="00B171DE">
      <w:pPr>
        <w:rPr>
          <w:sz w:val="18"/>
          <w:szCs w:val="18"/>
        </w:rPr>
      </w:pPr>
      <w:r>
        <w:rPr>
          <w:sz w:val="18"/>
          <w:szCs w:val="18"/>
        </w:rPr>
        <w:t xml:space="preserve">                 </w:t>
      </w:r>
      <w:r w:rsidRPr="00EB4BF0">
        <w:rPr>
          <w:sz w:val="18"/>
          <w:szCs w:val="18"/>
        </w:rPr>
        <w:t>Projekt „Budowa zeroenergetycznego pasywnego budynku dydaktycznego przy Zespole Szkół w Budziszewicach”</w:t>
      </w:r>
    </w:p>
    <w:p w:rsidR="00B171DE" w:rsidRDefault="00B171DE" w:rsidP="00B171DE">
      <w:pPr>
        <w:pStyle w:val="Default"/>
        <w:rPr>
          <w:b/>
          <w:bCs/>
          <w:sz w:val="16"/>
          <w:szCs w:val="16"/>
        </w:rPr>
      </w:pPr>
    </w:p>
    <w:p w:rsidR="00B171DE" w:rsidRDefault="00B171DE" w:rsidP="00B171DE">
      <w:pPr>
        <w:pStyle w:val="Default"/>
        <w:rPr>
          <w:b/>
          <w:bCs/>
          <w:sz w:val="16"/>
          <w:szCs w:val="16"/>
        </w:rPr>
      </w:pPr>
    </w:p>
    <w:p w:rsidR="00B171DE" w:rsidRDefault="00B171DE" w:rsidP="00B171DE">
      <w:pPr>
        <w:pStyle w:val="Default"/>
        <w:rPr>
          <w:b/>
          <w:bCs/>
          <w:sz w:val="16"/>
          <w:szCs w:val="16"/>
        </w:rPr>
      </w:pPr>
    </w:p>
    <w:p w:rsidR="00B171DE" w:rsidRDefault="00B171DE" w:rsidP="00B171DE">
      <w:pPr>
        <w:pStyle w:val="Default"/>
        <w:rPr>
          <w:b/>
          <w:bCs/>
          <w:sz w:val="16"/>
          <w:szCs w:val="16"/>
        </w:rPr>
      </w:pPr>
      <w:r>
        <w:rPr>
          <w:b/>
          <w:bCs/>
          <w:sz w:val="16"/>
          <w:szCs w:val="16"/>
        </w:rPr>
        <w:t xml:space="preserve">                                                                                                                                                                       Załącznik nr 7</w:t>
      </w:r>
    </w:p>
    <w:p w:rsidR="00B171DE" w:rsidRDefault="00B171DE" w:rsidP="00B171DE">
      <w:pPr>
        <w:pStyle w:val="Default"/>
        <w:rPr>
          <w:b/>
          <w:bCs/>
          <w:sz w:val="16"/>
          <w:szCs w:val="16"/>
        </w:rPr>
      </w:pPr>
    </w:p>
    <w:p w:rsidR="00B171DE" w:rsidRDefault="00B171DE" w:rsidP="00B171DE">
      <w:pPr>
        <w:pStyle w:val="Default"/>
        <w:rPr>
          <w:b/>
          <w:bCs/>
          <w:sz w:val="16"/>
          <w:szCs w:val="16"/>
        </w:rPr>
      </w:pPr>
    </w:p>
    <w:p w:rsidR="00B171DE" w:rsidRPr="00AE070E" w:rsidRDefault="00B171DE" w:rsidP="00B171DE">
      <w:pPr>
        <w:pStyle w:val="Default"/>
        <w:rPr>
          <w:sz w:val="16"/>
          <w:szCs w:val="16"/>
        </w:rPr>
      </w:pPr>
      <w:r>
        <w:rPr>
          <w:b/>
          <w:bCs/>
          <w:sz w:val="16"/>
          <w:szCs w:val="16"/>
        </w:rPr>
        <w:t xml:space="preserve">              </w:t>
      </w:r>
      <w:r w:rsidRPr="00AE070E">
        <w:rPr>
          <w:b/>
          <w:bCs/>
          <w:sz w:val="16"/>
          <w:szCs w:val="16"/>
        </w:rPr>
        <w:t xml:space="preserve">Wzór umowy </w:t>
      </w:r>
    </w:p>
    <w:p w:rsidR="00B171DE" w:rsidRPr="00CA66AF" w:rsidRDefault="00B171DE" w:rsidP="00B171DE">
      <w:pPr>
        <w:pStyle w:val="Default"/>
        <w:jc w:val="center"/>
        <w:rPr>
          <w:rFonts w:asciiTheme="minorHAnsi" w:hAnsiTheme="minorHAnsi"/>
          <w:b/>
          <w:sz w:val="20"/>
          <w:szCs w:val="20"/>
        </w:rPr>
      </w:pPr>
      <w:r w:rsidRPr="00CA66AF">
        <w:rPr>
          <w:rFonts w:asciiTheme="minorHAnsi" w:hAnsiTheme="minorHAnsi"/>
          <w:b/>
          <w:sz w:val="20"/>
          <w:szCs w:val="20"/>
        </w:rPr>
        <w:t>UMOWA NR ..........</w:t>
      </w:r>
    </w:p>
    <w:p w:rsidR="00B171DE" w:rsidRPr="00A43ECF" w:rsidRDefault="00B171DE" w:rsidP="00B171DE">
      <w:pPr>
        <w:pStyle w:val="Default"/>
        <w:jc w:val="center"/>
        <w:rPr>
          <w:rFonts w:asciiTheme="minorHAnsi" w:hAnsiTheme="minorHAnsi"/>
          <w:sz w:val="20"/>
          <w:szCs w:val="20"/>
        </w:rPr>
      </w:pPr>
      <w:r w:rsidRPr="00A43ECF">
        <w:rPr>
          <w:rFonts w:asciiTheme="minorHAnsi" w:hAnsiTheme="minorHAnsi"/>
          <w:sz w:val="20"/>
          <w:szCs w:val="20"/>
        </w:rPr>
        <w:t>zawarta w dniu ….…........  r.</w:t>
      </w:r>
    </w:p>
    <w:p w:rsidR="00B171DE" w:rsidRPr="00A43ECF" w:rsidRDefault="00B171DE" w:rsidP="00B171DE">
      <w:pPr>
        <w:pStyle w:val="Default"/>
        <w:jc w:val="center"/>
        <w:rPr>
          <w:rFonts w:asciiTheme="minorHAnsi" w:hAnsiTheme="minorHAnsi"/>
          <w:sz w:val="20"/>
          <w:szCs w:val="20"/>
        </w:rPr>
      </w:pPr>
      <w:r w:rsidRPr="00A43ECF">
        <w:rPr>
          <w:rFonts w:asciiTheme="minorHAnsi" w:hAnsiTheme="minorHAnsi"/>
          <w:sz w:val="20"/>
          <w:szCs w:val="20"/>
        </w:rPr>
        <w:t>pomiędzy:</w:t>
      </w:r>
    </w:p>
    <w:p w:rsidR="00B171DE" w:rsidRPr="00A43ECF" w:rsidRDefault="00B171DE" w:rsidP="00B171DE">
      <w:pPr>
        <w:pStyle w:val="Default"/>
        <w:jc w:val="center"/>
        <w:rPr>
          <w:rFonts w:asciiTheme="minorHAnsi" w:hAnsiTheme="minorHAnsi"/>
          <w:sz w:val="20"/>
          <w:szCs w:val="20"/>
        </w:rPr>
      </w:pPr>
      <w:r w:rsidRPr="00A43ECF">
        <w:rPr>
          <w:rFonts w:asciiTheme="minorHAnsi" w:hAnsiTheme="minorHAnsi"/>
          <w:b/>
          <w:bCs/>
          <w:sz w:val="20"/>
          <w:szCs w:val="20"/>
        </w:rPr>
        <w:t xml:space="preserve">Gminą Budziszewice, ul.J.Ch.Paska 66, 97-212 Budziszewice zwaną dalej </w:t>
      </w:r>
      <w:r w:rsidRPr="00A43ECF">
        <w:rPr>
          <w:rFonts w:asciiTheme="minorHAnsi" w:hAnsiTheme="minorHAnsi"/>
          <w:bCs/>
          <w:i/>
          <w:sz w:val="20"/>
          <w:szCs w:val="20"/>
        </w:rPr>
        <w:t>Zamawiającym</w:t>
      </w:r>
      <w:r w:rsidRPr="00A43ECF">
        <w:rPr>
          <w:rFonts w:asciiTheme="minorHAnsi" w:hAnsiTheme="minorHAnsi"/>
          <w:b/>
          <w:bCs/>
          <w:sz w:val="20"/>
          <w:szCs w:val="20"/>
        </w:rPr>
        <w:t>,</w:t>
      </w:r>
    </w:p>
    <w:p w:rsidR="00B171DE" w:rsidRPr="00A43ECF" w:rsidRDefault="00B171DE" w:rsidP="00B171DE">
      <w:pPr>
        <w:pStyle w:val="Default"/>
        <w:jc w:val="center"/>
        <w:rPr>
          <w:rFonts w:asciiTheme="minorHAnsi" w:hAnsiTheme="minorHAnsi"/>
          <w:sz w:val="20"/>
          <w:szCs w:val="20"/>
        </w:rPr>
      </w:pPr>
      <w:r w:rsidRPr="00A43ECF">
        <w:rPr>
          <w:rFonts w:asciiTheme="minorHAnsi" w:hAnsiTheme="minorHAnsi"/>
          <w:sz w:val="20"/>
          <w:szCs w:val="20"/>
        </w:rPr>
        <w:t>w imieniu której działa</w:t>
      </w:r>
    </w:p>
    <w:p w:rsidR="00B171DE" w:rsidRPr="00A43ECF" w:rsidRDefault="00B171DE" w:rsidP="00B171DE">
      <w:pPr>
        <w:pStyle w:val="Default"/>
        <w:jc w:val="center"/>
        <w:rPr>
          <w:rFonts w:asciiTheme="minorHAnsi" w:hAnsiTheme="minorHAnsi"/>
          <w:sz w:val="20"/>
          <w:szCs w:val="20"/>
        </w:rPr>
      </w:pPr>
      <w:r w:rsidRPr="00A43ECF">
        <w:rPr>
          <w:rFonts w:asciiTheme="minorHAnsi" w:hAnsiTheme="minorHAnsi"/>
          <w:sz w:val="20"/>
          <w:szCs w:val="20"/>
        </w:rPr>
        <w:t>……………………………………………………………………………………………………..</w:t>
      </w:r>
    </w:p>
    <w:p w:rsidR="00B171DE" w:rsidRPr="00A43ECF" w:rsidRDefault="00B171DE" w:rsidP="00B171DE">
      <w:pPr>
        <w:pStyle w:val="Default"/>
        <w:jc w:val="center"/>
        <w:rPr>
          <w:rFonts w:asciiTheme="minorHAnsi" w:hAnsiTheme="minorHAnsi"/>
          <w:sz w:val="20"/>
          <w:szCs w:val="20"/>
        </w:rPr>
      </w:pPr>
      <w:r w:rsidRPr="00A43ECF">
        <w:rPr>
          <w:rFonts w:asciiTheme="minorHAnsi" w:hAnsiTheme="minorHAnsi"/>
          <w:sz w:val="20"/>
          <w:szCs w:val="20"/>
        </w:rPr>
        <w:t>a</w:t>
      </w:r>
    </w:p>
    <w:p w:rsidR="00B171DE" w:rsidRPr="00A43ECF" w:rsidRDefault="00B171DE" w:rsidP="00B171DE">
      <w:pPr>
        <w:pStyle w:val="Tekstpodstawowywcity3"/>
        <w:ind w:left="0"/>
        <w:jc w:val="center"/>
        <w:rPr>
          <w:sz w:val="20"/>
          <w:szCs w:val="20"/>
        </w:rPr>
      </w:pPr>
      <w:r w:rsidRPr="00A43ECF">
        <w:rPr>
          <w:sz w:val="20"/>
          <w:szCs w:val="20"/>
        </w:rPr>
        <w:t>firmą  …………………………………………………………………………………………… reprezentowaną przez …………………………</w:t>
      </w:r>
    </w:p>
    <w:p w:rsidR="00B171DE" w:rsidRPr="00A43ECF" w:rsidRDefault="00B171DE" w:rsidP="00B171DE">
      <w:pPr>
        <w:pStyle w:val="Tekstpodstawowywcity3"/>
        <w:ind w:left="0"/>
        <w:jc w:val="center"/>
        <w:rPr>
          <w:sz w:val="20"/>
          <w:szCs w:val="20"/>
        </w:rPr>
      </w:pPr>
      <w:r w:rsidRPr="00A43ECF">
        <w:rPr>
          <w:sz w:val="20"/>
          <w:szCs w:val="20"/>
        </w:rPr>
        <w:t xml:space="preserve">zwaną  dalej </w:t>
      </w:r>
      <w:r w:rsidRPr="00A43ECF">
        <w:rPr>
          <w:b/>
          <w:i/>
          <w:sz w:val="20"/>
          <w:szCs w:val="20"/>
        </w:rPr>
        <w:t>Wykonawcą</w:t>
      </w:r>
    </w:p>
    <w:p w:rsidR="00B171DE" w:rsidRDefault="00B171DE" w:rsidP="00B171DE">
      <w:pPr>
        <w:pStyle w:val="Tekstpodstawowywcity3"/>
        <w:spacing w:after="0"/>
        <w:ind w:left="0"/>
        <w:jc w:val="center"/>
        <w:rPr>
          <w:sz w:val="20"/>
          <w:szCs w:val="20"/>
        </w:rPr>
      </w:pPr>
      <w:r w:rsidRPr="00A43ECF">
        <w:rPr>
          <w:sz w:val="20"/>
          <w:szCs w:val="20"/>
        </w:rPr>
        <w:t>w rezultacie wyboru oferty Wykonawcy w postępowaniu o udzielenie zamówienia prowadzonym w trybie przetargu nieograniczonego</w:t>
      </w:r>
      <w:r>
        <w:rPr>
          <w:sz w:val="20"/>
          <w:szCs w:val="20"/>
        </w:rPr>
        <w:t xml:space="preserve">  .</w:t>
      </w:r>
    </w:p>
    <w:p w:rsidR="00B171DE" w:rsidRDefault="00B171DE" w:rsidP="00B171DE">
      <w:pPr>
        <w:pStyle w:val="Tekstpodstawowywcity3"/>
        <w:spacing w:after="0"/>
        <w:ind w:left="0"/>
        <w:jc w:val="center"/>
        <w:rPr>
          <w:sz w:val="20"/>
          <w:szCs w:val="20"/>
        </w:rPr>
      </w:pPr>
    </w:p>
    <w:p w:rsidR="00B171DE" w:rsidRPr="00BC0857" w:rsidRDefault="00B171DE" w:rsidP="00B171DE">
      <w:pPr>
        <w:pStyle w:val="Tekstpodstawowywcity3"/>
        <w:spacing w:after="0"/>
        <w:ind w:left="0"/>
        <w:rPr>
          <w:i/>
          <w:sz w:val="18"/>
          <w:szCs w:val="18"/>
        </w:rPr>
      </w:pPr>
      <w:r w:rsidRPr="00BC0857">
        <w:rPr>
          <w:sz w:val="18"/>
          <w:szCs w:val="18"/>
        </w:rPr>
        <w:t xml:space="preserve">Projekt „ </w:t>
      </w:r>
      <w:r w:rsidRPr="00BC0857">
        <w:rPr>
          <w:i/>
          <w:sz w:val="18"/>
          <w:szCs w:val="18"/>
        </w:rPr>
        <w:t xml:space="preserve">Budowa zeroenergetycznego pasywnego budynku dydaktycznego  przy Zespole Szkół  w Budziszewicach „ </w:t>
      </w:r>
      <w:r w:rsidRPr="00BC0857">
        <w:rPr>
          <w:sz w:val="18"/>
          <w:szCs w:val="18"/>
        </w:rPr>
        <w:t>dofinansowany</w:t>
      </w:r>
      <w:r w:rsidRPr="00BC0857">
        <w:rPr>
          <w:rFonts w:cs="Arial"/>
          <w:sz w:val="18"/>
          <w:szCs w:val="18"/>
        </w:rPr>
        <w:t xml:space="preserve"> ze środków europejskich w ramach  Regionalnego Programu Operacyjnego Województwa Łódzkiego na lata 2014-2020, Oś priorytetowa IV Gospodarka Niskoemisyjna, Działanie IV.3 Ochrona powietrza, Poddziałanie IV.3.2 Ochrona powietrza</w:t>
      </w:r>
    </w:p>
    <w:p w:rsidR="00B171DE" w:rsidRPr="00056C71" w:rsidRDefault="00B171DE" w:rsidP="00B171DE">
      <w:pPr>
        <w:pStyle w:val="Default"/>
        <w:jc w:val="both"/>
        <w:rPr>
          <w:rFonts w:asciiTheme="minorHAnsi" w:hAnsiTheme="minorHAnsi"/>
          <w:sz w:val="20"/>
          <w:szCs w:val="20"/>
        </w:rPr>
      </w:pPr>
      <w:r>
        <w:rPr>
          <w:rFonts w:asciiTheme="minorHAnsi" w:hAnsiTheme="minorHAnsi"/>
          <w:b/>
          <w:bCs/>
          <w:sz w:val="20"/>
          <w:szCs w:val="20"/>
        </w:rPr>
        <w:t xml:space="preserve">                                                                                               </w:t>
      </w:r>
      <w:r w:rsidRPr="00056C71">
        <w:rPr>
          <w:rFonts w:asciiTheme="minorHAnsi" w:hAnsiTheme="minorHAnsi"/>
          <w:b/>
          <w:bCs/>
          <w:sz w:val="20"/>
          <w:szCs w:val="20"/>
        </w:rPr>
        <w:t>§ 1</w:t>
      </w:r>
    </w:p>
    <w:p w:rsidR="00B171DE" w:rsidRPr="00056C71" w:rsidRDefault="00B171DE" w:rsidP="00B171DE">
      <w:pPr>
        <w:pStyle w:val="Default"/>
        <w:jc w:val="both"/>
        <w:rPr>
          <w:rFonts w:asciiTheme="minorHAnsi" w:hAnsiTheme="minorHAnsi"/>
          <w:sz w:val="20"/>
          <w:szCs w:val="20"/>
        </w:rPr>
      </w:pPr>
      <w:r>
        <w:rPr>
          <w:rFonts w:asciiTheme="minorHAnsi" w:hAnsiTheme="minorHAnsi"/>
          <w:b/>
          <w:bCs/>
          <w:sz w:val="20"/>
          <w:szCs w:val="20"/>
        </w:rPr>
        <w:t xml:space="preserve">                                                                                 </w:t>
      </w:r>
      <w:r w:rsidRPr="00056C71">
        <w:rPr>
          <w:rFonts w:asciiTheme="minorHAnsi" w:hAnsiTheme="minorHAnsi"/>
          <w:b/>
          <w:bCs/>
          <w:sz w:val="20"/>
          <w:szCs w:val="20"/>
        </w:rPr>
        <w:t>Przedmiot umowy</w:t>
      </w:r>
    </w:p>
    <w:p w:rsidR="00B171DE" w:rsidRPr="00056C71" w:rsidRDefault="00B171DE" w:rsidP="00B171DE">
      <w:pPr>
        <w:pStyle w:val="Default"/>
        <w:spacing w:after="120" w:line="276" w:lineRule="auto"/>
        <w:jc w:val="both"/>
        <w:rPr>
          <w:rFonts w:asciiTheme="minorHAnsi" w:hAnsiTheme="minorHAnsi"/>
          <w:sz w:val="20"/>
          <w:szCs w:val="20"/>
        </w:rPr>
      </w:pPr>
      <w:r w:rsidRPr="00056C71">
        <w:rPr>
          <w:rFonts w:asciiTheme="minorHAnsi" w:hAnsiTheme="minorHAnsi"/>
          <w:b/>
          <w:sz w:val="20"/>
          <w:szCs w:val="20"/>
        </w:rPr>
        <w:t>1.</w:t>
      </w:r>
      <w:r w:rsidRPr="00056C71">
        <w:rPr>
          <w:rFonts w:asciiTheme="minorHAnsi" w:hAnsiTheme="minorHAnsi"/>
          <w:sz w:val="20"/>
          <w:szCs w:val="20"/>
        </w:rPr>
        <w:t xml:space="preserve"> Zamawiający powierza, a Wykonawca zobowiązuje się do zaprojektowania  i  wykonania  zadania inwestycyjnego pn. </w:t>
      </w:r>
      <w:r w:rsidRPr="00056C71">
        <w:rPr>
          <w:rFonts w:asciiTheme="minorHAnsi" w:hAnsiTheme="minorHAnsi"/>
          <w:b/>
          <w:sz w:val="20"/>
          <w:szCs w:val="20"/>
        </w:rPr>
        <w:t>„Budowa  zeroenergetycznego  pasywnego budynku dydaktycznego                                              przy Zespole Szkół w Budziszewicach”.</w:t>
      </w:r>
    </w:p>
    <w:p w:rsidR="00B171DE" w:rsidRPr="00056C71" w:rsidRDefault="00B171DE" w:rsidP="00B171DE">
      <w:pPr>
        <w:pStyle w:val="Default"/>
        <w:spacing w:line="276" w:lineRule="auto"/>
        <w:jc w:val="both"/>
        <w:rPr>
          <w:rFonts w:asciiTheme="minorHAnsi" w:hAnsiTheme="minorHAnsi"/>
          <w:sz w:val="20"/>
          <w:szCs w:val="20"/>
        </w:rPr>
      </w:pPr>
      <w:r w:rsidRPr="00056C71">
        <w:rPr>
          <w:rFonts w:asciiTheme="minorHAnsi" w:hAnsiTheme="minorHAnsi"/>
          <w:b/>
          <w:sz w:val="20"/>
          <w:szCs w:val="20"/>
        </w:rPr>
        <w:t>2.</w:t>
      </w:r>
      <w:r w:rsidRPr="00056C71">
        <w:rPr>
          <w:rFonts w:asciiTheme="minorHAnsi" w:hAnsiTheme="minorHAnsi"/>
          <w:sz w:val="20"/>
          <w:szCs w:val="20"/>
        </w:rPr>
        <w:t xml:space="preserve"> Wykonawca zobowiązuje się do realizacji przedmiotu umowy w zakresie opisanym szczegółowo w Programie Funkcjonalno Użytkowym ( z wyłączeniem zakresu podanego w ust.3)   i z uwzględnieniem  wszystkich wymagań tam  określonych, jak również dodatkowych wymagań określonych w SIWZ  i  w postanowieniach niniejszej umowy  oraz zgodnie z : </w:t>
      </w:r>
    </w:p>
    <w:p w:rsidR="00B171DE" w:rsidRPr="00056C71" w:rsidRDefault="00B171DE" w:rsidP="00B171DE">
      <w:pPr>
        <w:pStyle w:val="Default"/>
        <w:spacing w:line="276" w:lineRule="auto"/>
        <w:jc w:val="both"/>
        <w:rPr>
          <w:rFonts w:asciiTheme="minorHAnsi" w:hAnsiTheme="minorHAnsi"/>
          <w:sz w:val="20"/>
          <w:szCs w:val="20"/>
        </w:rPr>
      </w:pPr>
      <w:r w:rsidRPr="00056C71">
        <w:rPr>
          <w:rFonts w:asciiTheme="minorHAnsi" w:hAnsiTheme="minorHAnsi"/>
          <w:sz w:val="20"/>
          <w:szCs w:val="20"/>
        </w:rPr>
        <w:t xml:space="preserve">1) ofertą Wykonawcy, </w:t>
      </w:r>
    </w:p>
    <w:p w:rsidR="00B171DE" w:rsidRPr="00056C71" w:rsidRDefault="00B171DE" w:rsidP="00B171DE">
      <w:pPr>
        <w:pStyle w:val="Default"/>
        <w:spacing w:line="276" w:lineRule="auto"/>
        <w:jc w:val="both"/>
        <w:rPr>
          <w:rFonts w:asciiTheme="minorHAnsi" w:hAnsiTheme="minorHAnsi"/>
          <w:sz w:val="20"/>
          <w:szCs w:val="20"/>
        </w:rPr>
      </w:pPr>
      <w:r w:rsidRPr="00056C71">
        <w:rPr>
          <w:rFonts w:asciiTheme="minorHAnsi" w:hAnsiTheme="minorHAnsi"/>
          <w:sz w:val="20"/>
          <w:szCs w:val="20"/>
        </w:rPr>
        <w:t>2) harm</w:t>
      </w:r>
      <w:r>
        <w:rPr>
          <w:rFonts w:asciiTheme="minorHAnsi" w:hAnsiTheme="minorHAnsi"/>
          <w:sz w:val="20"/>
          <w:szCs w:val="20"/>
        </w:rPr>
        <w:t xml:space="preserve">onogramem rzeczowo-finansowym </w:t>
      </w:r>
      <w:r w:rsidRPr="00990238">
        <w:rPr>
          <w:rFonts w:asciiTheme="minorHAnsi" w:hAnsiTheme="minorHAnsi"/>
          <w:sz w:val="16"/>
          <w:szCs w:val="16"/>
        </w:rPr>
        <w:t>(po opracowaniu i przedłożeniu Zamawiającemu, zgodnie z§2ust.9)</w:t>
      </w:r>
    </w:p>
    <w:p w:rsidR="00B171DE" w:rsidRPr="00056C71" w:rsidRDefault="00B171DE" w:rsidP="00B171DE">
      <w:pPr>
        <w:pStyle w:val="Default"/>
        <w:spacing w:line="276" w:lineRule="auto"/>
        <w:jc w:val="both"/>
        <w:rPr>
          <w:rFonts w:asciiTheme="minorHAnsi" w:hAnsiTheme="minorHAnsi"/>
          <w:b/>
          <w:sz w:val="20"/>
          <w:szCs w:val="20"/>
        </w:rPr>
      </w:pPr>
      <w:r w:rsidRPr="00056C71">
        <w:rPr>
          <w:rFonts w:asciiTheme="minorHAnsi" w:hAnsiTheme="minorHAnsi"/>
          <w:sz w:val="20"/>
          <w:szCs w:val="20"/>
        </w:rPr>
        <w:t xml:space="preserve">3) wzorem karty gwarancyjnej, </w:t>
      </w:r>
    </w:p>
    <w:p w:rsidR="00B171DE" w:rsidRPr="00056C71" w:rsidRDefault="00B171DE" w:rsidP="00B171DE">
      <w:pPr>
        <w:pStyle w:val="Default"/>
        <w:spacing w:after="120" w:line="276" w:lineRule="auto"/>
        <w:jc w:val="both"/>
        <w:rPr>
          <w:rFonts w:asciiTheme="minorHAnsi" w:hAnsiTheme="minorHAnsi"/>
          <w:sz w:val="20"/>
          <w:szCs w:val="20"/>
        </w:rPr>
      </w:pPr>
      <w:r w:rsidRPr="00056C71">
        <w:rPr>
          <w:rFonts w:asciiTheme="minorHAnsi" w:hAnsiTheme="minorHAnsi"/>
          <w:sz w:val="20"/>
          <w:szCs w:val="20"/>
        </w:rPr>
        <w:t>stanowiącymi integralną część umowy, zgodnie z obowiązującymi przepisami prawa oraz zasadami wiedzy technicznej.</w:t>
      </w:r>
    </w:p>
    <w:p w:rsidR="00B171DE" w:rsidRPr="00056C71" w:rsidRDefault="00B171DE" w:rsidP="00B171DE">
      <w:pPr>
        <w:pStyle w:val="Default"/>
        <w:spacing w:line="276" w:lineRule="auto"/>
        <w:jc w:val="both"/>
        <w:rPr>
          <w:rFonts w:asciiTheme="minorHAnsi" w:hAnsiTheme="minorHAnsi"/>
          <w:sz w:val="20"/>
          <w:szCs w:val="20"/>
        </w:rPr>
      </w:pPr>
      <w:r w:rsidRPr="00056C71">
        <w:rPr>
          <w:rFonts w:asciiTheme="minorHAnsi" w:hAnsiTheme="minorHAnsi"/>
          <w:b/>
          <w:sz w:val="20"/>
          <w:szCs w:val="20"/>
        </w:rPr>
        <w:t>3.</w:t>
      </w:r>
      <w:r w:rsidRPr="00056C71">
        <w:rPr>
          <w:rFonts w:asciiTheme="minorHAnsi" w:hAnsiTheme="minorHAnsi"/>
          <w:sz w:val="20"/>
          <w:szCs w:val="20"/>
        </w:rPr>
        <w:t xml:space="preserve"> Przedmiot niniejszej umowy  nie obejmuje następującego zakresu  spośród  opisanego w Programie Funkcjonalno Użytkowym:</w:t>
      </w:r>
    </w:p>
    <w:p w:rsidR="00B171DE" w:rsidRPr="00056C71" w:rsidRDefault="00B171DE" w:rsidP="00B171DE">
      <w:pPr>
        <w:pStyle w:val="Default"/>
        <w:spacing w:line="276" w:lineRule="auto"/>
        <w:jc w:val="both"/>
        <w:rPr>
          <w:rFonts w:asciiTheme="minorHAnsi" w:hAnsiTheme="minorHAnsi"/>
          <w:sz w:val="20"/>
          <w:szCs w:val="20"/>
        </w:rPr>
      </w:pPr>
      <w:r w:rsidRPr="00056C71">
        <w:rPr>
          <w:rFonts w:asciiTheme="minorHAnsi" w:hAnsiTheme="minorHAnsi"/>
          <w:sz w:val="20"/>
          <w:szCs w:val="20"/>
        </w:rPr>
        <w:t>1)budowy przewiązki</w:t>
      </w:r>
    </w:p>
    <w:p w:rsidR="00B171DE" w:rsidRPr="0072347D" w:rsidRDefault="00B171DE" w:rsidP="00B171DE">
      <w:pPr>
        <w:pStyle w:val="Default"/>
        <w:spacing w:line="276" w:lineRule="auto"/>
        <w:jc w:val="both"/>
        <w:rPr>
          <w:rFonts w:asciiTheme="minorHAnsi" w:hAnsiTheme="minorHAnsi"/>
          <w:i/>
          <w:sz w:val="20"/>
          <w:szCs w:val="20"/>
        </w:rPr>
      </w:pPr>
      <w:r w:rsidRPr="00056C71">
        <w:rPr>
          <w:rFonts w:asciiTheme="minorHAnsi" w:hAnsiTheme="minorHAnsi"/>
          <w:sz w:val="20"/>
          <w:szCs w:val="20"/>
        </w:rPr>
        <w:t xml:space="preserve">2) Zagospodarowanie terenu – nie obejmuje:  placu zabaw ; zagospodarowania dziedzińca – nasadzenia, mała architektura i chodniki;  trawników; małej architektury, zieleni  </w:t>
      </w:r>
      <w:r w:rsidRPr="00056C71">
        <w:rPr>
          <w:rFonts w:asciiTheme="minorHAnsi" w:hAnsiTheme="minorHAnsi"/>
          <w:i/>
          <w:sz w:val="20"/>
          <w:szCs w:val="20"/>
        </w:rPr>
        <w:t xml:space="preserve">( </w:t>
      </w:r>
      <w:r w:rsidRPr="0072347D">
        <w:rPr>
          <w:rFonts w:asciiTheme="minorHAnsi" w:hAnsiTheme="minorHAnsi"/>
          <w:sz w:val="20"/>
          <w:szCs w:val="20"/>
        </w:rPr>
        <w:t>w PFU oznaczone jako</w:t>
      </w:r>
      <w:r w:rsidRPr="00056C71">
        <w:rPr>
          <w:rFonts w:asciiTheme="minorHAnsi" w:hAnsiTheme="minorHAnsi"/>
          <w:i/>
          <w:sz w:val="20"/>
          <w:szCs w:val="20"/>
        </w:rPr>
        <w:t xml:space="preserve">: </w:t>
      </w:r>
      <w:r w:rsidRPr="0072347D">
        <w:rPr>
          <w:rFonts w:asciiTheme="minorHAnsi" w:hAnsiTheme="minorHAnsi"/>
          <w:i/>
          <w:sz w:val="18"/>
          <w:szCs w:val="18"/>
        </w:rPr>
        <w:t>”Nie objęte wnioskiem</w:t>
      </w:r>
      <w:r w:rsidRPr="0072347D">
        <w:rPr>
          <w:rFonts w:asciiTheme="minorHAnsi" w:hAnsiTheme="minorHAnsi"/>
          <w:i/>
          <w:sz w:val="20"/>
          <w:szCs w:val="20"/>
        </w:rPr>
        <w:t xml:space="preserve"> </w:t>
      </w:r>
    </w:p>
    <w:p w:rsidR="00B171DE" w:rsidRPr="0072347D" w:rsidRDefault="00B171DE" w:rsidP="00B171DE">
      <w:pPr>
        <w:pStyle w:val="Default"/>
        <w:spacing w:line="276" w:lineRule="auto"/>
        <w:jc w:val="both"/>
        <w:rPr>
          <w:rFonts w:asciiTheme="minorHAnsi" w:hAnsiTheme="minorHAnsi"/>
          <w:i/>
          <w:sz w:val="20"/>
          <w:szCs w:val="20"/>
        </w:rPr>
      </w:pPr>
    </w:p>
    <w:p w:rsidR="00B171DE" w:rsidRPr="0072347D" w:rsidRDefault="00B171DE" w:rsidP="00B171DE">
      <w:pPr>
        <w:pStyle w:val="Default"/>
        <w:spacing w:line="276" w:lineRule="auto"/>
        <w:jc w:val="both"/>
        <w:rPr>
          <w:rFonts w:asciiTheme="minorHAnsi" w:hAnsiTheme="minorHAnsi"/>
          <w:sz w:val="20"/>
          <w:szCs w:val="20"/>
        </w:rPr>
      </w:pPr>
      <w:r w:rsidRPr="0072347D">
        <w:rPr>
          <w:rFonts w:asciiTheme="minorHAnsi" w:hAnsiTheme="minorHAnsi"/>
          <w:noProof/>
          <w:sz w:val="20"/>
          <w:szCs w:val="20"/>
          <w:lang w:eastAsia="pl-PL"/>
        </w:rPr>
        <w:lastRenderedPageBreak/>
        <w:drawing>
          <wp:inline distT="0" distB="0" distL="0" distR="0">
            <wp:extent cx="5760720" cy="958067"/>
            <wp:effectExtent l="19050" t="0" r="0" b="0"/>
            <wp:docPr id="1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72347D" w:rsidRDefault="00B171DE" w:rsidP="00B171DE">
      <w:pPr>
        <w:rPr>
          <w:sz w:val="18"/>
          <w:szCs w:val="18"/>
        </w:rPr>
      </w:pPr>
      <w:r w:rsidRPr="0072347D">
        <w:rPr>
          <w:sz w:val="18"/>
          <w:szCs w:val="18"/>
        </w:rPr>
        <w:t>Projekt „Budowa zeroenergetycznego pasywnego budynku dydaktycznego przy Zespole Szkół w Budziszewicach”</w:t>
      </w:r>
    </w:p>
    <w:p w:rsidR="00B171DE" w:rsidRPr="0072347D" w:rsidRDefault="00B171DE" w:rsidP="00B171DE">
      <w:pPr>
        <w:pStyle w:val="Default"/>
        <w:spacing w:line="276" w:lineRule="auto"/>
        <w:jc w:val="both"/>
        <w:rPr>
          <w:rFonts w:asciiTheme="minorHAnsi" w:hAnsiTheme="minorHAnsi"/>
          <w:i/>
          <w:sz w:val="18"/>
          <w:szCs w:val="18"/>
        </w:rPr>
      </w:pPr>
      <w:r w:rsidRPr="0072347D">
        <w:rPr>
          <w:rFonts w:asciiTheme="minorHAnsi" w:hAnsiTheme="minorHAnsi"/>
          <w:i/>
          <w:sz w:val="18"/>
          <w:szCs w:val="18"/>
        </w:rPr>
        <w:t>o dofinansowanie projektów w ramach Poddziałania IV.3.2 Ochrona powietrza Regionalnego Programu Operacyjnego Województwa Łódzkiego na lata 2014-2020” )</w:t>
      </w:r>
    </w:p>
    <w:p w:rsidR="00B171DE" w:rsidRPr="0072347D" w:rsidRDefault="00B171DE" w:rsidP="00B171DE">
      <w:pPr>
        <w:pStyle w:val="Default"/>
        <w:spacing w:after="120" w:line="276" w:lineRule="auto"/>
        <w:jc w:val="both"/>
        <w:rPr>
          <w:rFonts w:asciiTheme="minorHAnsi" w:hAnsiTheme="minorHAnsi"/>
          <w:sz w:val="18"/>
          <w:szCs w:val="18"/>
        </w:rPr>
      </w:pPr>
      <w:r w:rsidRPr="00056C71">
        <w:rPr>
          <w:rFonts w:asciiTheme="minorHAnsi" w:hAnsiTheme="minorHAnsi"/>
          <w:sz w:val="20"/>
          <w:szCs w:val="20"/>
        </w:rPr>
        <w:t xml:space="preserve">3) Wyposażenie – nie obejmuje wyposażenia w : meble; dodatkowe wyposażenie higieniczno-sanitarne                </w:t>
      </w:r>
      <w:r w:rsidRPr="0072347D">
        <w:rPr>
          <w:rFonts w:asciiTheme="minorHAnsi" w:hAnsiTheme="minorHAnsi"/>
          <w:sz w:val="20"/>
          <w:szCs w:val="20"/>
        </w:rPr>
        <w:t xml:space="preserve">( w PFU oznaczone jako: </w:t>
      </w:r>
      <w:r w:rsidRPr="0072347D">
        <w:rPr>
          <w:rFonts w:asciiTheme="minorHAnsi" w:hAnsiTheme="minorHAnsi"/>
          <w:i/>
          <w:sz w:val="18"/>
          <w:szCs w:val="18"/>
        </w:rPr>
        <w:t>”Nie objęte wnioskiem o dofinansowanie projektów w ramach Poddziałania IV.3.2 Ochrona powietrza Regionalnego Programu Operacyjnego Województwa Łódzkiego na lata 2014-2020” )</w:t>
      </w:r>
      <w:r>
        <w:rPr>
          <w:rFonts w:asciiTheme="minorHAnsi" w:hAnsiTheme="minorHAnsi"/>
          <w:i/>
          <w:sz w:val="18"/>
          <w:szCs w:val="18"/>
        </w:rPr>
        <w:t>.</w:t>
      </w:r>
    </w:p>
    <w:p w:rsidR="00B171DE" w:rsidRPr="00056C71" w:rsidRDefault="00B171DE" w:rsidP="00B171DE">
      <w:pPr>
        <w:pStyle w:val="Default"/>
        <w:spacing w:line="276" w:lineRule="auto"/>
        <w:jc w:val="both"/>
        <w:rPr>
          <w:rFonts w:asciiTheme="minorHAnsi" w:hAnsiTheme="minorHAnsi"/>
          <w:sz w:val="20"/>
          <w:szCs w:val="20"/>
        </w:rPr>
      </w:pPr>
      <w:r w:rsidRPr="00056C71">
        <w:rPr>
          <w:rFonts w:asciiTheme="minorHAnsi" w:hAnsiTheme="minorHAnsi"/>
          <w:b/>
          <w:sz w:val="20"/>
          <w:szCs w:val="20"/>
        </w:rPr>
        <w:t>4. Realizacja przedmiotu umowy obejmuje:</w:t>
      </w:r>
    </w:p>
    <w:p w:rsidR="00B171DE" w:rsidRPr="009A2260" w:rsidRDefault="00B171DE" w:rsidP="00B171DE">
      <w:pPr>
        <w:spacing w:after="0"/>
        <w:jc w:val="both"/>
        <w:rPr>
          <w:rFonts w:cs="Arial"/>
          <w:b/>
          <w:sz w:val="20"/>
          <w:szCs w:val="20"/>
        </w:rPr>
      </w:pPr>
      <w:r w:rsidRPr="009A2260">
        <w:rPr>
          <w:rFonts w:cs="Arial"/>
          <w:b/>
          <w:sz w:val="20"/>
          <w:szCs w:val="20"/>
        </w:rPr>
        <w:t>Etap I.</w:t>
      </w:r>
    </w:p>
    <w:p w:rsidR="00B171DE" w:rsidRPr="009A2260" w:rsidRDefault="00B171DE" w:rsidP="00B171DE">
      <w:pPr>
        <w:pStyle w:val="Akapitzlist"/>
        <w:numPr>
          <w:ilvl w:val="0"/>
          <w:numId w:val="14"/>
        </w:numPr>
        <w:spacing w:after="0"/>
        <w:jc w:val="both"/>
        <w:rPr>
          <w:rFonts w:cs="Arial"/>
          <w:sz w:val="20"/>
          <w:szCs w:val="20"/>
        </w:rPr>
      </w:pPr>
      <w:r w:rsidRPr="009A2260">
        <w:rPr>
          <w:rFonts w:cs="Arial"/>
          <w:b/>
          <w:sz w:val="20"/>
          <w:szCs w:val="20"/>
        </w:rPr>
        <w:t xml:space="preserve">prace projektowe: </w:t>
      </w:r>
      <w:r w:rsidRPr="009A2260">
        <w:rPr>
          <w:rFonts w:cs="Arial"/>
          <w:sz w:val="20"/>
          <w:szCs w:val="20"/>
        </w:rPr>
        <w:t>wykonanie projektu koncepcyjnego; wykonanie projektu  budowlanego;</w:t>
      </w:r>
    </w:p>
    <w:p w:rsidR="00B171DE" w:rsidRPr="009A2260" w:rsidRDefault="00B171DE" w:rsidP="00B171DE">
      <w:pPr>
        <w:spacing w:after="0"/>
        <w:jc w:val="both"/>
        <w:rPr>
          <w:rFonts w:cs="Arial"/>
          <w:sz w:val="20"/>
          <w:szCs w:val="20"/>
        </w:rPr>
      </w:pPr>
      <w:r w:rsidRPr="009A2260">
        <w:rPr>
          <w:rFonts w:cs="Arial"/>
          <w:sz w:val="20"/>
          <w:szCs w:val="20"/>
        </w:rPr>
        <w:t>wykonanie pełnobranżowego projektu wykonawczego; uzyskanie niezbędnych pozwoleń w tym decyzji                             o ustaleniu lokalizacji celu publicznego i pozwolenia na budowę; sprawowanie nadzoru autorskiego przez cały okres realizacji robót.</w:t>
      </w:r>
    </w:p>
    <w:p w:rsidR="00B171DE" w:rsidRPr="009A2260" w:rsidRDefault="00B171DE" w:rsidP="00B171DE">
      <w:pPr>
        <w:spacing w:after="0"/>
        <w:jc w:val="both"/>
        <w:rPr>
          <w:rFonts w:cs="Arial"/>
          <w:sz w:val="20"/>
          <w:szCs w:val="20"/>
        </w:rPr>
      </w:pPr>
      <w:r w:rsidRPr="009A2260">
        <w:rPr>
          <w:rFonts w:cs="Arial"/>
          <w:sz w:val="20"/>
          <w:szCs w:val="20"/>
        </w:rPr>
        <w:t xml:space="preserve">Zadanie  musi zostać zaprojektowane w zakresie  opisanego szczegółowo w Programie funkcjonalno-użytkowym przedmiotu zamówienia z wyłączeniem zakresu zawartego w ust.3,  z uwzględnieniem  wszystkich wymagań tam zawartych jak również dodatkowych  wymagań Zamawiającego określonych  w SIWZ  i   zgodnie                         z obowiązującymi przepisami prawa oraz zasadami wiedzy technicznej.  </w:t>
      </w:r>
    </w:p>
    <w:p w:rsidR="00B171DE" w:rsidRPr="009A2260" w:rsidRDefault="00B171DE" w:rsidP="00B171DE">
      <w:pPr>
        <w:spacing w:after="0"/>
        <w:jc w:val="both"/>
        <w:rPr>
          <w:rFonts w:cs="Arial"/>
          <w:b/>
          <w:sz w:val="20"/>
          <w:szCs w:val="20"/>
        </w:rPr>
      </w:pPr>
      <w:r w:rsidRPr="009A2260">
        <w:rPr>
          <w:rFonts w:cs="Arial"/>
          <w:b/>
          <w:sz w:val="20"/>
          <w:szCs w:val="20"/>
        </w:rPr>
        <w:t>Etap II.</w:t>
      </w:r>
    </w:p>
    <w:p w:rsidR="00B171DE" w:rsidRPr="009A2260" w:rsidRDefault="00B171DE" w:rsidP="00B171DE">
      <w:pPr>
        <w:spacing w:after="0"/>
        <w:ind w:left="30"/>
        <w:jc w:val="both"/>
        <w:rPr>
          <w:rFonts w:cs="Arial"/>
          <w:b/>
          <w:i/>
          <w:sz w:val="20"/>
          <w:szCs w:val="20"/>
        </w:rPr>
      </w:pPr>
      <w:r w:rsidRPr="009A2260">
        <w:rPr>
          <w:rFonts w:cs="Arial"/>
          <w:b/>
          <w:sz w:val="20"/>
          <w:szCs w:val="20"/>
        </w:rPr>
        <w:t xml:space="preserve">      2) roboty budowlane: </w:t>
      </w:r>
      <w:r w:rsidRPr="009A2260">
        <w:rPr>
          <w:rFonts w:cs="Arial"/>
          <w:sz w:val="20"/>
          <w:szCs w:val="20"/>
        </w:rPr>
        <w:t xml:space="preserve">wykonanie całości robót budowlanych związanych z wybudowaniem zero energetycznego pasywnego budynku dydaktycznego (m.in. </w:t>
      </w:r>
      <w:r w:rsidRPr="009A2260">
        <w:rPr>
          <w:rFonts w:ascii="Calibri" w:hAnsi="Calibri" w:cs="Arial"/>
          <w:sz w:val="20"/>
          <w:szCs w:val="20"/>
        </w:rPr>
        <w:t>m.in. roboty architektoniczne, konstrukcyjne, instalacja elektryczna, instalacje wewnętrzne i zewnętrzne, wyposażenie</w:t>
      </w:r>
      <w:r w:rsidRPr="009A2260">
        <w:rPr>
          <w:rFonts w:cs="Arial"/>
          <w:sz w:val="20"/>
          <w:szCs w:val="20"/>
        </w:rPr>
        <w:t>) zgodnie z  dokumentacją projektową, pozwoleniem na budowę, harmonogramem robót, obowiązującymi przepisami i poleceniami Zamawiającego.</w:t>
      </w:r>
    </w:p>
    <w:p w:rsidR="00B171DE" w:rsidRPr="009A2260" w:rsidRDefault="00B171DE" w:rsidP="00B171DE">
      <w:pPr>
        <w:spacing w:after="0"/>
        <w:jc w:val="both"/>
        <w:rPr>
          <w:rFonts w:cs="Arial"/>
          <w:sz w:val="20"/>
          <w:szCs w:val="20"/>
        </w:rPr>
      </w:pPr>
      <w:r w:rsidRPr="009A2260">
        <w:rPr>
          <w:rFonts w:cs="Arial"/>
          <w:sz w:val="20"/>
          <w:szCs w:val="20"/>
        </w:rPr>
        <w:t>Także opracowanie kompleksowej dokumentacji powykonawczej w zakresie umożliwiającym oddanie obiektu do użytku, uzyskanie pozwolenia na użytkowanie; geodezyjne wytyczenie robót, a po ich zakończeniu wykonanie inwentaryzacji geodezyjnej powykonawczej.</w:t>
      </w:r>
    </w:p>
    <w:p w:rsidR="00B171DE" w:rsidRPr="00056C71" w:rsidRDefault="00B171DE" w:rsidP="00B171DE">
      <w:pPr>
        <w:spacing w:after="0"/>
        <w:jc w:val="both"/>
        <w:rPr>
          <w:rFonts w:cs="Arial"/>
          <w:sz w:val="20"/>
          <w:szCs w:val="20"/>
        </w:rPr>
      </w:pPr>
    </w:p>
    <w:p w:rsidR="00B171DE" w:rsidRPr="00056C71" w:rsidRDefault="00B171DE" w:rsidP="00B171DE">
      <w:pPr>
        <w:spacing w:after="120"/>
        <w:jc w:val="both"/>
        <w:rPr>
          <w:rFonts w:cs="Arial"/>
          <w:sz w:val="20"/>
          <w:szCs w:val="20"/>
        </w:rPr>
      </w:pPr>
      <w:r w:rsidRPr="00056C71">
        <w:rPr>
          <w:rFonts w:cs="Arial"/>
          <w:sz w:val="20"/>
          <w:szCs w:val="20"/>
        </w:rPr>
        <w:t xml:space="preserve">W ramach przedmiotu zamówienia obowiązkiem  Wykonawcy będzie przygotowanie dokumentów certyfikacyjnych i uzyskanie w niezależnej jednostce zagranicznej lub krajowej specjalizującej się w certyfikacji budynków wysokoenergooszczędnych i pasywnych certyfikatu potwierdzającego zakładane zużycie energii (EU&lt;15kWh/m2rok) i Ep&lt;120kWh(m2rok) oraz zakładanej szczelności powietrznej budynku na poziomie nie gorszym niż 0,3h-1 potwierdzonym próbą szczelności po zakończeniu prac budowlanych. </w:t>
      </w:r>
    </w:p>
    <w:p w:rsidR="00B171DE" w:rsidRPr="00990238" w:rsidRDefault="00B171DE" w:rsidP="00B171DE">
      <w:pPr>
        <w:pStyle w:val="Tekstpodstawowy"/>
        <w:numPr>
          <w:ilvl w:val="0"/>
          <w:numId w:val="0"/>
        </w:numPr>
        <w:suppressAutoHyphens/>
        <w:spacing w:line="276" w:lineRule="auto"/>
        <w:ind w:left="30"/>
        <w:jc w:val="both"/>
        <w:rPr>
          <w:rFonts w:asciiTheme="minorHAnsi" w:hAnsiTheme="minorHAnsi"/>
          <w:sz w:val="20"/>
        </w:rPr>
      </w:pPr>
      <w:r w:rsidRPr="00990238">
        <w:rPr>
          <w:rFonts w:asciiTheme="minorHAnsi" w:hAnsiTheme="minorHAnsi" w:cs="Arial"/>
          <w:sz w:val="20"/>
        </w:rPr>
        <w:t xml:space="preserve">Ze względu na szczególne wymagania Zamawiającego i współfinansowanie projektu </w:t>
      </w:r>
      <w:r w:rsidRPr="00990238">
        <w:rPr>
          <w:rFonts w:asciiTheme="minorHAnsi" w:hAnsiTheme="minorHAnsi" w:cs="Arial"/>
          <w:i/>
          <w:sz w:val="20"/>
        </w:rPr>
        <w:t>Budowa zero energetycznego pasywnego budynku dydaktycznego przy Zespole Szkół  w Budziszewicach</w:t>
      </w:r>
      <w:r w:rsidRPr="00990238">
        <w:rPr>
          <w:rFonts w:asciiTheme="minorHAnsi" w:hAnsiTheme="minorHAnsi" w:cs="Arial"/>
          <w:sz w:val="20"/>
        </w:rPr>
        <w:t xml:space="preserve">  ze środków europejskich w ramach  Regionalnego Programu Operacyjnego Województwa Łódzkiego na lata 2014-2020,                  Oś priorytetowa IV Gospodarka Niskoemisyjna, Działanie IV.3 Ochrona powietrza, Poddziałanie IV.3.2 Ochrona powietrza  wymaga się, aby budynek </w:t>
      </w:r>
      <w:r w:rsidRPr="00990238">
        <w:rPr>
          <w:rFonts w:asciiTheme="minorHAnsi" w:hAnsiTheme="minorHAnsi"/>
          <w:sz w:val="20"/>
        </w:rPr>
        <w:t>spełniał kryteria budynku pasywnego, a w szczególności definicję określoną w SzOOP RPO:</w:t>
      </w:r>
    </w:p>
    <w:p w:rsidR="00B171DE" w:rsidRPr="00990238" w:rsidRDefault="00B171DE" w:rsidP="00B171DE">
      <w:pPr>
        <w:pStyle w:val="Tekstpodstawowy"/>
        <w:numPr>
          <w:ilvl w:val="0"/>
          <w:numId w:val="0"/>
        </w:numPr>
        <w:suppressAutoHyphens/>
        <w:spacing w:line="276" w:lineRule="auto"/>
        <w:ind w:left="30"/>
        <w:jc w:val="both"/>
        <w:rPr>
          <w:rFonts w:asciiTheme="minorHAnsi" w:hAnsiTheme="minorHAnsi"/>
          <w:i/>
          <w:sz w:val="18"/>
          <w:szCs w:val="18"/>
        </w:rPr>
      </w:pPr>
      <w:r w:rsidRPr="00990238">
        <w:rPr>
          <w:rFonts w:asciiTheme="minorHAnsi" w:hAnsiTheme="minorHAnsi"/>
          <w:i/>
          <w:sz w:val="18"/>
          <w:szCs w:val="18"/>
        </w:rPr>
        <w:t xml:space="preserve"> „Przez pasywny budynek użyteczności publicznej rozumie się budynek o ściśle określonych parametrach, dotyczących zapotrzebowania na energię oraz rozwiązaniach budowlanych i instalacyjnych, w którym komfort cieplny uzyskuje się przy sezonowym zużyciu ciepła na ogrzewanie na poziomie 15 kWh/(m2 x rok) wykorzystując jedynie podgrzewane lub ochładzane powietrze zewnętrzne, dostarczane w ilości potrzebnej do osiągnięcia jakości powietrza wewnętrznego. W takim przypadku wskaźnik rocznego zapotrzebowania na nieodnawialną energię pierwotną dla pasywnego budynku użyteczności publicznej nie powinien przekraczać 120 kWh/(m2rok). Jednocześnie komfort cieplny utrzymywany jest przy małych jednostkowych strumieniach ciepła, dzięki czemu nie jest wymagane stosowanie aktywnych układów ogrzewczych i klimatyzacyjnych.                      </w:t>
      </w:r>
    </w:p>
    <w:p w:rsidR="00B171DE" w:rsidRDefault="00B171DE" w:rsidP="00B171DE">
      <w:pPr>
        <w:pStyle w:val="Tekstpodstawowy"/>
        <w:numPr>
          <w:ilvl w:val="0"/>
          <w:numId w:val="0"/>
        </w:numPr>
        <w:suppressAutoHyphens/>
        <w:spacing w:line="276" w:lineRule="auto"/>
        <w:ind w:left="30"/>
        <w:jc w:val="both"/>
        <w:rPr>
          <w:rFonts w:asciiTheme="minorHAnsi" w:hAnsiTheme="minorHAnsi"/>
          <w:i/>
          <w:sz w:val="20"/>
        </w:rPr>
      </w:pPr>
      <w:r w:rsidRPr="00056C71">
        <w:rPr>
          <w:rFonts w:asciiTheme="minorHAnsi" w:hAnsiTheme="minorHAnsi"/>
          <w:i/>
          <w:noProof/>
          <w:sz w:val="20"/>
          <w:lang w:eastAsia="pl-PL"/>
        </w:rPr>
        <w:lastRenderedPageBreak/>
        <w:drawing>
          <wp:inline distT="0" distB="0" distL="0" distR="0">
            <wp:extent cx="5760720" cy="958067"/>
            <wp:effectExtent l="19050" t="0" r="0" b="0"/>
            <wp:docPr id="1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Default="00B171DE" w:rsidP="00B171DE">
      <w:pPr>
        <w:pStyle w:val="Tekstpodstawowy"/>
        <w:numPr>
          <w:ilvl w:val="0"/>
          <w:numId w:val="0"/>
        </w:numPr>
        <w:suppressAutoHyphens/>
        <w:spacing w:line="276" w:lineRule="auto"/>
        <w:ind w:left="30"/>
        <w:jc w:val="both"/>
        <w:rPr>
          <w:rFonts w:asciiTheme="minorHAnsi" w:hAnsiTheme="minorHAnsi"/>
          <w:i/>
          <w:sz w:val="20"/>
        </w:rPr>
      </w:pPr>
    </w:p>
    <w:p w:rsidR="00B171DE" w:rsidRPr="00990238" w:rsidRDefault="00B171DE" w:rsidP="00B171DE">
      <w:pPr>
        <w:pStyle w:val="Tekstpodstawowy"/>
        <w:numPr>
          <w:ilvl w:val="0"/>
          <w:numId w:val="0"/>
        </w:numPr>
        <w:suppressAutoHyphens/>
        <w:spacing w:line="276" w:lineRule="auto"/>
        <w:ind w:left="30"/>
        <w:jc w:val="both"/>
        <w:rPr>
          <w:rFonts w:asciiTheme="minorHAnsi" w:hAnsiTheme="minorHAnsi"/>
          <w:i/>
          <w:sz w:val="18"/>
          <w:szCs w:val="18"/>
        </w:rPr>
      </w:pPr>
      <w:r w:rsidRPr="00990238">
        <w:rPr>
          <w:rFonts w:asciiTheme="minorHAnsi" w:hAnsiTheme="minorHAnsi"/>
          <w:i/>
          <w:sz w:val="18"/>
          <w:szCs w:val="18"/>
        </w:rPr>
        <w:t>W sposób pasywny wykorzystywane są takie źródła ciepła, jak: osoby przebywające w budynku, urządzenia elektryczne, czy promieniowanie słoneczne. Ponadto odpowiedni komfort cieplny w okresie obniżonych temperatur zewnętrznych zapewnia dogrzewanie powietrza wentylacyjnego. Przegrody zewnętrzne budynku kształtuje się tak, aby zapewnić wysoką izolacyjność całej bryły budynku tj. współczynnik przenikania ciepła U dla ścian zewnętrznych nie większy niż 0,15 W/(m2xK). Wymagane jest zastosowanie specjalnych pasywnych okien (oszklenie i ramy), dla których współczynnik U jest poniżej 0,80 W/(m2xK), a współczynnik przepuszczalności energii promieniowania słonecznego przez oszklenie g wynosi około 50%...”.</w:t>
      </w:r>
    </w:p>
    <w:p w:rsidR="00B171DE" w:rsidRPr="00056C71" w:rsidRDefault="00B171DE" w:rsidP="00B171DE">
      <w:pPr>
        <w:spacing w:after="0"/>
        <w:jc w:val="both"/>
        <w:rPr>
          <w:rFonts w:cs="Arial"/>
          <w:sz w:val="20"/>
          <w:szCs w:val="20"/>
        </w:rPr>
      </w:pP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5.</w:t>
      </w:r>
      <w:r w:rsidRPr="00056C71">
        <w:rPr>
          <w:rFonts w:asciiTheme="minorHAnsi" w:hAnsiTheme="minorHAnsi"/>
          <w:color w:val="auto"/>
          <w:sz w:val="20"/>
          <w:szCs w:val="20"/>
        </w:rPr>
        <w:t xml:space="preserve"> Dokumentacja projektowa, będąca podstawą uzyskania ostatecznego pozwolenia na budowę, wykonana będzie w zakresie i standardzie umożliwiającym prawidłowe określenie klasy energetycznej projektowanego budynku (jako budynku pasywnego), oraz osiągnięcie wskaźników wynikających ze Szczegółowego Opisu Osi Priorytetowych Regionalnego Programu Operacyjnego Województwa Łódzkiego na lata 2014-2020 a także zgodnie z aktualnymi przepisami prawa budowlanego, a w szczególności: </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color w:val="auto"/>
          <w:sz w:val="20"/>
          <w:szCs w:val="20"/>
        </w:rPr>
        <w:t xml:space="preserve">1) rozporządzeniem Ministra Infrastruktury z dnia 2 września 2004r. w sprawie szczegółowego zakresu i formy dokumentacji projektowej, specyfikacji technicznych wykonania i odbioru robót budowlanych oraz programu funkcjonalno-użytkowego (Dz. U. z 2013 r., poz. 1129), </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color w:val="auto"/>
          <w:sz w:val="20"/>
          <w:szCs w:val="20"/>
        </w:rPr>
        <w:t xml:space="preserve">2) rozporządzeniem Ministra Transportu, Budownictwa i Gospodarki Morskiej z dnia 25 kwietnia 2012 r.                           w sprawie szczegółowego zakresu i formy projektu budowlanego (Dz. U. z 2012 r., poz. 462 ze zm.). </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color w:val="auto"/>
          <w:sz w:val="20"/>
          <w:szCs w:val="20"/>
        </w:rPr>
        <w:t xml:space="preserve">Dokumentacja projektowa musi  zostać opracowana w sposób  nie utrudniający uczciwej konkurencji, zgodnie </w:t>
      </w:r>
      <w:r>
        <w:rPr>
          <w:rFonts w:asciiTheme="minorHAnsi" w:hAnsiTheme="minorHAnsi"/>
          <w:color w:val="auto"/>
          <w:sz w:val="20"/>
          <w:szCs w:val="20"/>
        </w:rPr>
        <w:t xml:space="preserve">       </w:t>
      </w:r>
      <w:r w:rsidRPr="00056C71">
        <w:rPr>
          <w:rFonts w:asciiTheme="minorHAnsi" w:hAnsiTheme="minorHAnsi"/>
          <w:color w:val="auto"/>
          <w:sz w:val="20"/>
          <w:szCs w:val="20"/>
        </w:rPr>
        <w:t>z wymogami dotyczącymi opisu przedmiotu zamówienia zawartymi w ustawie Prawo zamówień publicznych.</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6.</w:t>
      </w:r>
      <w:r w:rsidRPr="00056C71">
        <w:rPr>
          <w:rFonts w:asciiTheme="minorHAnsi" w:hAnsiTheme="minorHAnsi"/>
          <w:color w:val="auto"/>
          <w:sz w:val="20"/>
          <w:szCs w:val="20"/>
        </w:rPr>
        <w:t xml:space="preserve">  Projekty wykonawcze powinny uzupełniać i uszczegóławiać projekt budowlany, w zakresie i stopniu dokładności, niezbędnym do realizacji robót budowlanych. </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7.</w:t>
      </w:r>
      <w:r w:rsidRPr="00056C71">
        <w:rPr>
          <w:rFonts w:asciiTheme="minorHAnsi" w:hAnsiTheme="minorHAnsi"/>
          <w:color w:val="auto"/>
          <w:sz w:val="20"/>
          <w:szCs w:val="20"/>
        </w:rPr>
        <w:t xml:space="preserve"> Projekt winien być wykonany, w 5 egzemplarzach w edycji papierowej, oprawiony w okładkę formatu A-4 oraz w 1 egz. wersji cyfrowej. </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8.</w:t>
      </w:r>
      <w:r w:rsidRPr="00056C71">
        <w:rPr>
          <w:rFonts w:asciiTheme="minorHAnsi" w:hAnsiTheme="minorHAnsi"/>
          <w:color w:val="auto"/>
          <w:sz w:val="20"/>
          <w:szCs w:val="20"/>
        </w:rPr>
        <w:t xml:space="preserve"> Pliki rysunkowe powinny zostać zapisane, w formacie DWG i PDF, natomiast tekstowe w formacie DOC i PDF. Podstawę, do wykorzystania projektów do celów budowlanych, będą stanowić jedynie wydruki tekstów i rysunków, w formacie papierowym. </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9.</w:t>
      </w:r>
      <w:r w:rsidRPr="00056C71">
        <w:rPr>
          <w:rFonts w:asciiTheme="minorHAnsi" w:hAnsiTheme="minorHAnsi"/>
          <w:color w:val="auto"/>
          <w:sz w:val="20"/>
          <w:szCs w:val="20"/>
        </w:rPr>
        <w:t xml:space="preserve"> Przedmiary robót i kosztorys inwestorski opracowane w zakresie, o którym mowa w § 7 rozporządzenia w 2 egz. w wersji papierowej oraz w wersji elektronicznej na płycie CD w formacie plików doc. i pdf. </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10.</w:t>
      </w:r>
      <w:r w:rsidRPr="00056C71">
        <w:rPr>
          <w:rFonts w:asciiTheme="minorHAnsi" w:hAnsiTheme="minorHAnsi"/>
          <w:color w:val="auto"/>
          <w:sz w:val="20"/>
          <w:szCs w:val="20"/>
        </w:rPr>
        <w:t xml:space="preserve"> Specyfikacje techniczne wykonania i odbioru robót budowlanych poszczególnych grup robót budowlanych, opracowane zgodnie z rozdziałem 3 rozporządzenia w 2 egz. w wersji papierowej oraz w wersji elektronicznej na płycie CD w formacie plików doc. </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11.</w:t>
      </w:r>
      <w:r w:rsidRPr="00056C71">
        <w:rPr>
          <w:rFonts w:asciiTheme="minorHAnsi" w:hAnsiTheme="minorHAnsi"/>
          <w:color w:val="auto"/>
          <w:sz w:val="20"/>
          <w:szCs w:val="20"/>
        </w:rPr>
        <w:t xml:space="preserve"> Charakterystyka energetyczna budynku opracowana w 2 egz. w wersji papierowej oraz w wersji elektronicznej na płycie CD w formacie plików doc. </w:t>
      </w:r>
    </w:p>
    <w:p w:rsidR="00B171DE" w:rsidRPr="00056C71" w:rsidRDefault="00B171DE" w:rsidP="00B171DE">
      <w:pPr>
        <w:pStyle w:val="Default"/>
        <w:spacing w:line="276" w:lineRule="auto"/>
        <w:jc w:val="both"/>
        <w:rPr>
          <w:rFonts w:asciiTheme="minorHAnsi" w:hAnsiTheme="minorHAnsi"/>
          <w:b/>
          <w:color w:val="auto"/>
          <w:sz w:val="20"/>
          <w:szCs w:val="20"/>
        </w:rPr>
      </w:pPr>
      <w:r w:rsidRPr="00056C71">
        <w:rPr>
          <w:rFonts w:asciiTheme="minorHAnsi" w:hAnsiTheme="minorHAnsi"/>
          <w:b/>
          <w:color w:val="auto"/>
          <w:sz w:val="20"/>
          <w:szCs w:val="20"/>
        </w:rPr>
        <w:t>12.</w:t>
      </w:r>
      <w:r w:rsidRPr="00056C71">
        <w:rPr>
          <w:rFonts w:asciiTheme="minorHAnsi" w:hAnsiTheme="minorHAnsi"/>
          <w:color w:val="auto"/>
          <w:sz w:val="20"/>
          <w:szCs w:val="20"/>
        </w:rPr>
        <w:t xml:space="preserve"> Informacja dotyczącą bezpieczeństwa i ochrony zdrowia ze względu na specyfikę projektowanego obiektu budowlanego (do planu bezpieczeństwa) opracowana w 2 egz. w wersji papierowej oraz w wersji elektronicznej na płycie CD w formacie plików doc. </w:t>
      </w:r>
      <w:r w:rsidRPr="00056C71">
        <w:rPr>
          <w:rFonts w:asciiTheme="minorHAnsi" w:hAnsiTheme="minorHAnsi"/>
          <w:b/>
          <w:color w:val="auto"/>
          <w:sz w:val="20"/>
          <w:szCs w:val="20"/>
        </w:rPr>
        <w:t xml:space="preserve"> </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13.</w:t>
      </w:r>
      <w:r w:rsidRPr="00056C71">
        <w:rPr>
          <w:rFonts w:asciiTheme="minorHAnsi" w:hAnsiTheme="minorHAnsi"/>
          <w:color w:val="auto"/>
          <w:sz w:val="20"/>
          <w:szCs w:val="20"/>
        </w:rPr>
        <w:t xml:space="preserve"> Zaprojektowany obiekt musi być dostępny dla wszystkich jego użytkowników, w tym musi spełniać wszelkie wymagania w zakresie dostępności dla osób niepełnosprawnych. </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14.</w:t>
      </w:r>
      <w:r w:rsidRPr="00056C71">
        <w:rPr>
          <w:rFonts w:asciiTheme="minorHAnsi" w:hAnsiTheme="minorHAnsi"/>
          <w:color w:val="auto"/>
          <w:sz w:val="20"/>
          <w:szCs w:val="20"/>
        </w:rPr>
        <w:t xml:space="preserve"> Wykonawca jest zobowiązany do wykonania przedmiotu umowy zgodnie z umową, obowiązującymi przepisami prawa i normami. </w:t>
      </w:r>
    </w:p>
    <w:p w:rsidR="00B171DE" w:rsidRDefault="00B171DE" w:rsidP="00B171DE">
      <w:pPr>
        <w:pStyle w:val="Default"/>
        <w:spacing w:after="120" w:line="276" w:lineRule="auto"/>
        <w:jc w:val="both"/>
        <w:rPr>
          <w:rFonts w:asciiTheme="minorHAnsi" w:hAnsiTheme="minorHAnsi"/>
          <w:b/>
          <w:color w:val="auto"/>
          <w:sz w:val="20"/>
          <w:szCs w:val="20"/>
        </w:rPr>
      </w:pPr>
    </w:p>
    <w:p w:rsidR="00B171DE" w:rsidRDefault="00B171DE" w:rsidP="00B171DE">
      <w:pPr>
        <w:pStyle w:val="Default"/>
        <w:spacing w:after="120" w:line="276" w:lineRule="auto"/>
        <w:jc w:val="both"/>
        <w:rPr>
          <w:rFonts w:asciiTheme="minorHAnsi" w:hAnsiTheme="minorHAnsi"/>
          <w:b/>
          <w:color w:val="auto"/>
          <w:sz w:val="20"/>
          <w:szCs w:val="20"/>
        </w:rPr>
      </w:pPr>
      <w:r w:rsidRPr="00056C71">
        <w:rPr>
          <w:rFonts w:asciiTheme="minorHAnsi" w:hAnsiTheme="minorHAnsi"/>
          <w:b/>
          <w:noProof/>
          <w:color w:val="auto"/>
          <w:sz w:val="20"/>
          <w:szCs w:val="20"/>
          <w:lang w:eastAsia="pl-PL"/>
        </w:rPr>
        <w:lastRenderedPageBreak/>
        <w:drawing>
          <wp:inline distT="0" distB="0" distL="0" distR="0">
            <wp:extent cx="5760720" cy="958067"/>
            <wp:effectExtent l="19050" t="0" r="0" b="0"/>
            <wp:docPr id="1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056C71" w:rsidRDefault="00B171DE" w:rsidP="00B171DE">
      <w:pPr>
        <w:pStyle w:val="Default"/>
        <w:spacing w:after="120" w:line="276" w:lineRule="auto"/>
        <w:jc w:val="both"/>
        <w:rPr>
          <w:rFonts w:asciiTheme="minorHAnsi" w:hAnsiTheme="minorHAnsi"/>
          <w:color w:val="auto"/>
          <w:sz w:val="20"/>
          <w:szCs w:val="20"/>
        </w:rPr>
      </w:pPr>
      <w:r w:rsidRPr="00056C71">
        <w:rPr>
          <w:rFonts w:asciiTheme="minorHAnsi" w:hAnsiTheme="minorHAnsi"/>
          <w:b/>
          <w:color w:val="auto"/>
          <w:sz w:val="20"/>
          <w:szCs w:val="20"/>
        </w:rPr>
        <w:t>15.</w:t>
      </w:r>
      <w:r w:rsidRPr="00056C71">
        <w:rPr>
          <w:rFonts w:asciiTheme="minorHAnsi" w:hAnsiTheme="minorHAnsi"/>
          <w:color w:val="auto"/>
          <w:sz w:val="20"/>
          <w:szCs w:val="20"/>
        </w:rPr>
        <w:t xml:space="preserve"> Zakres robót obejmuje również wykonanie wszelkich prac związanych z wymogami BHP, organizacją                  i realizacją umowy bez zakłóceń zgodnie z dostarczonym przez Wykonawcę planem bezpieczeństwa i ochrony zdrowia, uwzględniający specyfikę obiektu budowlanego i warunki prowadzenia robót budowlanych zgodnie               z dokumentacja projektową wraz z audytem energetycznym .</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16.</w:t>
      </w:r>
      <w:r w:rsidRPr="00056C71">
        <w:rPr>
          <w:rFonts w:asciiTheme="minorHAnsi" w:hAnsiTheme="minorHAnsi"/>
          <w:color w:val="auto"/>
          <w:sz w:val="20"/>
          <w:szCs w:val="20"/>
        </w:rPr>
        <w:t xml:space="preserve"> Wykonawca oświadcza, że:</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 xml:space="preserve"> 1)</w:t>
      </w:r>
      <w:r w:rsidRPr="00056C71">
        <w:rPr>
          <w:rFonts w:asciiTheme="minorHAnsi" w:hAnsiTheme="minorHAnsi"/>
          <w:color w:val="auto"/>
          <w:sz w:val="20"/>
          <w:szCs w:val="20"/>
        </w:rPr>
        <w:t xml:space="preserve"> prowadzi działalność w zakresie niezbędnym do realizacji przedmiotu Umowy oraz posiada doświadczenie, doświadczoną kadrę menedżerską, możliwości  i  niezbędną wiedzę techniczną do realizacji przedmiotu  umowy,  a także wykazuje płynność finansową, umożliwiającą mu w szczególności  terminowe wykonanie zobowiązań finansowych, a także posiada kapitał obrotowy oraz potencjał niezbędny do wykonania robót                       i w związku z tym zawiera z Zamawiającym niniejszą umowę,</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2)</w:t>
      </w:r>
      <w:r w:rsidRPr="00056C71">
        <w:rPr>
          <w:rFonts w:asciiTheme="minorHAnsi" w:hAnsiTheme="minorHAnsi"/>
          <w:color w:val="auto"/>
          <w:sz w:val="20"/>
          <w:szCs w:val="20"/>
        </w:rPr>
        <w:t xml:space="preserve"> przed podpisaniem  niniejszej mowy zapoznał się z terenem robót, warunkami lokalnymi, warunkami pracy na budowie, warunkami i zakresem realizacji zamówienia, przyjmuje zamówienie do wykonania bez zastrzeżeń  i zobowiązuje się wykonać je zgodnie z niniejszą umową, Programem funkcjonalno Użytkowym, prawem budowlanym, normami, w sposób gwarantujący poprawne funkcjonowanie przedmiotu niniejszej umowy  oraz zgodnie z zasadami wiedzy technicznej i sztuki budowlanej, obowiązującymi przepisami w zakresie ochrony środowiska, ochrony p.poż., bezpieczeństwa i higieny pracy  oraz innymi powszechnie obowiązującymi przepisami dotyczącymi przedmiotu zamówienia, za umówione wynagrodzenie ryczałtowe, </w:t>
      </w:r>
    </w:p>
    <w:p w:rsidR="00B171DE" w:rsidRPr="00056C71" w:rsidRDefault="00B171DE" w:rsidP="00B171DE">
      <w:pPr>
        <w:pStyle w:val="Default"/>
        <w:spacing w:after="120" w:line="276" w:lineRule="auto"/>
        <w:jc w:val="both"/>
        <w:rPr>
          <w:rFonts w:asciiTheme="minorHAnsi" w:hAnsiTheme="minorHAnsi"/>
          <w:color w:val="auto"/>
          <w:sz w:val="20"/>
          <w:szCs w:val="20"/>
        </w:rPr>
      </w:pPr>
      <w:r w:rsidRPr="00056C71">
        <w:rPr>
          <w:rFonts w:asciiTheme="minorHAnsi" w:hAnsiTheme="minorHAnsi"/>
          <w:b/>
          <w:color w:val="auto"/>
          <w:sz w:val="20"/>
          <w:szCs w:val="20"/>
        </w:rPr>
        <w:t>3)</w:t>
      </w:r>
      <w:r w:rsidRPr="00056C71">
        <w:rPr>
          <w:rFonts w:asciiTheme="minorHAnsi" w:hAnsiTheme="minorHAnsi"/>
          <w:color w:val="auto"/>
          <w:sz w:val="20"/>
          <w:szCs w:val="20"/>
        </w:rPr>
        <w:t xml:space="preserve"> zapoznał się z wszelką dokumentacją dotyczącą niniejszej umowy i w jego ocenie dokumentacja jest wystarczająca do wykonania przedmiotu umowy. Wszelkie ewentualne braki opracowań Wykonawca zgłosił przed podpisaniem umowy i jeżeli w trakcie realizacji wyniknie konieczność wykonania opracowań projektowych, których Wykonawca nie zgłosił przed podpisaniem umowy, wówczas Wykonawca wykona je własnym staraniem i na własny koszt. Wykonane przez Wykonawcę opracowania Wykonawca zobowiązany jest uzgodnić z Zamawiającym przed rozpoczęciem robót na ich podstawie.</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color w:val="auto"/>
          <w:sz w:val="20"/>
          <w:szCs w:val="20"/>
        </w:rPr>
        <w:t xml:space="preserve">                                                                                            </w:t>
      </w:r>
      <w:r w:rsidRPr="00056C71">
        <w:rPr>
          <w:rFonts w:asciiTheme="minorHAnsi" w:hAnsiTheme="minorHAnsi"/>
          <w:b/>
          <w:color w:val="auto"/>
          <w:sz w:val="20"/>
          <w:szCs w:val="20"/>
        </w:rPr>
        <w:t>§2</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1.</w:t>
      </w:r>
      <w:r w:rsidRPr="00056C71">
        <w:rPr>
          <w:rFonts w:asciiTheme="minorHAnsi" w:hAnsiTheme="minorHAnsi"/>
          <w:color w:val="auto"/>
          <w:sz w:val="20"/>
          <w:szCs w:val="20"/>
        </w:rPr>
        <w:t xml:space="preserve"> Dokumenty stanowiące załączniki do niniejszej umowy należy traktować, jako integralną  jej część,                             a także, jako dokumenty wzajemnie objaśniające się i uzupełniające. Ewentualne rozbieżności między tymi dokumentami, o ile będą miały miejsce, nie będą stanowiły podstawy do ograniczenia  przez Wykonawcę zakresu projektu ani do zmiany sposobu ich wykonania.  Nagłówki umieszczone w tekście umowy mają charakter informacyjny i nie mają wpływu na interpretacje umowy. </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2.</w:t>
      </w:r>
      <w:r w:rsidRPr="00056C71">
        <w:rPr>
          <w:rFonts w:asciiTheme="minorHAnsi" w:hAnsiTheme="minorHAnsi"/>
          <w:color w:val="auto"/>
          <w:sz w:val="20"/>
          <w:szCs w:val="20"/>
        </w:rPr>
        <w:t xml:space="preserve"> W zakres niniejszej  umowy wchodzi realizacja przez Wykonawcę robót budowlanych oraz wykonanie wszystkich innych prac koniecznych do prawidłowego zakończenia inwestycji, zgodnie z przepisami ppoż. i bhp oraz określonym przez Zamawiającego efektem wynikającym z przeprowadzonego audytu energetycznego. </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3.</w:t>
      </w:r>
      <w:r w:rsidRPr="00056C71">
        <w:rPr>
          <w:rFonts w:asciiTheme="minorHAnsi" w:hAnsiTheme="minorHAnsi"/>
          <w:color w:val="auto"/>
          <w:sz w:val="20"/>
          <w:szCs w:val="20"/>
        </w:rPr>
        <w:t xml:space="preserve"> Wykonawca oświadcza, że wycenił wszystkie roboty związane z wykonaniem zamówienia oraz nie będzie wnosił żadnych roszczeń z powodu nieprawidłowego oszacowania wartości swojej oferty. </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4.</w:t>
      </w:r>
      <w:r w:rsidRPr="00056C71">
        <w:rPr>
          <w:rFonts w:asciiTheme="minorHAnsi" w:hAnsiTheme="minorHAnsi"/>
          <w:color w:val="auto"/>
          <w:sz w:val="20"/>
          <w:szCs w:val="20"/>
        </w:rPr>
        <w:t xml:space="preserve"> Wykonawca odpowiada za kompleksowe ujęcie rozwiązań projektowych i wykonawczych gwarantujących prawidłowe funkcjonowanie obiektu objętego  pracami budowlanymi. </w:t>
      </w:r>
    </w:p>
    <w:p w:rsidR="00B171DE"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5.</w:t>
      </w:r>
      <w:r w:rsidRPr="00056C71">
        <w:rPr>
          <w:rFonts w:asciiTheme="minorHAnsi" w:hAnsiTheme="minorHAnsi"/>
          <w:color w:val="auto"/>
          <w:sz w:val="20"/>
          <w:szCs w:val="20"/>
        </w:rPr>
        <w:t xml:space="preserve"> Wykonawca zobowiązuje się wykonać prace stanowiące przedmiot umowy w terminach określonych w § 3 niniejszej umowy, z zachowaniem należytej staranności, zasad bezpieczeństwa, dobrej jakości, właściwej </w:t>
      </w:r>
    </w:p>
    <w:p w:rsidR="00B171DE"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noProof/>
          <w:color w:val="auto"/>
          <w:sz w:val="20"/>
          <w:szCs w:val="20"/>
          <w:lang w:eastAsia="pl-PL"/>
        </w:rPr>
        <w:lastRenderedPageBreak/>
        <w:drawing>
          <wp:inline distT="0" distB="0" distL="0" distR="0">
            <wp:extent cx="5760720" cy="958067"/>
            <wp:effectExtent l="19050" t="0" r="0" b="0"/>
            <wp:docPr id="1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color w:val="auto"/>
          <w:sz w:val="20"/>
          <w:szCs w:val="20"/>
        </w:rPr>
        <w:t xml:space="preserve">organizacji pracy, zasad wiedzy technicznej, obowiązujących przepisów prawa, w szczególności zgodnie </w:t>
      </w:r>
      <w:r>
        <w:rPr>
          <w:rFonts w:asciiTheme="minorHAnsi" w:hAnsiTheme="minorHAnsi"/>
          <w:color w:val="auto"/>
          <w:sz w:val="20"/>
          <w:szCs w:val="20"/>
        </w:rPr>
        <w:t xml:space="preserve">                       </w:t>
      </w:r>
      <w:r w:rsidRPr="00056C71">
        <w:rPr>
          <w:rFonts w:asciiTheme="minorHAnsi" w:hAnsiTheme="minorHAnsi"/>
          <w:color w:val="auto"/>
          <w:sz w:val="20"/>
          <w:szCs w:val="20"/>
        </w:rPr>
        <w:t xml:space="preserve">z ustawą z dnia 7 lipca 1994 r. Prawo budowlane (Dz. U. z 2016r., poz. 290) oraz zgodnie z opisem przedmiotu zamówienia i na warunkach ustalonych umową. </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6.</w:t>
      </w:r>
      <w:r w:rsidRPr="00056C71">
        <w:rPr>
          <w:rFonts w:asciiTheme="minorHAnsi" w:hAnsiTheme="minorHAnsi"/>
          <w:color w:val="auto"/>
          <w:sz w:val="20"/>
          <w:szCs w:val="20"/>
        </w:rPr>
        <w:t xml:space="preserve"> Wykonawca wykona przedmiot umowy z materiałów własnych oraz zapewni niezbędny sprzęt w zakresie zapewniającym prawidłowe pod względem jakościowym i terminowe wykonanie przedmiotu umowy. Materiały, użyte przez Wykonawcę  muszą być dopuszczone do obrotu i powszechnego lub jednostkowego stosowania.</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 xml:space="preserve">  7.</w:t>
      </w:r>
      <w:r w:rsidRPr="00056C71">
        <w:rPr>
          <w:rFonts w:asciiTheme="minorHAnsi" w:hAnsiTheme="minorHAnsi"/>
          <w:color w:val="auto"/>
          <w:sz w:val="20"/>
          <w:szCs w:val="20"/>
        </w:rPr>
        <w:t xml:space="preserve"> Na każde żądanie Zamawiającego Wykonawca obowiązany jest okazać, w stosunku do wskazanych materiałów, dokumenty potwierdzające dopuszczenie ich do obrotu i stosowania w budownictwie. </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8.</w:t>
      </w:r>
      <w:r w:rsidRPr="00056C71">
        <w:rPr>
          <w:rFonts w:asciiTheme="minorHAnsi" w:hAnsiTheme="minorHAnsi"/>
          <w:color w:val="auto"/>
          <w:sz w:val="20"/>
          <w:szCs w:val="20"/>
        </w:rPr>
        <w:t xml:space="preserve"> Zamawiający nie ponosi w jakimkolwiek zakresie odpowiedzialności za działania lub zaniechanie osób, za pomocą których Wykonawca realizuje niniejszą  umowę, w tym za personel, urządzenia, sprzęt i materiały Wykonawcy znajdujące się i (lub) pozostawione na terenie budowy oraz za jakiekolwiek szkody spowodowane przez ten personel, urządzenia, sprzęt i materiały. </w:t>
      </w:r>
    </w:p>
    <w:p w:rsidR="00B171DE" w:rsidRPr="00056C71" w:rsidRDefault="00B171DE" w:rsidP="00B171DE">
      <w:pPr>
        <w:pStyle w:val="Default"/>
        <w:jc w:val="both"/>
        <w:rPr>
          <w:rFonts w:asciiTheme="minorHAnsi" w:hAnsiTheme="minorHAnsi"/>
          <w:i/>
          <w:color w:val="auto"/>
          <w:sz w:val="20"/>
          <w:szCs w:val="20"/>
        </w:rPr>
      </w:pPr>
      <w:r w:rsidRPr="00056C71">
        <w:rPr>
          <w:rFonts w:asciiTheme="minorHAnsi" w:hAnsiTheme="minorHAnsi"/>
          <w:b/>
          <w:color w:val="auto"/>
          <w:sz w:val="20"/>
          <w:szCs w:val="20"/>
        </w:rPr>
        <w:t>9.</w:t>
      </w:r>
      <w:r w:rsidRPr="00056C71">
        <w:rPr>
          <w:rFonts w:asciiTheme="minorHAnsi" w:hAnsiTheme="minorHAnsi"/>
          <w:color w:val="auto"/>
          <w:sz w:val="20"/>
          <w:szCs w:val="20"/>
        </w:rPr>
        <w:t xml:space="preserve"> Wykonawca przedłoży w terminie 7 dni od dnia podpisania umowy </w:t>
      </w:r>
      <w:r w:rsidRPr="00056C71">
        <w:rPr>
          <w:rFonts w:asciiTheme="minorHAnsi" w:hAnsiTheme="minorHAnsi"/>
          <w:i/>
          <w:color w:val="auto"/>
          <w:sz w:val="20"/>
          <w:szCs w:val="20"/>
        </w:rPr>
        <w:t>harmonogram rzeczowo – finansowy</w:t>
      </w:r>
      <w:r w:rsidRPr="00056C71">
        <w:rPr>
          <w:rFonts w:asciiTheme="minorHAnsi" w:hAnsiTheme="minorHAnsi"/>
          <w:color w:val="auto"/>
          <w:sz w:val="20"/>
          <w:szCs w:val="20"/>
        </w:rPr>
        <w:t xml:space="preserve"> wykonania przedmiotu niniejszej umowy -   do akceptacji przez Zamawiającego</w:t>
      </w:r>
      <w:r w:rsidRPr="00056C71">
        <w:rPr>
          <w:rFonts w:asciiTheme="minorHAnsi" w:hAnsiTheme="minorHAnsi"/>
          <w:i/>
          <w:color w:val="auto"/>
          <w:sz w:val="20"/>
          <w:szCs w:val="20"/>
        </w:rPr>
        <w:t xml:space="preserve">. Szczegółowa forma harmonogramu zostanie uzgodniona pomiędzy Wykonawcą a Zamawiającym niezwłocznie po podpisaniu umowy.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 xml:space="preserve">10. </w:t>
      </w:r>
      <w:r w:rsidRPr="00056C71">
        <w:rPr>
          <w:rFonts w:asciiTheme="minorHAnsi" w:hAnsiTheme="minorHAnsi"/>
          <w:color w:val="auto"/>
          <w:sz w:val="20"/>
          <w:szCs w:val="20"/>
        </w:rPr>
        <w:t>Harmonogram rzeczowo - finansowy może podlegać zmianom i modyfikacjom w trakcie realizacji przedmiotu zamówienia w zakresie: zmian kolejności realizacji poszczególnych etapów, przesunięć zakresu rzeczowego pomiędzy danymi etapami  oraz wynikające stąd zmiany wynagrodzenia za dane etapy oraz inne zmiany nie powodujące zmiany wynagrodzenia Wykonawcy</w:t>
      </w:r>
      <w:r w:rsidRPr="00056C71">
        <w:rPr>
          <w:rFonts w:asciiTheme="minorHAnsi" w:hAnsiTheme="minorHAnsi"/>
          <w:b/>
          <w:color w:val="auto"/>
          <w:sz w:val="20"/>
          <w:szCs w:val="20"/>
        </w:rPr>
        <w:t>.</w:t>
      </w:r>
      <w:r w:rsidRPr="00056C71">
        <w:rPr>
          <w:rFonts w:asciiTheme="minorHAnsi" w:hAnsiTheme="minorHAnsi"/>
          <w:color w:val="auto"/>
          <w:sz w:val="20"/>
          <w:szCs w:val="20"/>
        </w:rPr>
        <w:t xml:space="preserve"> Potwierdzeniem wprowadzenia zmian i modyfikacji będzie podpisanie przez Strony Umowy zmienionego lub zmodyfikowanego harmonogramu, bez konieczności wprowadzania aneksu do Umowy. </w:t>
      </w:r>
    </w:p>
    <w:p w:rsidR="00B171DE" w:rsidRPr="00056C71" w:rsidRDefault="00B171DE" w:rsidP="00B171DE">
      <w:pPr>
        <w:pStyle w:val="Default"/>
        <w:spacing w:line="276" w:lineRule="auto"/>
        <w:jc w:val="both"/>
        <w:rPr>
          <w:rFonts w:asciiTheme="minorHAnsi" w:hAnsiTheme="minorHAnsi"/>
          <w:color w:val="auto"/>
          <w:sz w:val="20"/>
          <w:szCs w:val="20"/>
        </w:rPr>
      </w:pPr>
    </w:p>
    <w:p w:rsidR="00B171DE" w:rsidRPr="00056C71" w:rsidRDefault="00B171DE" w:rsidP="00B171DE">
      <w:pPr>
        <w:pStyle w:val="Tekstpodstawowywcity3"/>
        <w:ind w:left="0"/>
        <w:jc w:val="both"/>
        <w:rPr>
          <w:b/>
          <w:sz w:val="20"/>
          <w:szCs w:val="20"/>
        </w:rPr>
      </w:pPr>
      <w:r w:rsidRPr="00056C71">
        <w:rPr>
          <w:b/>
          <w:sz w:val="20"/>
          <w:szCs w:val="20"/>
        </w:rPr>
        <w:t xml:space="preserve">                                                                                            §3</w:t>
      </w:r>
    </w:p>
    <w:p w:rsidR="00B171DE" w:rsidRPr="00056C71" w:rsidRDefault="00B171DE" w:rsidP="00B171DE">
      <w:pPr>
        <w:spacing w:after="0"/>
        <w:jc w:val="both"/>
        <w:rPr>
          <w:rFonts w:cs="Times New Roman"/>
          <w:sz w:val="20"/>
          <w:szCs w:val="20"/>
        </w:rPr>
      </w:pPr>
      <w:r w:rsidRPr="00056C71">
        <w:rPr>
          <w:rFonts w:cs="Times New Roman"/>
          <w:b/>
          <w:sz w:val="20"/>
          <w:szCs w:val="20"/>
        </w:rPr>
        <w:t>1.</w:t>
      </w:r>
      <w:r w:rsidRPr="00056C71">
        <w:rPr>
          <w:rFonts w:cs="Times New Roman"/>
          <w:sz w:val="20"/>
          <w:szCs w:val="20"/>
        </w:rPr>
        <w:t xml:space="preserve"> W związku z określonymi w SIWZ wymaganiami  zatrudnienia  osób na podstawie umowy o pracę, Wykonawca zobowiązany jest do zatrudnienia na podstawie umowy o pracę osób wykonujących czynności </w:t>
      </w:r>
      <w:r w:rsidRPr="00056C71">
        <w:rPr>
          <w:rFonts w:cs="Arial"/>
          <w:sz w:val="20"/>
          <w:szCs w:val="20"/>
        </w:rPr>
        <w:t>pracownika fizycznego w zakresie robót budowlanych i prac instalacyjnych  wymienionych w PFU</w:t>
      </w:r>
      <w:r w:rsidRPr="00056C71">
        <w:rPr>
          <w:rFonts w:cs="Times New Roman"/>
          <w:sz w:val="20"/>
          <w:szCs w:val="20"/>
        </w:rPr>
        <w:t>.</w:t>
      </w:r>
    </w:p>
    <w:p w:rsidR="00B171DE" w:rsidRPr="00056C71" w:rsidRDefault="00B171DE" w:rsidP="00B171DE">
      <w:pPr>
        <w:spacing w:after="0"/>
        <w:jc w:val="both"/>
        <w:rPr>
          <w:rFonts w:cs="Times New Roman"/>
          <w:sz w:val="20"/>
          <w:szCs w:val="20"/>
        </w:rPr>
      </w:pPr>
      <w:r w:rsidRPr="00056C71">
        <w:rPr>
          <w:rFonts w:cs="Times New Roman"/>
          <w:b/>
          <w:sz w:val="20"/>
          <w:szCs w:val="20"/>
        </w:rPr>
        <w:t>2.</w:t>
      </w:r>
      <w:r w:rsidRPr="00056C71">
        <w:rPr>
          <w:rFonts w:cs="Times New Roman"/>
          <w:sz w:val="20"/>
          <w:szCs w:val="20"/>
        </w:rPr>
        <w:t xml:space="preserve"> Obowiązek ten dotyczy także podwykonawców, dlatego Wykonawca zawrze w każdej umowie                                             o podwykonawstwo obowiązek podwykonawcy, o treści odpowiednio jak w ust.1.</w:t>
      </w:r>
    </w:p>
    <w:p w:rsidR="00B171DE" w:rsidRPr="00056C71" w:rsidRDefault="00B171DE" w:rsidP="00B171DE">
      <w:pPr>
        <w:spacing w:after="0"/>
        <w:jc w:val="both"/>
        <w:rPr>
          <w:rFonts w:cs="Times New Roman"/>
          <w:sz w:val="20"/>
          <w:szCs w:val="20"/>
        </w:rPr>
      </w:pPr>
      <w:r w:rsidRPr="00056C71">
        <w:rPr>
          <w:rFonts w:cs="Times New Roman"/>
          <w:b/>
          <w:sz w:val="20"/>
          <w:szCs w:val="20"/>
        </w:rPr>
        <w:t>3.</w:t>
      </w:r>
      <w:r w:rsidRPr="00056C71">
        <w:rPr>
          <w:rFonts w:cs="Times New Roman"/>
          <w:sz w:val="20"/>
          <w:szCs w:val="20"/>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ust.1. Zamawiający uprawniony jest     w szczególności do:</w:t>
      </w:r>
    </w:p>
    <w:p w:rsidR="00B171DE" w:rsidRPr="00056C71" w:rsidRDefault="00B171DE" w:rsidP="00B171DE">
      <w:pPr>
        <w:spacing w:after="0"/>
        <w:jc w:val="both"/>
        <w:rPr>
          <w:rFonts w:cs="Times New Roman"/>
          <w:sz w:val="20"/>
          <w:szCs w:val="20"/>
        </w:rPr>
      </w:pPr>
      <w:r w:rsidRPr="00056C71">
        <w:rPr>
          <w:rFonts w:cs="Times New Roman"/>
          <w:sz w:val="20"/>
          <w:szCs w:val="20"/>
        </w:rPr>
        <w:t>1) żądania oświadczeń i dokumentów w zakresie potwierdzenia spełniania wymagań zatrudnienia                                                             i dokonywania ich oceny, wymienionych w ust.4,</w:t>
      </w:r>
    </w:p>
    <w:p w:rsidR="00B171DE" w:rsidRPr="00056C71" w:rsidRDefault="00B171DE" w:rsidP="00B171DE">
      <w:pPr>
        <w:spacing w:after="0"/>
        <w:jc w:val="both"/>
        <w:rPr>
          <w:rFonts w:cs="Times New Roman"/>
          <w:sz w:val="20"/>
          <w:szCs w:val="20"/>
        </w:rPr>
      </w:pPr>
      <w:r w:rsidRPr="00056C71">
        <w:rPr>
          <w:rFonts w:cs="Times New Roman"/>
          <w:sz w:val="20"/>
          <w:szCs w:val="20"/>
        </w:rPr>
        <w:t>2) żądania wyjaśnień w przypadku wątpliwości w zakresie potwierdzenia spełniania wymagań zatrudnienia,</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3) przeprowadzania kontroli na miejscu wykonywania świadczenia.       </w:t>
      </w:r>
    </w:p>
    <w:p w:rsidR="00B171DE" w:rsidRPr="00056C71" w:rsidRDefault="00B171DE" w:rsidP="00B171DE">
      <w:pPr>
        <w:spacing w:after="0"/>
        <w:jc w:val="both"/>
        <w:rPr>
          <w:rFonts w:cs="Times New Roman"/>
          <w:sz w:val="20"/>
          <w:szCs w:val="20"/>
        </w:rPr>
      </w:pPr>
      <w:r w:rsidRPr="00056C71">
        <w:rPr>
          <w:rFonts w:cs="Times New Roman"/>
          <w:b/>
          <w:sz w:val="20"/>
          <w:szCs w:val="20"/>
        </w:rPr>
        <w:t xml:space="preserve">4.  </w:t>
      </w:r>
      <w:r w:rsidRPr="00056C71">
        <w:rPr>
          <w:rFonts w:cs="Times New Roman"/>
          <w:sz w:val="20"/>
          <w:szCs w:val="20"/>
        </w:rPr>
        <w:t>W trakcie realizacji zamówienia na każde wezwanie Zamawiającego, w wyznaczonym w tym wezwaniu terminie, Wykonawca przedłoży Zamawiającemu dowody potwierdzające spełnienie wymogu zatrudnienia na podstawie umowy o pracę przez Wykonawcę lub Podwykonawcę osób wykonujących  czynności wymienione                  w ust.1.  Dowodami potwierdzającymi  spełnienie wymogu zatrudnienia są:</w:t>
      </w:r>
    </w:p>
    <w:p w:rsidR="00B171DE" w:rsidRDefault="00B171DE" w:rsidP="00B171DE">
      <w:pPr>
        <w:spacing w:after="0"/>
        <w:jc w:val="both"/>
        <w:rPr>
          <w:rFonts w:cs="Times New Roman"/>
          <w:sz w:val="20"/>
          <w:szCs w:val="20"/>
        </w:rPr>
      </w:pPr>
      <w:r w:rsidRPr="00056C71">
        <w:rPr>
          <w:rFonts w:cs="Times New Roman"/>
          <w:sz w:val="20"/>
          <w:szCs w:val="20"/>
        </w:rPr>
        <w:t xml:space="preserve">     </w:t>
      </w:r>
    </w:p>
    <w:p w:rsidR="00B171DE" w:rsidRDefault="00B171DE" w:rsidP="00B171DE">
      <w:pPr>
        <w:spacing w:after="0"/>
        <w:jc w:val="both"/>
        <w:rPr>
          <w:rFonts w:cs="Times New Roman"/>
          <w:sz w:val="20"/>
          <w:szCs w:val="20"/>
        </w:rPr>
      </w:pPr>
      <w:r w:rsidRPr="00056C71">
        <w:rPr>
          <w:rFonts w:cs="Times New Roman"/>
          <w:noProof/>
          <w:sz w:val="20"/>
          <w:szCs w:val="20"/>
          <w:lang w:eastAsia="pl-PL"/>
        </w:rPr>
        <w:lastRenderedPageBreak/>
        <w:drawing>
          <wp:inline distT="0" distB="0" distL="0" distR="0">
            <wp:extent cx="5760720" cy="958067"/>
            <wp:effectExtent l="19050" t="0" r="0" b="0"/>
            <wp:docPr id="1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056C71" w:rsidRDefault="00B171DE" w:rsidP="00B171DE">
      <w:pPr>
        <w:spacing w:after="0"/>
        <w:jc w:val="both"/>
        <w:rPr>
          <w:rFonts w:cs="Times New Roman"/>
          <w:sz w:val="20"/>
          <w:szCs w:val="20"/>
        </w:rPr>
      </w:pPr>
      <w:r>
        <w:rPr>
          <w:rFonts w:cs="Times New Roman"/>
          <w:sz w:val="20"/>
          <w:szCs w:val="20"/>
        </w:rPr>
        <w:t xml:space="preserve">   </w:t>
      </w:r>
      <w:r w:rsidRPr="00056C71">
        <w:rPr>
          <w:rFonts w:cs="Times New Roman"/>
          <w:sz w:val="20"/>
          <w:szCs w:val="20"/>
        </w:rPr>
        <w:t xml:space="preserve"> 1/ oświadczenie Wykonawcy  lub podwykonawcy o zatrudnieniu na podstawie umowy o pracę  osób wykonujących na rzecz Zamawiającego  czynności , wymienione w ust.1.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  2/ kopie umów o pracę osób  wykonujących na rzecz Zamawiającego czynności,  wymienione w  ust.1,  których dotyczy wymienione w pkt 1 oświadczenie Wykonawcy lub podwykonawcy ( wraz z dokumentem regulującym zakres obowiązków, jeżeli został sporządzony),   poświadczone  za zgodność z oryginałem odpowiednio  przez wykonawcę lub podwykonawcę. Kopia umowy/umów powinna zostać   zanonimizowana    w sposób  zapewniający ochronę danych osobowych pracowników, zgodnie z przepisami  ustawy z dnia 29 sierpnia 1997r. o ochronie danych osobowych  (tj. w szczególności</w:t>
      </w:r>
      <w:r w:rsidRPr="00056C71">
        <w:rPr>
          <w:rFonts w:cs="Times New Roman"/>
          <w:sz w:val="20"/>
          <w:szCs w:val="20"/>
          <w:vertAlign w:val="superscript"/>
        </w:rPr>
        <w:t>1</w:t>
      </w:r>
      <w:r w:rsidRPr="00056C71">
        <w:rPr>
          <w:rFonts w:cs="Times New Roman"/>
          <w:sz w:val="20"/>
          <w:szCs w:val="20"/>
        </w:rPr>
        <w:t xml:space="preserve">  bez  adresów, nr PESEL pracowników). Informacje takie jak: data zawarcia umowy, rodzaj umowy o pracę  i wymiar etatu powinny być możliwe do zidentyfikowania.</w:t>
      </w:r>
    </w:p>
    <w:p w:rsidR="00B171DE" w:rsidRPr="00056C71" w:rsidRDefault="00B171DE" w:rsidP="00B171DE">
      <w:pPr>
        <w:spacing w:after="0"/>
        <w:jc w:val="both"/>
        <w:rPr>
          <w:rFonts w:cs="Times New Roman"/>
          <w:sz w:val="20"/>
          <w:szCs w:val="20"/>
        </w:rPr>
      </w:pPr>
      <w:r w:rsidRPr="00056C71">
        <w:rPr>
          <w:rFonts w:cs="Times New Roman"/>
          <w:sz w:val="20"/>
          <w:szCs w:val="20"/>
          <w:vertAlign w:val="superscript"/>
        </w:rPr>
        <w:t>1</w:t>
      </w:r>
      <w:r w:rsidRPr="00056C71">
        <w:rPr>
          <w:rFonts w:cs="Times New Roman"/>
          <w:sz w:val="20"/>
          <w:szCs w:val="20"/>
        </w:rPr>
        <w:t>Wyliczenie ma charakter przykładowy. Umowa o pracę może zawierać również inne dane, które podlegają anonimizacji. Każda umowa powinna zostać przeanalizowana przez składającego pod kątem przepisów ustawy    z dnia 29 sierpnia 1997r.  o ochronie danych osobowych: zakres animizacji umowy musi być zgodny                                    z przepisami wymienionej ustawy.</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     3/ zaświadczenie właściwego oddziału ZUS, potwierdzające opłacanie przez Wykonawcę lub podwykonawcę składek na ubezpieczenie społeczne i zdrowotne z tytułu zatrudnienia na podstawie umów   o pracę za ostatni okres rozliczeniowy</w:t>
      </w:r>
    </w:p>
    <w:p w:rsidR="00B171DE" w:rsidRPr="00056C71" w:rsidRDefault="00B171DE" w:rsidP="00B171DE">
      <w:pPr>
        <w:spacing w:after="120"/>
        <w:jc w:val="both"/>
        <w:rPr>
          <w:rFonts w:cs="Times New Roman"/>
          <w:sz w:val="20"/>
          <w:szCs w:val="20"/>
        </w:rPr>
      </w:pPr>
      <w:r w:rsidRPr="00056C71">
        <w:rPr>
          <w:rFonts w:cs="Times New Roman"/>
          <w:sz w:val="20"/>
          <w:szCs w:val="20"/>
        </w:rPr>
        <w:t xml:space="preserve">    4/ poświadczona za zgodność z oryginałem odpowiednio przez wykonawcę lub podwykonawcę kopia dowodu potwierdzającego zgłoszenie pracownika przez pracodawcę do ubezpieczeń, zanonimizowana                         w sposób zapewniający ochronę danych osobowych pracowników, zgodnie  z przepisami ustawy                                          z dnia 29 sierpnia 1997r. o ochronie danych osobowych. Imię i nazwisko pracownika nie podlega anonimizacji.</w:t>
      </w:r>
    </w:p>
    <w:p w:rsidR="00B171DE" w:rsidRPr="00056C71" w:rsidRDefault="00B171DE" w:rsidP="00B171DE">
      <w:pPr>
        <w:spacing w:after="120"/>
        <w:jc w:val="both"/>
        <w:rPr>
          <w:rFonts w:cs="Times New Roman"/>
          <w:sz w:val="20"/>
          <w:szCs w:val="20"/>
        </w:rPr>
      </w:pPr>
      <w:r w:rsidRPr="00056C71">
        <w:rPr>
          <w:rFonts w:cs="Times New Roman"/>
          <w:sz w:val="20"/>
          <w:szCs w:val="20"/>
        </w:rPr>
        <w:t>Zamawiający może żądać przedłożenia wszystkich wymienionych wyżej dowodów lub niektórych   z nich.</w:t>
      </w:r>
    </w:p>
    <w:p w:rsidR="00B171DE" w:rsidRPr="00056C71" w:rsidRDefault="00B171DE" w:rsidP="00B171DE">
      <w:pPr>
        <w:spacing w:after="0"/>
        <w:jc w:val="both"/>
        <w:rPr>
          <w:rFonts w:cs="Times New Roman"/>
          <w:sz w:val="20"/>
          <w:szCs w:val="20"/>
        </w:rPr>
      </w:pPr>
      <w:r w:rsidRPr="00056C71">
        <w:rPr>
          <w:rFonts w:cs="Times New Roman"/>
          <w:b/>
          <w:sz w:val="20"/>
          <w:szCs w:val="20"/>
        </w:rPr>
        <w:t xml:space="preserve">5. </w:t>
      </w:r>
      <w:r w:rsidRPr="00056C71">
        <w:rPr>
          <w:rFonts w:cs="Times New Roman"/>
          <w:sz w:val="20"/>
          <w:szCs w:val="20"/>
        </w:rPr>
        <w:t xml:space="preserve">Z tytułu niespełnienia przez Wykonawcę lub podwykonawcę wymogu zatrudnienia na podstawie umowy                     o pracę osób wykonujących wskazane w ust.1 czynności,  Zamawiający przewiduje sankcję  w postaci obowiązku zapłaty przez Wykonawcę kary umownej , określonej  </w:t>
      </w:r>
      <w:r w:rsidRPr="00A2118F">
        <w:rPr>
          <w:rFonts w:cs="Times New Roman"/>
          <w:sz w:val="20"/>
          <w:szCs w:val="20"/>
        </w:rPr>
        <w:t>w §15ust.1 pkt 9</w:t>
      </w:r>
      <w:r w:rsidRPr="00056C71">
        <w:rPr>
          <w:rFonts w:cs="Times New Roman"/>
          <w:sz w:val="20"/>
          <w:szCs w:val="20"/>
        </w:rPr>
        <w:t xml:space="preserve">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ust.1 czynności.                                                                                                                                                      </w:t>
      </w:r>
    </w:p>
    <w:p w:rsidR="00B171DE" w:rsidRPr="00056C71" w:rsidRDefault="00B171DE" w:rsidP="00B171DE">
      <w:pPr>
        <w:spacing w:after="0"/>
        <w:jc w:val="both"/>
        <w:rPr>
          <w:rFonts w:cs="Times New Roman"/>
          <w:sz w:val="20"/>
          <w:szCs w:val="20"/>
        </w:rPr>
      </w:pPr>
      <w:r w:rsidRPr="00056C71">
        <w:rPr>
          <w:rFonts w:cs="Times New Roman"/>
          <w:b/>
          <w:sz w:val="20"/>
          <w:szCs w:val="20"/>
        </w:rPr>
        <w:t>6.</w:t>
      </w:r>
      <w:r w:rsidRPr="00056C71">
        <w:rPr>
          <w:rFonts w:cs="Times New Roman"/>
          <w:sz w:val="20"/>
          <w:szCs w:val="20"/>
        </w:rPr>
        <w:t xml:space="preserve">  W przypadku uzasadnionych wątpliwości co do przestrzegania prawa pracy przez Wykonawcę                           lub podwykonawcę, Zamawiający może zwrócić się  o przeprowadzenie kontroli przez Państwową Inspekcję Pracy.</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bCs/>
          <w:color w:val="auto"/>
          <w:sz w:val="20"/>
          <w:szCs w:val="20"/>
        </w:rPr>
        <w:t xml:space="preserve">                                                            </w:t>
      </w:r>
      <w:r>
        <w:rPr>
          <w:rFonts w:asciiTheme="minorHAnsi" w:hAnsiTheme="minorHAnsi"/>
          <w:b/>
          <w:bCs/>
          <w:color w:val="auto"/>
          <w:sz w:val="20"/>
          <w:szCs w:val="20"/>
        </w:rPr>
        <w:t xml:space="preserve">              </w:t>
      </w:r>
      <w:r w:rsidRPr="00056C71">
        <w:rPr>
          <w:rFonts w:asciiTheme="minorHAnsi" w:hAnsiTheme="minorHAnsi"/>
          <w:b/>
          <w:bCs/>
          <w:color w:val="auto"/>
          <w:sz w:val="20"/>
          <w:szCs w:val="20"/>
        </w:rPr>
        <w:t xml:space="preserve">        §4</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bCs/>
          <w:color w:val="auto"/>
          <w:sz w:val="20"/>
          <w:szCs w:val="20"/>
        </w:rPr>
        <w:t xml:space="preserve">                                                                           Terminy </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1.</w:t>
      </w:r>
      <w:r w:rsidRPr="00056C71">
        <w:rPr>
          <w:rFonts w:asciiTheme="minorHAnsi" w:hAnsiTheme="minorHAnsi"/>
          <w:color w:val="auto"/>
          <w:sz w:val="20"/>
          <w:szCs w:val="20"/>
        </w:rPr>
        <w:t xml:space="preserve"> Realizacja prac, o których mowa w § 1 odbywać się będzie w dwóch etapach: </w:t>
      </w:r>
    </w:p>
    <w:p w:rsidR="00B171DE" w:rsidRPr="00056C71" w:rsidRDefault="00B171DE" w:rsidP="00B171DE">
      <w:pPr>
        <w:pStyle w:val="Default"/>
        <w:spacing w:line="276" w:lineRule="auto"/>
        <w:jc w:val="both"/>
        <w:rPr>
          <w:rFonts w:asciiTheme="minorHAnsi" w:hAnsiTheme="minorHAnsi"/>
          <w:b/>
          <w:bCs/>
          <w:color w:val="auto"/>
          <w:sz w:val="20"/>
          <w:szCs w:val="20"/>
        </w:rPr>
      </w:pPr>
      <w:r w:rsidRPr="00056C71">
        <w:rPr>
          <w:rFonts w:asciiTheme="minorHAnsi" w:hAnsiTheme="minorHAnsi"/>
          <w:b/>
          <w:bCs/>
          <w:color w:val="auto"/>
          <w:sz w:val="20"/>
          <w:szCs w:val="20"/>
        </w:rPr>
        <w:t xml:space="preserve">    1) etap I – dokumentacja projektowa – (w tym projekt budowlany  gotowy do złożenia na pozwolenie na budowę) – </w:t>
      </w:r>
      <w:r>
        <w:rPr>
          <w:rFonts w:asciiTheme="minorHAnsi" w:hAnsiTheme="minorHAnsi"/>
          <w:b/>
          <w:bCs/>
          <w:color w:val="auto"/>
          <w:sz w:val="20"/>
          <w:szCs w:val="20"/>
        </w:rPr>
        <w:t xml:space="preserve">  termin 3</w:t>
      </w:r>
      <w:r w:rsidRPr="00056C71">
        <w:rPr>
          <w:rFonts w:asciiTheme="minorHAnsi" w:hAnsiTheme="minorHAnsi"/>
          <w:b/>
          <w:bCs/>
          <w:color w:val="auto"/>
          <w:sz w:val="20"/>
          <w:szCs w:val="20"/>
        </w:rPr>
        <w:t xml:space="preserve"> miesięcy od dnia podpisania  niniejszej umowy</w:t>
      </w:r>
    </w:p>
    <w:p w:rsidR="00B171DE" w:rsidRPr="00056C71" w:rsidRDefault="00B171DE" w:rsidP="00B171DE">
      <w:pPr>
        <w:pStyle w:val="Default"/>
        <w:spacing w:line="276" w:lineRule="auto"/>
        <w:jc w:val="both"/>
        <w:rPr>
          <w:rFonts w:asciiTheme="minorHAnsi" w:hAnsiTheme="minorHAnsi"/>
          <w:b/>
          <w:bCs/>
          <w:color w:val="auto"/>
          <w:sz w:val="20"/>
          <w:szCs w:val="20"/>
        </w:rPr>
      </w:pPr>
      <w:r w:rsidRPr="00056C71">
        <w:rPr>
          <w:rFonts w:asciiTheme="minorHAnsi" w:hAnsiTheme="minorHAnsi"/>
          <w:b/>
          <w:bCs/>
          <w:color w:val="auto"/>
          <w:sz w:val="20"/>
          <w:szCs w:val="20"/>
        </w:rPr>
        <w:t xml:space="preserve">    2</w:t>
      </w:r>
      <w:r w:rsidRPr="00056C71">
        <w:rPr>
          <w:rFonts w:asciiTheme="minorHAnsi" w:hAnsiTheme="minorHAnsi"/>
          <w:b/>
          <w:color w:val="auto"/>
          <w:sz w:val="20"/>
          <w:szCs w:val="20"/>
        </w:rPr>
        <w:t>)</w:t>
      </w:r>
      <w:r w:rsidRPr="00056C71">
        <w:rPr>
          <w:rFonts w:asciiTheme="minorHAnsi" w:hAnsiTheme="minorHAnsi"/>
          <w:color w:val="auto"/>
          <w:sz w:val="20"/>
          <w:szCs w:val="20"/>
        </w:rPr>
        <w:t xml:space="preserve"> e</w:t>
      </w:r>
      <w:r w:rsidRPr="00056C71">
        <w:rPr>
          <w:rFonts w:asciiTheme="minorHAnsi" w:hAnsiTheme="minorHAnsi"/>
          <w:b/>
          <w:bCs/>
          <w:color w:val="auto"/>
          <w:sz w:val="20"/>
          <w:szCs w:val="20"/>
        </w:rPr>
        <w:t xml:space="preserve">tap II - roboty budowlane – do dnia </w:t>
      </w:r>
      <w:r>
        <w:rPr>
          <w:rFonts w:asciiTheme="minorHAnsi" w:hAnsiTheme="minorHAnsi"/>
          <w:b/>
          <w:bCs/>
          <w:color w:val="auto"/>
          <w:sz w:val="20"/>
          <w:szCs w:val="20"/>
        </w:rPr>
        <w:t>31 października   2018</w:t>
      </w:r>
      <w:r w:rsidRPr="00056C71">
        <w:rPr>
          <w:rFonts w:asciiTheme="minorHAnsi" w:hAnsiTheme="minorHAnsi"/>
          <w:b/>
          <w:bCs/>
          <w:color w:val="auto"/>
          <w:sz w:val="20"/>
          <w:szCs w:val="20"/>
        </w:rPr>
        <w:t xml:space="preserve"> r.  </w:t>
      </w:r>
    </w:p>
    <w:p w:rsidR="00B171DE" w:rsidRDefault="00B171DE" w:rsidP="00B171DE">
      <w:pPr>
        <w:pStyle w:val="Default"/>
        <w:spacing w:line="276" w:lineRule="auto"/>
        <w:jc w:val="both"/>
        <w:rPr>
          <w:rFonts w:asciiTheme="minorHAnsi" w:hAnsiTheme="minorHAnsi"/>
          <w:b/>
          <w:bCs/>
          <w:color w:val="auto"/>
          <w:sz w:val="20"/>
          <w:szCs w:val="20"/>
        </w:rPr>
      </w:pPr>
      <w:r w:rsidRPr="00056C71">
        <w:rPr>
          <w:rFonts w:asciiTheme="minorHAnsi" w:hAnsiTheme="minorHAnsi"/>
          <w:b/>
          <w:bCs/>
          <w:color w:val="auto"/>
          <w:sz w:val="20"/>
          <w:szCs w:val="20"/>
        </w:rPr>
        <w:lastRenderedPageBreak/>
        <w:t xml:space="preserve"> </w:t>
      </w:r>
      <w:r w:rsidRPr="00056C71">
        <w:rPr>
          <w:rFonts w:asciiTheme="minorHAnsi" w:hAnsiTheme="minorHAnsi"/>
          <w:b/>
          <w:bCs/>
          <w:noProof/>
          <w:color w:val="auto"/>
          <w:sz w:val="20"/>
          <w:szCs w:val="20"/>
          <w:lang w:eastAsia="pl-PL"/>
        </w:rPr>
        <w:drawing>
          <wp:inline distT="0" distB="0" distL="0" distR="0">
            <wp:extent cx="5760720" cy="958067"/>
            <wp:effectExtent l="19050" t="0" r="0" b="0"/>
            <wp:docPr id="1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Default="00B171DE" w:rsidP="00B171DE">
      <w:pPr>
        <w:pStyle w:val="Default"/>
        <w:spacing w:line="276" w:lineRule="auto"/>
        <w:jc w:val="both"/>
        <w:rPr>
          <w:rFonts w:asciiTheme="minorHAnsi" w:hAnsiTheme="minorHAnsi"/>
          <w:b/>
          <w:bCs/>
          <w:color w:val="auto"/>
          <w:sz w:val="20"/>
          <w:szCs w:val="20"/>
        </w:rPr>
      </w:pPr>
    </w:p>
    <w:p w:rsidR="00B171DE" w:rsidRPr="00056C71" w:rsidRDefault="00B171DE" w:rsidP="00B171DE">
      <w:pPr>
        <w:pStyle w:val="Default"/>
        <w:spacing w:line="276" w:lineRule="auto"/>
        <w:jc w:val="both"/>
        <w:rPr>
          <w:rFonts w:asciiTheme="minorHAnsi" w:hAnsiTheme="minorHAnsi"/>
          <w:color w:val="auto"/>
          <w:sz w:val="20"/>
          <w:szCs w:val="20"/>
        </w:rPr>
      </w:pPr>
      <w:r>
        <w:rPr>
          <w:rFonts w:asciiTheme="minorHAnsi" w:hAnsiTheme="minorHAnsi"/>
          <w:b/>
          <w:color w:val="auto"/>
          <w:sz w:val="20"/>
          <w:szCs w:val="20"/>
        </w:rPr>
        <w:t>2</w:t>
      </w:r>
      <w:r w:rsidRPr="00056C71">
        <w:rPr>
          <w:rFonts w:asciiTheme="minorHAnsi" w:hAnsiTheme="minorHAnsi"/>
          <w:b/>
          <w:color w:val="auto"/>
          <w:sz w:val="20"/>
          <w:szCs w:val="20"/>
        </w:rPr>
        <w:t>.</w:t>
      </w:r>
      <w:r w:rsidRPr="00056C71">
        <w:rPr>
          <w:rFonts w:asciiTheme="minorHAnsi" w:hAnsiTheme="minorHAnsi"/>
          <w:color w:val="auto"/>
          <w:sz w:val="20"/>
          <w:szCs w:val="20"/>
        </w:rPr>
        <w:t xml:space="preserve"> Za termin zakończenia robót strony uznają dokonanie końcowego odbioru wszelkich wykonanych robót budowlanych, uzyskanie pozwolenia na użytkowanie budynku oraz uzyskanie przez Wykonawcę certyfikatu potwierdzającego zakładane zużycie energii, o którym mowa w §1 niniejszej umowy.       </w:t>
      </w:r>
    </w:p>
    <w:p w:rsidR="00B171DE" w:rsidRPr="00056C71" w:rsidRDefault="00B171DE" w:rsidP="00B171DE">
      <w:pPr>
        <w:pStyle w:val="Default"/>
        <w:spacing w:line="276" w:lineRule="auto"/>
        <w:jc w:val="both"/>
        <w:rPr>
          <w:rFonts w:asciiTheme="minorHAnsi" w:hAnsiTheme="minorHAnsi"/>
          <w:i/>
          <w:color w:val="auto"/>
          <w:sz w:val="20"/>
          <w:szCs w:val="20"/>
        </w:rPr>
      </w:pPr>
      <w:r w:rsidRPr="00056C71">
        <w:rPr>
          <w:rFonts w:asciiTheme="minorHAnsi" w:hAnsiTheme="minorHAnsi"/>
          <w:i/>
          <w:color w:val="auto"/>
          <w:sz w:val="20"/>
          <w:szCs w:val="20"/>
        </w:rPr>
        <w:t xml:space="preserve">        </w:t>
      </w:r>
    </w:p>
    <w:p w:rsidR="00B171DE" w:rsidRPr="00056C71" w:rsidRDefault="00B171DE" w:rsidP="00B171DE">
      <w:pPr>
        <w:pStyle w:val="Default"/>
        <w:spacing w:line="276" w:lineRule="auto"/>
        <w:jc w:val="both"/>
        <w:rPr>
          <w:rFonts w:asciiTheme="minorHAnsi" w:hAnsiTheme="minorHAnsi"/>
          <w:b/>
          <w:color w:val="auto"/>
          <w:sz w:val="20"/>
          <w:szCs w:val="20"/>
        </w:rPr>
      </w:pPr>
      <w:r w:rsidRPr="00056C71">
        <w:rPr>
          <w:rFonts w:asciiTheme="minorHAnsi" w:hAnsiTheme="minorHAnsi"/>
          <w:i/>
          <w:color w:val="auto"/>
          <w:sz w:val="20"/>
          <w:szCs w:val="20"/>
        </w:rPr>
        <w:t xml:space="preserve">                                                          </w:t>
      </w:r>
      <w:r>
        <w:rPr>
          <w:rFonts w:asciiTheme="minorHAnsi" w:hAnsiTheme="minorHAnsi"/>
          <w:i/>
          <w:color w:val="auto"/>
          <w:sz w:val="20"/>
          <w:szCs w:val="20"/>
        </w:rPr>
        <w:t xml:space="preserve">     </w:t>
      </w:r>
      <w:r w:rsidRPr="00056C71">
        <w:rPr>
          <w:rFonts w:asciiTheme="minorHAnsi" w:hAnsiTheme="minorHAnsi"/>
          <w:i/>
          <w:color w:val="auto"/>
          <w:sz w:val="20"/>
          <w:szCs w:val="20"/>
        </w:rPr>
        <w:t xml:space="preserve">               </w:t>
      </w:r>
      <w:r w:rsidRPr="00056C71">
        <w:rPr>
          <w:rFonts w:asciiTheme="minorHAnsi" w:hAnsiTheme="minorHAnsi"/>
          <w:b/>
          <w:color w:val="auto"/>
          <w:sz w:val="20"/>
          <w:szCs w:val="20"/>
        </w:rPr>
        <w:t>§5</w:t>
      </w:r>
    </w:p>
    <w:p w:rsidR="00B171DE" w:rsidRPr="00056C71" w:rsidRDefault="00B171DE" w:rsidP="00B171DE">
      <w:pPr>
        <w:pStyle w:val="Default"/>
        <w:spacing w:line="276" w:lineRule="auto"/>
        <w:jc w:val="both"/>
        <w:rPr>
          <w:rFonts w:asciiTheme="minorHAnsi" w:hAnsiTheme="minorHAnsi"/>
          <w:b/>
          <w:color w:val="auto"/>
          <w:sz w:val="20"/>
          <w:szCs w:val="20"/>
        </w:rPr>
      </w:pPr>
      <w:r w:rsidRPr="00056C71">
        <w:rPr>
          <w:rFonts w:asciiTheme="minorHAnsi" w:hAnsiTheme="minorHAnsi"/>
          <w:b/>
          <w:color w:val="auto"/>
          <w:sz w:val="20"/>
          <w:szCs w:val="20"/>
        </w:rPr>
        <w:t xml:space="preserve">                                                         Obowiązki Wykonawcy</w:t>
      </w:r>
    </w:p>
    <w:p w:rsidR="00B171DE" w:rsidRPr="00056C71" w:rsidRDefault="00B171DE" w:rsidP="00B171DE">
      <w:pPr>
        <w:spacing w:after="0"/>
        <w:jc w:val="both"/>
        <w:rPr>
          <w:rFonts w:cs="Times New Roman"/>
          <w:sz w:val="20"/>
          <w:szCs w:val="20"/>
        </w:rPr>
      </w:pPr>
      <w:r w:rsidRPr="00056C71">
        <w:rPr>
          <w:b/>
          <w:sz w:val="20"/>
          <w:szCs w:val="20"/>
        </w:rPr>
        <w:t xml:space="preserve">  </w:t>
      </w:r>
      <w:r w:rsidRPr="00056C71">
        <w:rPr>
          <w:rFonts w:cs="Times New Roman"/>
          <w:b/>
          <w:sz w:val="20"/>
          <w:szCs w:val="20"/>
        </w:rPr>
        <w:t>1.</w:t>
      </w:r>
      <w:r w:rsidRPr="00056C71">
        <w:rPr>
          <w:rFonts w:cs="Times New Roman"/>
          <w:sz w:val="20"/>
          <w:szCs w:val="20"/>
        </w:rPr>
        <w:t xml:space="preserve">Wykonawca zobowiązany jest do: </w:t>
      </w:r>
    </w:p>
    <w:p w:rsidR="00B171DE" w:rsidRDefault="00B171DE" w:rsidP="00B171DE">
      <w:pPr>
        <w:spacing w:after="0"/>
        <w:jc w:val="both"/>
        <w:rPr>
          <w:rFonts w:cs="Times New Roman"/>
          <w:sz w:val="20"/>
          <w:szCs w:val="20"/>
        </w:rPr>
      </w:pPr>
      <w:r w:rsidRPr="00056C71">
        <w:rPr>
          <w:rFonts w:cs="Times New Roman"/>
          <w:sz w:val="20"/>
          <w:szCs w:val="20"/>
        </w:rPr>
        <w:t>1/ przejęcia  terenu robót budowlanych   i ponoszenia  pełnej odpowiedzialności w tym zakresie</w:t>
      </w:r>
    </w:p>
    <w:p w:rsidR="00B171DE" w:rsidRPr="00056C71" w:rsidRDefault="00B171DE" w:rsidP="00B171DE">
      <w:pPr>
        <w:spacing w:after="0"/>
        <w:jc w:val="both"/>
        <w:rPr>
          <w:rFonts w:cs="Times New Roman"/>
          <w:sz w:val="20"/>
          <w:szCs w:val="20"/>
        </w:rPr>
      </w:pPr>
      <w:r w:rsidRPr="00056C71">
        <w:rPr>
          <w:rFonts w:cs="Times New Roman"/>
          <w:sz w:val="20"/>
          <w:szCs w:val="20"/>
        </w:rPr>
        <w:t>2/ utrzymania  porządku na terenie robót budowlanych</w:t>
      </w:r>
    </w:p>
    <w:p w:rsidR="00B171DE" w:rsidRPr="00056C71" w:rsidRDefault="00B171DE" w:rsidP="00B171DE">
      <w:pPr>
        <w:spacing w:after="0"/>
        <w:jc w:val="both"/>
        <w:rPr>
          <w:rFonts w:cs="Times New Roman"/>
          <w:sz w:val="20"/>
          <w:szCs w:val="20"/>
        </w:rPr>
      </w:pPr>
      <w:r w:rsidRPr="00056C71">
        <w:rPr>
          <w:rFonts w:cs="Times New Roman"/>
          <w:sz w:val="20"/>
          <w:szCs w:val="20"/>
        </w:rPr>
        <w:t>3/ zagospodarowania  terenu robót budowlanych na własny koszt oraz ponoszenie kosztów  ewentualnego zużycia wody i energii w okresie realizacji i odbioru robót objętych umową, u</w:t>
      </w:r>
      <w:r w:rsidRPr="00056C71">
        <w:rPr>
          <w:sz w:val="20"/>
          <w:szCs w:val="20"/>
        </w:rPr>
        <w:t>suwanie na własny koszt odpadów z terenu budowy z zachowaniem obowiązujących przepisów</w:t>
      </w:r>
    </w:p>
    <w:p w:rsidR="00B171DE" w:rsidRPr="00056C71" w:rsidRDefault="00B171DE" w:rsidP="00B171DE">
      <w:pPr>
        <w:spacing w:after="0"/>
        <w:jc w:val="both"/>
        <w:rPr>
          <w:rFonts w:cs="Times New Roman"/>
          <w:sz w:val="20"/>
          <w:szCs w:val="20"/>
        </w:rPr>
      </w:pPr>
      <w:r w:rsidRPr="00056C71">
        <w:rPr>
          <w:rFonts w:cs="Times New Roman"/>
          <w:sz w:val="20"/>
          <w:szCs w:val="20"/>
        </w:rPr>
        <w:t>4/ zabezpieczenia  i oznakowania  robót oraz dbałości o stan techniczny i prawidłowość oznakowania przez cały czas realizacji przedmiotu umowy</w:t>
      </w:r>
    </w:p>
    <w:p w:rsidR="00B171DE" w:rsidRPr="00056C71" w:rsidRDefault="00B171DE" w:rsidP="00B171DE">
      <w:pPr>
        <w:spacing w:after="0"/>
        <w:jc w:val="both"/>
        <w:rPr>
          <w:rFonts w:cs="Times New Roman"/>
          <w:sz w:val="20"/>
          <w:szCs w:val="20"/>
        </w:rPr>
      </w:pPr>
      <w:r w:rsidRPr="00056C71">
        <w:rPr>
          <w:rFonts w:cs="Times New Roman"/>
          <w:sz w:val="20"/>
          <w:szCs w:val="20"/>
        </w:rPr>
        <w:t>5/ zapewnienia  ochrony mienia na terenie robót budowlanych,</w:t>
      </w:r>
    </w:p>
    <w:p w:rsidR="00B171DE" w:rsidRPr="00056C71" w:rsidRDefault="00B171DE" w:rsidP="00B171DE">
      <w:pPr>
        <w:spacing w:after="0"/>
        <w:jc w:val="both"/>
        <w:rPr>
          <w:rFonts w:cs="Times New Roman"/>
          <w:sz w:val="20"/>
          <w:szCs w:val="20"/>
        </w:rPr>
      </w:pPr>
      <w:r w:rsidRPr="00056C71">
        <w:rPr>
          <w:rFonts w:cs="Times New Roman"/>
          <w:sz w:val="20"/>
          <w:szCs w:val="20"/>
        </w:rPr>
        <w:t>6/ zapewnienia pełnej obsługi geodezyjnej , w tym inwentaryzacji powykonawczej, jeśli jest wymagana przepisami prawa</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7/ powiadomienia Zamawiającego o planowanych odbiorach robót zanikających  i ulegających zakryciu </w:t>
      </w:r>
      <w:r>
        <w:rPr>
          <w:rFonts w:cs="Times New Roman"/>
          <w:sz w:val="20"/>
          <w:szCs w:val="20"/>
        </w:rPr>
        <w:t xml:space="preserve">                                </w:t>
      </w:r>
      <w:r w:rsidRPr="00056C71">
        <w:rPr>
          <w:rFonts w:cs="Times New Roman"/>
          <w:sz w:val="20"/>
          <w:szCs w:val="20"/>
        </w:rPr>
        <w:t xml:space="preserve">z wyprzedzeniem co najmniej </w:t>
      </w:r>
      <w:r>
        <w:rPr>
          <w:rFonts w:cs="Times New Roman"/>
          <w:sz w:val="20"/>
          <w:szCs w:val="20"/>
        </w:rPr>
        <w:t>3</w:t>
      </w:r>
      <w:r w:rsidRPr="00056C71">
        <w:rPr>
          <w:rFonts w:cs="Times New Roman"/>
          <w:sz w:val="20"/>
          <w:szCs w:val="20"/>
        </w:rPr>
        <w:t xml:space="preserve"> dniowym</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8/ przygotowania pełnej dokumentacji odbiorowej. </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 </w:t>
      </w:r>
      <w:r w:rsidRPr="00056C71">
        <w:rPr>
          <w:rFonts w:cs="Times New Roman"/>
          <w:b/>
          <w:sz w:val="20"/>
          <w:szCs w:val="20"/>
        </w:rPr>
        <w:t>2.</w:t>
      </w:r>
      <w:r w:rsidRPr="00056C71">
        <w:rPr>
          <w:rFonts w:cs="Times New Roman"/>
          <w:sz w:val="20"/>
          <w:szCs w:val="20"/>
        </w:rPr>
        <w:t>Wykonawca ponosi odpowiedzialność za wszelkie szkody, które mogą zaistnieć w mieniu                                   w związku z określonymi zdarzeniami losowymi oraz szkody i następstwa nieszczęśliwych wypadków dotyczących pracowników i osób trzecich, a powstałych w związku z prowadzonymi robotami budowlanymi.</w:t>
      </w:r>
    </w:p>
    <w:p w:rsidR="00B171DE" w:rsidRPr="00056C71" w:rsidRDefault="00B171DE" w:rsidP="00B171DE">
      <w:pPr>
        <w:spacing w:after="0"/>
        <w:jc w:val="both"/>
        <w:rPr>
          <w:rFonts w:cs="Times New Roman"/>
          <w:sz w:val="20"/>
          <w:szCs w:val="20"/>
        </w:rPr>
      </w:pPr>
      <w:r w:rsidRPr="00056C71">
        <w:rPr>
          <w:rFonts w:cs="Times New Roman"/>
          <w:b/>
          <w:sz w:val="20"/>
          <w:szCs w:val="20"/>
        </w:rPr>
        <w:t>3</w:t>
      </w:r>
      <w:r w:rsidRPr="00056C71">
        <w:rPr>
          <w:rFonts w:cs="Times New Roman"/>
          <w:sz w:val="20"/>
          <w:szCs w:val="20"/>
        </w:rPr>
        <w:t xml:space="preserve">.Wykonawca odpowiada za uszkodzenie widocznych w terenie urządzeń naziemnych i także podziemnych </w:t>
      </w:r>
      <w:r>
        <w:rPr>
          <w:rFonts w:cs="Times New Roman"/>
          <w:sz w:val="20"/>
          <w:szCs w:val="20"/>
        </w:rPr>
        <w:t xml:space="preserve">  </w:t>
      </w:r>
      <w:r w:rsidRPr="00056C71">
        <w:rPr>
          <w:rFonts w:cs="Times New Roman"/>
          <w:sz w:val="20"/>
          <w:szCs w:val="20"/>
        </w:rPr>
        <w:t xml:space="preserve">oraz znaków geodezyjnych. </w:t>
      </w:r>
    </w:p>
    <w:p w:rsidR="00B171DE" w:rsidRPr="00056C71" w:rsidRDefault="00B171DE" w:rsidP="00B171DE">
      <w:pPr>
        <w:spacing w:after="0"/>
        <w:jc w:val="both"/>
        <w:rPr>
          <w:rFonts w:cs="Times New Roman"/>
          <w:sz w:val="20"/>
          <w:szCs w:val="20"/>
        </w:rPr>
      </w:pPr>
      <w:r w:rsidRPr="00056C71">
        <w:rPr>
          <w:rFonts w:cs="Times New Roman"/>
          <w:b/>
          <w:sz w:val="20"/>
          <w:szCs w:val="20"/>
        </w:rPr>
        <w:t>4.</w:t>
      </w:r>
      <w:r w:rsidRPr="00056C71">
        <w:rPr>
          <w:rFonts w:cs="Times New Roman"/>
          <w:sz w:val="20"/>
          <w:szCs w:val="20"/>
        </w:rPr>
        <w:t xml:space="preserve"> Po zakończeniu robót Wykonawca zobowiązany jest uporządkować teren budowy i przekazać </w:t>
      </w:r>
      <w:r>
        <w:rPr>
          <w:rFonts w:cs="Times New Roman"/>
          <w:sz w:val="20"/>
          <w:szCs w:val="20"/>
        </w:rPr>
        <w:t xml:space="preserve">                                     </w:t>
      </w:r>
      <w:r w:rsidRPr="00056C71">
        <w:rPr>
          <w:rFonts w:cs="Times New Roman"/>
          <w:sz w:val="20"/>
          <w:szCs w:val="20"/>
        </w:rPr>
        <w:t>go Zamawiającemu w terminie odbioru przedmiotu zamówienia.</w:t>
      </w:r>
    </w:p>
    <w:p w:rsidR="00B171DE" w:rsidRPr="00056C71" w:rsidRDefault="00B171DE" w:rsidP="00B171DE">
      <w:pPr>
        <w:spacing w:after="0"/>
        <w:jc w:val="both"/>
        <w:rPr>
          <w:rFonts w:cs="Times New Roman"/>
          <w:sz w:val="20"/>
          <w:szCs w:val="20"/>
        </w:rPr>
      </w:pPr>
      <w:r w:rsidRPr="00056C71">
        <w:rPr>
          <w:rFonts w:cs="Times New Roman"/>
          <w:b/>
          <w:sz w:val="20"/>
          <w:szCs w:val="20"/>
        </w:rPr>
        <w:t>5.</w:t>
      </w:r>
      <w:r w:rsidRPr="00056C71">
        <w:rPr>
          <w:rFonts w:cs="Times New Roman"/>
          <w:sz w:val="20"/>
          <w:szCs w:val="20"/>
        </w:rPr>
        <w:t xml:space="preserve">Wykonawca zobowiązany jest  do wykonania przedmiotu umowy z materiałów posiadających odpowiednie wymagane świadectwa  jakości, atesty i certyfikaty zgodne z obowiązującymi normami technicznymi </w:t>
      </w:r>
      <w:r>
        <w:rPr>
          <w:rFonts w:cs="Times New Roman"/>
          <w:sz w:val="20"/>
          <w:szCs w:val="20"/>
        </w:rPr>
        <w:t xml:space="preserve">                                </w:t>
      </w:r>
      <w:r w:rsidRPr="00056C71">
        <w:rPr>
          <w:rFonts w:cs="Times New Roman"/>
          <w:sz w:val="20"/>
          <w:szCs w:val="20"/>
        </w:rPr>
        <w:t>i specyfikacjami technicznymi wykonania i odbioru robót.</w:t>
      </w:r>
    </w:p>
    <w:p w:rsidR="00B171DE" w:rsidRPr="00056C71" w:rsidRDefault="00B171DE" w:rsidP="00B171DE">
      <w:pPr>
        <w:jc w:val="both"/>
        <w:rPr>
          <w:rFonts w:cs="Times New Roman"/>
          <w:sz w:val="20"/>
          <w:szCs w:val="20"/>
        </w:rPr>
      </w:pPr>
      <w:r w:rsidRPr="00056C71">
        <w:rPr>
          <w:rFonts w:cs="Times New Roman"/>
          <w:b/>
          <w:sz w:val="20"/>
          <w:szCs w:val="20"/>
        </w:rPr>
        <w:t>6.</w:t>
      </w:r>
      <w:r w:rsidRPr="00056C71">
        <w:rPr>
          <w:rFonts w:cs="Times New Roman"/>
          <w:sz w:val="20"/>
          <w:szCs w:val="20"/>
        </w:rPr>
        <w:t>Jeżeli Zamawiający zarządzi badania, które nie były przewidziane w umowie, a wyniki tych badań wykażą,                  że materiały bądź wykonawstwo są niezgodne z wymogami odpowiednich norm   i dokumentacji technicznej, koszty tych badań obciążą Wykonawcę, a jeżeli wyniki wykażą, że materiały bądź wykonawstwo jest zgodne                    z umową koszt badań poniesie Zamawiający.</w:t>
      </w:r>
    </w:p>
    <w:p w:rsidR="00B171DE" w:rsidRPr="00EB4BF0" w:rsidRDefault="00B171DE" w:rsidP="00B171DE">
      <w:pPr>
        <w:rPr>
          <w:sz w:val="18"/>
          <w:szCs w:val="18"/>
        </w:rPr>
      </w:pPr>
      <w:r w:rsidRPr="00056C71">
        <w:rPr>
          <w:b/>
          <w:noProof/>
          <w:sz w:val="20"/>
          <w:szCs w:val="20"/>
          <w:lang w:eastAsia="pl-PL"/>
        </w:rPr>
        <w:lastRenderedPageBreak/>
        <w:drawing>
          <wp:inline distT="0" distB="0" distL="0" distR="0">
            <wp:extent cx="5760720" cy="958067"/>
            <wp:effectExtent l="19050" t="0" r="0" b="0"/>
            <wp:docPr id="1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r w:rsidRPr="00056C71">
        <w:rPr>
          <w:b/>
          <w:sz w:val="20"/>
          <w:szCs w:val="20"/>
        </w:rPr>
        <w:t xml:space="preserve"> </w:t>
      </w:r>
      <w:r w:rsidRPr="00EB4BF0">
        <w:rPr>
          <w:sz w:val="18"/>
          <w:szCs w:val="18"/>
        </w:rPr>
        <w:t>Projekt „Budowa zeroenergetycznego pasywnego budynku dydaktycznego przy Zespole Szkół w Budziszewicach”</w:t>
      </w:r>
    </w:p>
    <w:p w:rsidR="00B171DE" w:rsidRDefault="00B171DE" w:rsidP="00B171DE">
      <w:pPr>
        <w:pStyle w:val="Default"/>
        <w:spacing w:line="276" w:lineRule="auto"/>
        <w:jc w:val="both"/>
        <w:rPr>
          <w:rFonts w:asciiTheme="minorHAnsi" w:hAnsiTheme="minorHAnsi"/>
          <w:b/>
          <w:color w:val="auto"/>
          <w:sz w:val="20"/>
          <w:szCs w:val="20"/>
        </w:rPr>
      </w:pP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7.</w:t>
      </w:r>
      <w:r w:rsidRPr="00056C71">
        <w:rPr>
          <w:rFonts w:asciiTheme="minorHAnsi" w:hAnsiTheme="minorHAnsi"/>
          <w:color w:val="auto"/>
          <w:sz w:val="20"/>
          <w:szCs w:val="20"/>
        </w:rPr>
        <w:t xml:space="preserve"> Strony zgodnie oświadczają, iż przed przystąpieniem do projektowania projektanci branżowi zobowiązani </w:t>
      </w:r>
      <w:r>
        <w:rPr>
          <w:rFonts w:asciiTheme="minorHAnsi" w:hAnsiTheme="minorHAnsi"/>
          <w:color w:val="auto"/>
          <w:sz w:val="20"/>
          <w:szCs w:val="20"/>
        </w:rPr>
        <w:t xml:space="preserve">                </w:t>
      </w:r>
      <w:r w:rsidRPr="00056C71">
        <w:rPr>
          <w:rFonts w:asciiTheme="minorHAnsi" w:hAnsiTheme="minorHAnsi"/>
          <w:color w:val="auto"/>
          <w:sz w:val="20"/>
          <w:szCs w:val="20"/>
        </w:rPr>
        <w:t xml:space="preserve">są przeprowadzić wizję lokalną na terenie inwestycji. </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8.</w:t>
      </w:r>
      <w:r w:rsidRPr="00056C71">
        <w:rPr>
          <w:rFonts w:asciiTheme="minorHAnsi" w:hAnsiTheme="minorHAnsi"/>
          <w:color w:val="auto"/>
          <w:sz w:val="20"/>
          <w:szCs w:val="20"/>
        </w:rPr>
        <w:t xml:space="preserve"> Wykonawca zobowiązuje się do bieżącego uzgadniania i współpracy z Inspektorem Nadzoru  i/lub Zamawiającym podczas opracowywania przedmiotowej dokumentacji projektowej. Wszelkie uzgodnienia będą dokonywane na spotkaniach w tym celu zorganizowanych w Urzędzie Gminy Budziszewicach, przy udziale projektantów branżowych reprezentujących Wykonawcę. Skład osobowy oraz omówione zagadnienia będą ujmowane w każdorazowo sporządzonym protokole, podpisanym przez przedstawicieli obu stron. </w:t>
      </w:r>
      <w:r>
        <w:rPr>
          <w:rFonts w:asciiTheme="minorHAnsi" w:hAnsiTheme="minorHAnsi"/>
          <w:color w:val="auto"/>
          <w:sz w:val="20"/>
          <w:szCs w:val="20"/>
        </w:rPr>
        <w:t xml:space="preserve">                                </w:t>
      </w:r>
      <w:r w:rsidRPr="00056C71">
        <w:rPr>
          <w:rFonts w:asciiTheme="minorHAnsi" w:hAnsiTheme="minorHAnsi"/>
          <w:color w:val="auto"/>
          <w:sz w:val="20"/>
          <w:szCs w:val="20"/>
        </w:rPr>
        <w:t>Na spotkaniach Wykonawca ma obowiązek przedkładania dokumentów potwierdzających stopień zaawansowania prac projektowych (rysunki, koncepcje, uzgodnienia itp.) .</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9.</w:t>
      </w:r>
      <w:r w:rsidRPr="00056C71">
        <w:rPr>
          <w:rFonts w:asciiTheme="minorHAnsi" w:hAnsiTheme="minorHAnsi"/>
          <w:color w:val="auto"/>
          <w:sz w:val="20"/>
          <w:szCs w:val="20"/>
        </w:rPr>
        <w:t xml:space="preserve"> Przekazana dokumentacja projektowa będzie wewnętrznie skoordynowana technicznie  i międzybranżowo (Inspektor Nadzoru będzie wymagał dostarczenia karty uzgodnień międzybranżowych)  oraz kompletna </w:t>
      </w:r>
      <w:r>
        <w:rPr>
          <w:rFonts w:asciiTheme="minorHAnsi" w:hAnsiTheme="minorHAnsi"/>
          <w:color w:val="auto"/>
          <w:sz w:val="20"/>
          <w:szCs w:val="20"/>
        </w:rPr>
        <w:t xml:space="preserve">                           </w:t>
      </w:r>
      <w:r w:rsidRPr="00056C71">
        <w:rPr>
          <w:rFonts w:asciiTheme="minorHAnsi" w:hAnsiTheme="minorHAnsi"/>
          <w:color w:val="auto"/>
          <w:sz w:val="20"/>
          <w:szCs w:val="20"/>
        </w:rPr>
        <w:t xml:space="preserve">z punktu widzenia celu, któremu ma służyć. Zawierać będzie wymagane potwierdzenia sprawdzeń rozwiązań projektowych, wymagane opinie, uzgodnienia, zgody i pozwolenia w zakresie wynikającym z przepisów, a także spis opracowań i dokumentacji składających się na komplet przedmiotu  niniejszej umowy. Posiadać  będzie oświadczenie projektanta o zgodności projektu z przepisami. W specyfikacjach technicznych wykonania </w:t>
      </w:r>
      <w:r>
        <w:rPr>
          <w:rFonts w:asciiTheme="minorHAnsi" w:hAnsiTheme="minorHAnsi"/>
          <w:color w:val="auto"/>
          <w:sz w:val="20"/>
          <w:szCs w:val="20"/>
        </w:rPr>
        <w:t xml:space="preserve">                         </w:t>
      </w:r>
      <w:r w:rsidRPr="00056C71">
        <w:rPr>
          <w:rFonts w:asciiTheme="minorHAnsi" w:hAnsiTheme="minorHAnsi"/>
          <w:color w:val="auto"/>
          <w:sz w:val="20"/>
          <w:szCs w:val="20"/>
        </w:rPr>
        <w:t>i odbioru robót będą zastosowane wyroby budowlane (materiały i urządzenia) dopuszczone do obrotu</w:t>
      </w:r>
      <w:r>
        <w:rPr>
          <w:rFonts w:asciiTheme="minorHAnsi" w:hAnsiTheme="minorHAnsi"/>
          <w:color w:val="auto"/>
          <w:sz w:val="20"/>
          <w:szCs w:val="20"/>
        </w:rPr>
        <w:t xml:space="preserve">                           </w:t>
      </w:r>
      <w:r w:rsidRPr="00056C71">
        <w:rPr>
          <w:rFonts w:asciiTheme="minorHAnsi" w:hAnsiTheme="minorHAnsi"/>
          <w:color w:val="auto"/>
          <w:sz w:val="20"/>
          <w:szCs w:val="20"/>
        </w:rPr>
        <w:t xml:space="preserve"> i powszechnego stosowania. Wyroby zaliczone do grupy jednostkowego stosowania w budownictwie będą mogły być zastosowane w Dokumentacji Projektowej po uzyskaniu pozytywnej opinii  Inspektora Nadzoru  oraz akceptacji Zamawiającego. Brak spełnienia warunków opisanych w niniejszym ustępie stanowi po stronie Zamawiającego prawo dokonania wstrzymania czynności odbioru dokumentacji i traktowane będzie jako zwłoka Wykonawcy uprawniająca do zastosowania kar umownych przewidzianych niniejszą Umową. Wykonawca w całości odpowiada za prawidłowość i poprawność całości prac projektowych i opracowanej  dokumentacji projektowej. Niezależnie od uprawnień wynikających z tytułu gwarancji i rękojmi, oraz niezależnie od tego, czy Inspektor Nadzoru  i/lub Zamawiający zgłasza jakieś zastrzeżenia czy też nie, Wykonawca zobowiązany jest przez cały okres realizacji Inwestycji czuwać nad poprawnością dokumentacji projektowej oraz możliwością prawidłowej realizacji robót na jej podstawie, a jeżeli w trakcie realizacji inwestycji ujawni się jakakolwiek wada lub nieprawidłowość,  w którymkolwiek elemencie dokumentacji projektowej, Wykonawca obowiązany jest niezwłocznie zapewnić opracowanie prawidłowej dokumentacji projektowej niezbędnej do prowadzenia/kontynuowania robót. Niezależnie od powyższego Inspektor Nadzoru i/lub Zamawiający w każdym czasie ma prawo zgłaszać na piśmie zastrzeżenia w zakresie dostrzeżonych wad. Wykonawca zobowiązany jest usunąć dostrzeżone wady najpóźniej w terminie 10 dni roboczych od dnia ich pisemnego zgłoszenia, chyba że usunięcie wady wymagać będzie dłuższego terminu lub będą one pozostawały w sprzeczności z bezwzględnie obowiązującymi przepisami prawa i normami budowlanymi. W przypadku, gdy usuniecie wady nie będzie możliwe w terminie, o którym mowa powyżej wykonawca wraz z Inspektorem Nadzoru  uzgodni termin usunięcia tej wady nie dłuższy jednak niż 21 dni roboczych od dnia pisemnego zgłoszenia wad. W przypadku, gdy niemożność usunięcia wady będzie wynikać ze sprzeczności </w:t>
      </w:r>
      <w:r>
        <w:rPr>
          <w:rFonts w:asciiTheme="minorHAnsi" w:hAnsiTheme="minorHAnsi"/>
          <w:color w:val="auto"/>
          <w:sz w:val="20"/>
          <w:szCs w:val="20"/>
        </w:rPr>
        <w:t xml:space="preserve">                                           </w:t>
      </w:r>
      <w:r w:rsidRPr="00056C71">
        <w:rPr>
          <w:rFonts w:asciiTheme="minorHAnsi" w:hAnsiTheme="minorHAnsi"/>
          <w:color w:val="auto"/>
          <w:sz w:val="20"/>
          <w:szCs w:val="20"/>
        </w:rPr>
        <w:t xml:space="preserve">z obowiązującymi przepisami prawa i normami budowlanymi, Wykonawca zobowiązany jest do przedstawienia na piśmie Inspektorowi Nadzoru stosownych wyjaśnień dotyczących zaproponowanych w projekcie rozwiązań, a także, w razie zgłoszenia takiego żądania, zapewni osobiste stawiennictwo  w siedzibie Zamawiającego, projektantów branżowych w celu wyjaśnienia wątpliwości i ustalenia terminu oraz sposobu usunięcia wady. Nieusunięcie wad w w/w terminach, po stronie </w:t>
      </w:r>
      <w:r>
        <w:rPr>
          <w:rFonts w:asciiTheme="minorHAnsi" w:hAnsiTheme="minorHAnsi"/>
          <w:color w:val="auto"/>
          <w:sz w:val="20"/>
          <w:szCs w:val="20"/>
        </w:rPr>
        <w:t xml:space="preserve">Zamawiającego stanowi podstawę </w:t>
      </w:r>
      <w:r w:rsidRPr="00056C71">
        <w:rPr>
          <w:rFonts w:asciiTheme="minorHAnsi" w:hAnsiTheme="minorHAnsi"/>
          <w:color w:val="auto"/>
          <w:sz w:val="20"/>
          <w:szCs w:val="20"/>
        </w:rPr>
        <w:t>prawa zlecenia tzw. „wykonawstwa zastępczego” przez Zamawiającego</w:t>
      </w:r>
      <w:r w:rsidRPr="00D247CA">
        <w:rPr>
          <w:rFonts w:asciiTheme="minorHAnsi" w:hAnsiTheme="minorHAnsi"/>
          <w:color w:val="auto"/>
          <w:sz w:val="20"/>
          <w:szCs w:val="20"/>
        </w:rPr>
        <w:t xml:space="preserve"> </w:t>
      </w:r>
      <w:r w:rsidRPr="00056C71">
        <w:rPr>
          <w:rFonts w:asciiTheme="minorHAnsi" w:hAnsiTheme="minorHAnsi"/>
          <w:color w:val="auto"/>
          <w:sz w:val="20"/>
          <w:szCs w:val="20"/>
        </w:rPr>
        <w:t>innemu projektantowi na koszt</w:t>
      </w:r>
      <w:r>
        <w:rPr>
          <w:rFonts w:asciiTheme="minorHAnsi" w:hAnsiTheme="minorHAnsi"/>
          <w:color w:val="auto"/>
          <w:sz w:val="20"/>
          <w:szCs w:val="20"/>
        </w:rPr>
        <w:t xml:space="preserve">  </w:t>
      </w:r>
      <w:r w:rsidRPr="00056C71">
        <w:rPr>
          <w:rFonts w:asciiTheme="minorHAnsi" w:hAnsiTheme="minorHAnsi"/>
          <w:color w:val="auto"/>
          <w:sz w:val="20"/>
          <w:szCs w:val="20"/>
        </w:rPr>
        <w:t xml:space="preserve"> i ryzyko Wykonawcy</w:t>
      </w:r>
    </w:p>
    <w:p w:rsidR="00B171DE" w:rsidRDefault="00B171DE" w:rsidP="00B171DE">
      <w:pPr>
        <w:pStyle w:val="Default"/>
        <w:spacing w:line="276" w:lineRule="auto"/>
        <w:jc w:val="both"/>
        <w:rPr>
          <w:rFonts w:asciiTheme="minorHAnsi" w:hAnsiTheme="minorHAnsi"/>
          <w:color w:val="auto"/>
          <w:sz w:val="20"/>
          <w:szCs w:val="20"/>
        </w:rPr>
      </w:pPr>
    </w:p>
    <w:p w:rsidR="00B171DE"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noProof/>
          <w:color w:val="auto"/>
          <w:sz w:val="20"/>
          <w:szCs w:val="20"/>
          <w:lang w:eastAsia="pl-PL"/>
        </w:rPr>
        <w:drawing>
          <wp:inline distT="0" distB="0" distL="0" distR="0">
            <wp:extent cx="5760720" cy="958067"/>
            <wp:effectExtent l="19050" t="0" r="0" b="0"/>
            <wp:docPr id="2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056C71" w:rsidRDefault="00B171DE" w:rsidP="00B171DE">
      <w:pPr>
        <w:pStyle w:val="Default"/>
        <w:spacing w:line="276" w:lineRule="auto"/>
        <w:jc w:val="both"/>
        <w:rPr>
          <w:rFonts w:asciiTheme="minorHAnsi" w:hAnsiTheme="minorHAnsi"/>
          <w:color w:val="auto"/>
          <w:sz w:val="20"/>
          <w:szCs w:val="20"/>
        </w:rPr>
      </w:pPr>
      <w:r w:rsidRPr="00056C71">
        <w:rPr>
          <w:rFonts w:asciiTheme="minorHAnsi" w:hAnsiTheme="minorHAnsi"/>
          <w:color w:val="auto"/>
          <w:sz w:val="20"/>
          <w:szCs w:val="20"/>
        </w:rPr>
        <w:t xml:space="preserve">opracowania tej części Dokumentacji Projektowej, której dotyczą wady, na co Wykonawca wyraża zgodę; koszty „wykonawstwa zastępczego” zostaną potrącone w całości z wynagrodzenia Wykonawcy,  a w przypadku jego braku z zabezpieczenia należytego wykonania umowy lub do odstąpienia przez Zamawiającego od Umowy w zakresie dotyczącym tej części Dokumentacji, której dotyczą wady, jeżeli nie wpływają one na przydatność pozostałej części dokumentacji; w takim przypadku wynagrodzenie Wykonawcy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zostanie obniżone proporcjonalnie do wartości części Dokumentacji Projektowej od wykonania, której Zamawiający odstąpił.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 xml:space="preserve"> 10. </w:t>
      </w:r>
      <w:r w:rsidRPr="00056C71">
        <w:rPr>
          <w:rFonts w:asciiTheme="minorHAnsi" w:hAnsiTheme="minorHAnsi"/>
          <w:color w:val="auto"/>
          <w:sz w:val="20"/>
          <w:szCs w:val="20"/>
        </w:rPr>
        <w:t xml:space="preserve">Wykonawca w ramach wynagrodzenia </w:t>
      </w:r>
      <w:r w:rsidRPr="00425992">
        <w:rPr>
          <w:rFonts w:asciiTheme="minorHAnsi" w:hAnsiTheme="minorHAnsi"/>
          <w:color w:val="auto"/>
          <w:sz w:val="20"/>
          <w:szCs w:val="20"/>
        </w:rPr>
        <w:t>określonego w §</w:t>
      </w:r>
      <w:r>
        <w:rPr>
          <w:rFonts w:asciiTheme="minorHAnsi" w:hAnsiTheme="minorHAnsi"/>
          <w:color w:val="auto"/>
          <w:sz w:val="20"/>
          <w:szCs w:val="20"/>
        </w:rPr>
        <w:t>9</w:t>
      </w:r>
      <w:r w:rsidRPr="00056C71">
        <w:rPr>
          <w:rFonts w:asciiTheme="minorHAnsi" w:hAnsiTheme="minorHAnsi"/>
          <w:color w:val="auto"/>
          <w:sz w:val="20"/>
          <w:szCs w:val="20"/>
        </w:rPr>
        <w:t xml:space="preserve">, zobowiązuje się do pełnienia nadzoru autorskiego przez osoby posiadające uprawnienia do pełnienia samodzielnych funkcji technicznych </w:t>
      </w:r>
      <w:r>
        <w:rPr>
          <w:rFonts w:asciiTheme="minorHAnsi" w:hAnsiTheme="minorHAnsi"/>
          <w:color w:val="auto"/>
          <w:sz w:val="20"/>
          <w:szCs w:val="20"/>
        </w:rPr>
        <w:t xml:space="preserve">                                    </w:t>
      </w:r>
      <w:r w:rsidRPr="00056C71">
        <w:rPr>
          <w:rFonts w:asciiTheme="minorHAnsi" w:hAnsiTheme="minorHAnsi"/>
          <w:color w:val="auto"/>
          <w:sz w:val="20"/>
          <w:szCs w:val="20"/>
        </w:rPr>
        <w:t xml:space="preserve">w budownictwie – zgodnie z obowiązującymi przepisami.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11.</w:t>
      </w:r>
      <w:r w:rsidRPr="00056C71">
        <w:rPr>
          <w:rFonts w:asciiTheme="minorHAnsi" w:hAnsiTheme="minorHAnsi"/>
          <w:color w:val="auto"/>
          <w:sz w:val="20"/>
          <w:szCs w:val="20"/>
        </w:rPr>
        <w:t xml:space="preserve"> W ramach nadzoru autorskiego Wykonawca zobowiązuje się do zapewnienia nadzoru  w toku realizacji Inwestycji nad zgodnością rozwiązań technicznych, materiałowych i użytkowych z Dokumentacją Zamawiającego oraz z Dokumentacją Projektową i obowiązującymi przepisami, w tym techniczno-budowlanymi i odpowiednimi Normami, a ponadto do: </w:t>
      </w:r>
    </w:p>
    <w:p w:rsidR="00B171DE" w:rsidRPr="00056C71" w:rsidRDefault="00B171DE" w:rsidP="00B171DE">
      <w:pPr>
        <w:pStyle w:val="Default"/>
        <w:numPr>
          <w:ilvl w:val="0"/>
          <w:numId w:val="10"/>
        </w:numPr>
        <w:jc w:val="both"/>
        <w:rPr>
          <w:rFonts w:asciiTheme="minorHAnsi" w:hAnsiTheme="minorHAnsi"/>
          <w:color w:val="auto"/>
          <w:sz w:val="20"/>
          <w:szCs w:val="20"/>
        </w:rPr>
      </w:pPr>
      <w:r w:rsidRPr="00056C71">
        <w:rPr>
          <w:rFonts w:asciiTheme="minorHAnsi" w:hAnsiTheme="minorHAnsi"/>
          <w:color w:val="auto"/>
          <w:sz w:val="20"/>
          <w:szCs w:val="20"/>
        </w:rPr>
        <w:t xml:space="preserve">a) niezwłocznego uzupełniania dokumentacji projektowej, </w:t>
      </w:r>
    </w:p>
    <w:p w:rsidR="00B171DE" w:rsidRPr="00056C71" w:rsidRDefault="00B171DE" w:rsidP="00B171DE">
      <w:pPr>
        <w:pStyle w:val="Default"/>
        <w:numPr>
          <w:ilvl w:val="0"/>
          <w:numId w:val="10"/>
        </w:numPr>
        <w:jc w:val="both"/>
        <w:rPr>
          <w:rFonts w:asciiTheme="minorHAnsi" w:hAnsiTheme="minorHAnsi"/>
          <w:color w:val="auto"/>
          <w:sz w:val="20"/>
          <w:szCs w:val="20"/>
        </w:rPr>
      </w:pPr>
      <w:r w:rsidRPr="00056C71">
        <w:rPr>
          <w:rFonts w:asciiTheme="minorHAnsi" w:hAnsiTheme="minorHAnsi"/>
          <w:color w:val="auto"/>
          <w:sz w:val="20"/>
          <w:szCs w:val="20"/>
        </w:rPr>
        <w:t xml:space="preserve">b) wyjaśniania przez projektantów wątpliwości powstałych w toku realizacji Inwestycji, </w:t>
      </w:r>
    </w:p>
    <w:p w:rsidR="00B171DE" w:rsidRPr="00056C71" w:rsidRDefault="00B171DE" w:rsidP="00B171DE">
      <w:pPr>
        <w:pStyle w:val="Default"/>
        <w:numPr>
          <w:ilvl w:val="0"/>
          <w:numId w:val="10"/>
        </w:numPr>
        <w:jc w:val="both"/>
        <w:rPr>
          <w:rFonts w:asciiTheme="minorHAnsi" w:hAnsiTheme="minorHAnsi"/>
          <w:color w:val="auto"/>
          <w:sz w:val="20"/>
          <w:szCs w:val="20"/>
        </w:rPr>
      </w:pPr>
      <w:r w:rsidRPr="00056C71">
        <w:rPr>
          <w:rFonts w:asciiTheme="minorHAnsi" w:hAnsiTheme="minorHAnsi"/>
          <w:color w:val="auto"/>
          <w:sz w:val="20"/>
          <w:szCs w:val="20"/>
        </w:rPr>
        <w:t xml:space="preserve">c) uzgadniania możliwości wprowadzenia rozwiązań zamiennych w stosunku  do przewidzianych </w:t>
      </w:r>
      <w:r>
        <w:rPr>
          <w:rFonts w:asciiTheme="minorHAnsi" w:hAnsiTheme="minorHAnsi"/>
          <w:color w:val="auto"/>
          <w:sz w:val="20"/>
          <w:szCs w:val="20"/>
        </w:rPr>
        <w:t xml:space="preserve">                        </w:t>
      </w:r>
      <w:r w:rsidRPr="00056C71">
        <w:rPr>
          <w:rFonts w:asciiTheme="minorHAnsi" w:hAnsiTheme="minorHAnsi"/>
          <w:color w:val="auto"/>
          <w:sz w:val="20"/>
          <w:szCs w:val="20"/>
        </w:rPr>
        <w:t xml:space="preserve">w dokumentacji projektowej, zgłoszonych przez kierownika budowy lub Inspektora Nadzoru i/lub Zamawiającego </w:t>
      </w:r>
    </w:p>
    <w:p w:rsidR="00B171DE" w:rsidRPr="00056C71" w:rsidRDefault="00B171DE" w:rsidP="00B171DE">
      <w:pPr>
        <w:pStyle w:val="Default"/>
        <w:numPr>
          <w:ilvl w:val="0"/>
          <w:numId w:val="10"/>
        </w:numPr>
        <w:jc w:val="both"/>
        <w:rPr>
          <w:rFonts w:asciiTheme="minorHAnsi" w:hAnsiTheme="minorHAnsi"/>
          <w:color w:val="auto"/>
          <w:sz w:val="20"/>
          <w:szCs w:val="20"/>
        </w:rPr>
      </w:pPr>
      <w:r w:rsidRPr="00056C71">
        <w:rPr>
          <w:rFonts w:asciiTheme="minorHAnsi" w:hAnsiTheme="minorHAnsi"/>
          <w:color w:val="auto"/>
          <w:sz w:val="20"/>
          <w:szCs w:val="20"/>
        </w:rPr>
        <w:t xml:space="preserve">d) sporządzanie opracowań korygujących Dokumentację Projektową, w sytuacjach nie wynikających                    z Wad w pierwotnie wykonanym projekcie </w:t>
      </w:r>
    </w:p>
    <w:p w:rsidR="00B171DE" w:rsidRPr="00056C71" w:rsidRDefault="00B171DE" w:rsidP="00B171DE">
      <w:pPr>
        <w:pStyle w:val="Default"/>
        <w:numPr>
          <w:ilvl w:val="0"/>
          <w:numId w:val="10"/>
        </w:numPr>
        <w:jc w:val="both"/>
        <w:rPr>
          <w:rFonts w:asciiTheme="minorHAnsi" w:hAnsiTheme="minorHAnsi"/>
          <w:color w:val="auto"/>
          <w:sz w:val="20"/>
          <w:szCs w:val="20"/>
        </w:rPr>
      </w:pPr>
      <w:r w:rsidRPr="00056C71">
        <w:rPr>
          <w:rFonts w:asciiTheme="minorHAnsi" w:hAnsiTheme="minorHAnsi"/>
          <w:color w:val="auto"/>
          <w:sz w:val="20"/>
          <w:szCs w:val="20"/>
        </w:rPr>
        <w:t xml:space="preserve">e) nadzoru, aby zakres wprowadzonych zmian nie spowodował istotnej zmiany zatwierdzonego projektu, wymagającej nowych pozwoleń, a w przypadku konieczności wprowadzenia zmian istotnych, przygotowanie dokumentacji zamiennej i wszelkich wystąpień do instytucji opiniujących oraz organu wydającego pozwolenia; </w:t>
      </w:r>
    </w:p>
    <w:p w:rsidR="00B171DE" w:rsidRPr="00056C71" w:rsidRDefault="00B171DE" w:rsidP="00B171DE">
      <w:pPr>
        <w:pStyle w:val="Default"/>
        <w:numPr>
          <w:ilvl w:val="0"/>
          <w:numId w:val="10"/>
        </w:numPr>
        <w:jc w:val="both"/>
        <w:rPr>
          <w:rFonts w:asciiTheme="minorHAnsi" w:hAnsiTheme="minorHAnsi"/>
          <w:color w:val="auto"/>
          <w:sz w:val="20"/>
          <w:szCs w:val="20"/>
        </w:rPr>
      </w:pPr>
      <w:r w:rsidRPr="00056C71">
        <w:rPr>
          <w:rFonts w:asciiTheme="minorHAnsi" w:hAnsiTheme="minorHAnsi"/>
          <w:color w:val="auto"/>
          <w:sz w:val="20"/>
          <w:szCs w:val="20"/>
        </w:rPr>
        <w:t xml:space="preserve">f) udziału w spotkaniach związanych z realizacją inwestycji.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12.</w:t>
      </w:r>
      <w:r w:rsidRPr="00056C71">
        <w:rPr>
          <w:rFonts w:asciiTheme="minorHAnsi" w:hAnsiTheme="minorHAnsi"/>
          <w:color w:val="auto"/>
          <w:sz w:val="20"/>
          <w:szCs w:val="20"/>
        </w:rPr>
        <w:t xml:space="preserve"> W przypadku wcześniejszego rozwiązania Umowy i przejęcia przez Zamawiającego Dokumentacji Projektowej, Wykonawca wyraża zgodę na pełnienie nadzoru autorskiego przez podmioty trzecie. </w:t>
      </w:r>
      <w:r w:rsidRPr="00056C71">
        <w:rPr>
          <w:rFonts w:asciiTheme="minorHAnsi" w:hAnsiTheme="minorHAnsi"/>
          <w:b/>
          <w:color w:val="auto"/>
          <w:sz w:val="20"/>
          <w:szCs w:val="20"/>
        </w:rPr>
        <w:t xml:space="preserve">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 xml:space="preserve">13. </w:t>
      </w:r>
      <w:r w:rsidRPr="00056C71">
        <w:rPr>
          <w:rFonts w:asciiTheme="minorHAnsi" w:hAnsiTheme="minorHAnsi"/>
          <w:color w:val="auto"/>
          <w:sz w:val="20"/>
          <w:szCs w:val="20"/>
        </w:rPr>
        <w:t xml:space="preserve">Wykonawca zobowiązany jest  do opracowania  planu BIOZ (planu Bezpieczeństwa I Ochrony Zdrowia)                       i przekazania oświadczeń o przyjęciu obowiązków kierownika budowy o uprawnieniach konstrukcyjno - budowlanych; </w:t>
      </w:r>
    </w:p>
    <w:p w:rsidR="00B171DE" w:rsidRPr="00056C71" w:rsidRDefault="00B171DE" w:rsidP="00B171DE">
      <w:pPr>
        <w:pStyle w:val="Default"/>
        <w:numPr>
          <w:ilvl w:val="1"/>
          <w:numId w:val="11"/>
        </w:numPr>
        <w:jc w:val="both"/>
        <w:rPr>
          <w:rFonts w:asciiTheme="minorHAnsi" w:hAnsiTheme="minorHAnsi"/>
          <w:color w:val="auto"/>
          <w:sz w:val="20"/>
          <w:szCs w:val="20"/>
        </w:rPr>
      </w:pP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w:t>
      </w:r>
      <w:r>
        <w:rPr>
          <w:rFonts w:asciiTheme="minorHAnsi" w:hAnsiTheme="minorHAnsi"/>
          <w:b/>
          <w:bCs/>
          <w:color w:val="auto"/>
          <w:sz w:val="20"/>
          <w:szCs w:val="20"/>
        </w:rPr>
        <w:t xml:space="preserve">          </w:t>
      </w:r>
      <w:r w:rsidRPr="00056C71">
        <w:rPr>
          <w:rFonts w:asciiTheme="minorHAnsi" w:hAnsiTheme="minorHAnsi"/>
          <w:b/>
          <w:bCs/>
          <w:color w:val="auto"/>
          <w:sz w:val="20"/>
          <w:szCs w:val="20"/>
        </w:rPr>
        <w:t xml:space="preserve">     §</w:t>
      </w:r>
      <w:r>
        <w:rPr>
          <w:rFonts w:asciiTheme="minorHAnsi" w:hAnsiTheme="minorHAnsi"/>
          <w:b/>
          <w:bCs/>
          <w:color w:val="auto"/>
          <w:sz w:val="20"/>
          <w:szCs w:val="20"/>
        </w:rPr>
        <w:t>6</w:t>
      </w:r>
    </w:p>
    <w:p w:rsidR="00B171DE" w:rsidRPr="00056C71" w:rsidRDefault="00B171DE" w:rsidP="00B171DE">
      <w:pPr>
        <w:pStyle w:val="Default"/>
        <w:jc w:val="both"/>
        <w:rPr>
          <w:rFonts w:asciiTheme="minorHAnsi" w:hAnsiTheme="minorHAnsi"/>
          <w:b/>
          <w:bCs/>
          <w:color w:val="auto"/>
          <w:sz w:val="20"/>
          <w:szCs w:val="20"/>
        </w:rPr>
      </w:pPr>
      <w:r w:rsidRPr="00056C71">
        <w:rPr>
          <w:rFonts w:asciiTheme="minorHAnsi" w:hAnsiTheme="minorHAnsi"/>
          <w:b/>
          <w:bCs/>
          <w:color w:val="auto"/>
          <w:sz w:val="20"/>
          <w:szCs w:val="20"/>
        </w:rPr>
        <w:t xml:space="preserve">                                                </w:t>
      </w:r>
      <w:r>
        <w:rPr>
          <w:rFonts w:asciiTheme="minorHAnsi" w:hAnsiTheme="minorHAnsi"/>
          <w:b/>
          <w:bCs/>
          <w:color w:val="auto"/>
          <w:sz w:val="20"/>
          <w:szCs w:val="20"/>
        </w:rPr>
        <w:t xml:space="preserve">            </w:t>
      </w:r>
      <w:r w:rsidRPr="00056C71">
        <w:rPr>
          <w:rFonts w:asciiTheme="minorHAnsi" w:hAnsiTheme="minorHAnsi"/>
          <w:b/>
          <w:bCs/>
          <w:color w:val="auto"/>
          <w:sz w:val="20"/>
          <w:szCs w:val="20"/>
        </w:rPr>
        <w:t xml:space="preserve">         Obowiązki Zamawiającego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1.</w:t>
      </w:r>
      <w:r w:rsidRPr="00056C71">
        <w:rPr>
          <w:rFonts w:asciiTheme="minorHAnsi" w:hAnsiTheme="minorHAnsi"/>
          <w:color w:val="auto"/>
          <w:sz w:val="20"/>
          <w:szCs w:val="20"/>
        </w:rPr>
        <w:t xml:space="preserve"> Zamawiający jest zobowiązany do :</w:t>
      </w:r>
    </w:p>
    <w:p w:rsidR="00B171DE" w:rsidRPr="00056C71" w:rsidRDefault="00B171DE" w:rsidP="00B171DE">
      <w:pPr>
        <w:pStyle w:val="Default"/>
        <w:spacing w:after="54"/>
        <w:jc w:val="both"/>
        <w:rPr>
          <w:rFonts w:asciiTheme="minorHAnsi" w:hAnsiTheme="minorHAnsi"/>
          <w:color w:val="auto"/>
          <w:sz w:val="20"/>
          <w:szCs w:val="20"/>
        </w:rPr>
      </w:pPr>
      <w:r w:rsidRPr="00056C71">
        <w:rPr>
          <w:rFonts w:asciiTheme="minorHAnsi" w:hAnsiTheme="minorHAnsi"/>
          <w:color w:val="auto"/>
          <w:sz w:val="20"/>
          <w:szCs w:val="20"/>
        </w:rPr>
        <w:t xml:space="preserve">    1) </w:t>
      </w:r>
      <w:r w:rsidRPr="00056C71">
        <w:rPr>
          <w:rFonts w:asciiTheme="minorHAnsi" w:hAnsiTheme="minorHAnsi"/>
          <w:sz w:val="20"/>
          <w:szCs w:val="20"/>
        </w:rPr>
        <w:t>pełnienia nadzoru inwestorskiego nad prawidłowością wykonania przedmiotu umowy</w:t>
      </w:r>
    </w:p>
    <w:p w:rsidR="00B171DE" w:rsidRPr="00056C71" w:rsidRDefault="00B171DE" w:rsidP="00B171DE">
      <w:pPr>
        <w:pStyle w:val="Default"/>
        <w:spacing w:after="54"/>
        <w:jc w:val="both"/>
        <w:rPr>
          <w:rFonts w:asciiTheme="minorHAnsi" w:hAnsiTheme="minorHAnsi"/>
          <w:color w:val="auto"/>
          <w:sz w:val="20"/>
          <w:szCs w:val="20"/>
        </w:rPr>
      </w:pPr>
      <w:r w:rsidRPr="00056C71">
        <w:rPr>
          <w:rFonts w:asciiTheme="minorHAnsi" w:hAnsiTheme="minorHAnsi"/>
          <w:color w:val="auto"/>
          <w:sz w:val="20"/>
          <w:szCs w:val="20"/>
        </w:rPr>
        <w:t xml:space="preserve">    2) protokolarnego przekazania Wykonawcy terenu budowy, </w:t>
      </w:r>
    </w:p>
    <w:p w:rsidR="00B171DE" w:rsidRPr="00056C71" w:rsidRDefault="00B171DE" w:rsidP="00B171DE">
      <w:pPr>
        <w:pStyle w:val="Default"/>
        <w:spacing w:after="54"/>
        <w:jc w:val="both"/>
        <w:rPr>
          <w:rFonts w:asciiTheme="minorHAnsi" w:hAnsiTheme="minorHAnsi"/>
          <w:color w:val="auto"/>
          <w:sz w:val="20"/>
          <w:szCs w:val="20"/>
        </w:rPr>
      </w:pPr>
      <w:r w:rsidRPr="00056C71">
        <w:rPr>
          <w:rFonts w:asciiTheme="minorHAnsi" w:hAnsiTheme="minorHAnsi"/>
          <w:color w:val="auto"/>
          <w:sz w:val="20"/>
          <w:szCs w:val="20"/>
        </w:rPr>
        <w:t xml:space="preserve">    3) przekazania Wykonawcy dziennika budowy w dniu protokolarnego przekazania terenu budowy,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    4) w terminach określonych umową do:</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        a/odbiorów robót zanikających i ulegających zakryciu,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        b/ odbiorów częściowych,</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        c/ odbioru końcowego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        d/ odbioru pogwarancyjnego.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 5)</w:t>
      </w:r>
      <w:r w:rsidRPr="00056C71">
        <w:rPr>
          <w:rFonts w:asciiTheme="minorHAnsi" w:hAnsiTheme="minorHAnsi"/>
          <w:sz w:val="20"/>
          <w:szCs w:val="20"/>
        </w:rPr>
        <w:t xml:space="preserve"> zapłaty wynagrodzenia za wykonane i odebrane prace zgodnie z postanowieniami umowy,</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 6/ egzekwowania od Wykonawcy obowiązków wynikających z tytułu gwarancji i rękojmi.</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noProof/>
          <w:color w:val="auto"/>
          <w:sz w:val="20"/>
          <w:szCs w:val="20"/>
          <w:lang w:eastAsia="pl-PL"/>
        </w:rPr>
        <w:lastRenderedPageBreak/>
        <w:drawing>
          <wp:inline distT="0" distB="0" distL="0" distR="0">
            <wp:extent cx="5760720" cy="958067"/>
            <wp:effectExtent l="19050" t="0" r="0" b="0"/>
            <wp:docPr id="2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056C71" w:rsidRDefault="00B171DE" w:rsidP="00B171DE">
      <w:pPr>
        <w:pStyle w:val="Akapitzlist"/>
        <w:spacing w:after="0"/>
        <w:ind w:left="360"/>
        <w:jc w:val="both"/>
        <w:rPr>
          <w:rFonts w:cs="Times New Roman"/>
          <w:b/>
          <w:sz w:val="20"/>
          <w:szCs w:val="20"/>
        </w:rPr>
      </w:pPr>
      <w:r w:rsidRPr="00056C71">
        <w:rPr>
          <w:b/>
          <w:bCs/>
          <w:sz w:val="20"/>
          <w:szCs w:val="20"/>
        </w:rPr>
        <w:t xml:space="preserve">   </w:t>
      </w:r>
    </w:p>
    <w:p w:rsidR="00B171DE" w:rsidRPr="00EB4BF0" w:rsidRDefault="00B171DE" w:rsidP="00B171DE">
      <w:pPr>
        <w:rPr>
          <w:sz w:val="18"/>
          <w:szCs w:val="18"/>
        </w:rPr>
      </w:pPr>
      <w:r w:rsidRPr="00056C71">
        <w:rPr>
          <w:b/>
          <w:bCs/>
          <w:sz w:val="20"/>
          <w:szCs w:val="20"/>
        </w:rPr>
        <w:t xml:space="preserve">     </w:t>
      </w:r>
      <w:r w:rsidRPr="00EB4BF0">
        <w:rPr>
          <w:sz w:val="18"/>
          <w:szCs w:val="18"/>
        </w:rPr>
        <w:t>Projekt „Budowa zeroenergetycznego pasywnego budynku dydaktycznego przy Zespole Szkół w Budziszewicach”</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w:t>
      </w:r>
      <w:r>
        <w:rPr>
          <w:rFonts w:asciiTheme="minorHAnsi" w:hAnsiTheme="minorHAnsi"/>
          <w:b/>
          <w:bCs/>
          <w:color w:val="auto"/>
          <w:sz w:val="20"/>
          <w:szCs w:val="20"/>
        </w:rPr>
        <w:t xml:space="preserve">                 </w:t>
      </w:r>
      <w:r w:rsidRPr="00056C71">
        <w:rPr>
          <w:rFonts w:asciiTheme="minorHAnsi" w:hAnsiTheme="minorHAnsi"/>
          <w:b/>
          <w:bCs/>
          <w:color w:val="auto"/>
          <w:sz w:val="20"/>
          <w:szCs w:val="20"/>
        </w:rPr>
        <w:t xml:space="preserve">      </w:t>
      </w:r>
      <w:r>
        <w:rPr>
          <w:rFonts w:asciiTheme="minorHAnsi" w:hAnsiTheme="minorHAnsi"/>
          <w:b/>
          <w:bCs/>
          <w:color w:val="auto"/>
          <w:sz w:val="20"/>
          <w:szCs w:val="20"/>
        </w:rPr>
        <w:t>§7</w:t>
      </w:r>
      <w:r w:rsidRPr="00056C71">
        <w:rPr>
          <w:rFonts w:asciiTheme="minorHAnsi" w:hAnsiTheme="minorHAnsi"/>
          <w:b/>
          <w:bCs/>
          <w:color w:val="auto"/>
          <w:sz w:val="20"/>
          <w:szCs w:val="20"/>
        </w:rPr>
        <w:t xml:space="preserve">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w:t>
      </w:r>
      <w:r>
        <w:rPr>
          <w:rFonts w:asciiTheme="minorHAnsi" w:hAnsiTheme="minorHAnsi"/>
          <w:b/>
          <w:bCs/>
          <w:color w:val="auto"/>
          <w:sz w:val="20"/>
          <w:szCs w:val="20"/>
        </w:rPr>
        <w:t xml:space="preserve">       </w:t>
      </w:r>
      <w:r w:rsidRPr="00056C71">
        <w:rPr>
          <w:rFonts w:asciiTheme="minorHAnsi" w:hAnsiTheme="minorHAnsi"/>
          <w:b/>
          <w:bCs/>
          <w:color w:val="auto"/>
          <w:sz w:val="20"/>
          <w:szCs w:val="20"/>
        </w:rPr>
        <w:t xml:space="preserve">   Osoby do kontaktów </w:t>
      </w:r>
    </w:p>
    <w:p w:rsidR="00B171DE" w:rsidRPr="00425992" w:rsidRDefault="00B171DE" w:rsidP="00B171DE">
      <w:pPr>
        <w:pStyle w:val="Akapitzlist"/>
        <w:numPr>
          <w:ilvl w:val="0"/>
          <w:numId w:val="35"/>
        </w:numPr>
        <w:jc w:val="both"/>
        <w:rPr>
          <w:rFonts w:cs="Times New Roman"/>
          <w:sz w:val="20"/>
          <w:szCs w:val="20"/>
        </w:rPr>
      </w:pPr>
      <w:r w:rsidRPr="00425992">
        <w:rPr>
          <w:rFonts w:cs="Times New Roman"/>
          <w:sz w:val="20"/>
          <w:szCs w:val="20"/>
        </w:rPr>
        <w:t>Inspektorem nadzoru upoważnionym przez Zamawiającego do wykonywania swoich obowiązków będzie:…………………….</w:t>
      </w:r>
    </w:p>
    <w:p w:rsidR="00B171DE" w:rsidRPr="00425992" w:rsidRDefault="00B171DE" w:rsidP="00B171DE">
      <w:pPr>
        <w:pStyle w:val="Akapitzlist"/>
        <w:numPr>
          <w:ilvl w:val="0"/>
          <w:numId w:val="35"/>
        </w:numPr>
        <w:spacing w:after="0"/>
        <w:jc w:val="both"/>
        <w:rPr>
          <w:rFonts w:cs="Times New Roman"/>
          <w:sz w:val="20"/>
          <w:szCs w:val="20"/>
        </w:rPr>
      </w:pPr>
      <w:r w:rsidRPr="00425992">
        <w:rPr>
          <w:rFonts w:cs="Times New Roman"/>
          <w:sz w:val="20"/>
          <w:szCs w:val="20"/>
        </w:rPr>
        <w:t>Kierownikiem budowy  z ramienia Wykonawcy będzie………………………</w:t>
      </w:r>
    </w:p>
    <w:p w:rsidR="00B171DE" w:rsidRPr="00425992" w:rsidRDefault="00B171DE" w:rsidP="00B171DE">
      <w:pPr>
        <w:pStyle w:val="Default"/>
        <w:numPr>
          <w:ilvl w:val="0"/>
          <w:numId w:val="35"/>
        </w:numPr>
        <w:jc w:val="both"/>
        <w:rPr>
          <w:rFonts w:asciiTheme="minorHAnsi" w:hAnsiTheme="minorHAnsi"/>
          <w:color w:val="auto"/>
          <w:sz w:val="20"/>
          <w:szCs w:val="20"/>
        </w:rPr>
      </w:pPr>
      <w:r w:rsidRPr="00425992">
        <w:rPr>
          <w:rFonts w:asciiTheme="minorHAnsi" w:hAnsiTheme="minorHAnsi"/>
          <w:color w:val="auto"/>
          <w:sz w:val="20"/>
          <w:szCs w:val="20"/>
        </w:rPr>
        <w:t>Projektantem architektem z ramienia Wykonawcy będzie…………………</w:t>
      </w:r>
    </w:p>
    <w:p w:rsidR="00B171DE" w:rsidRPr="00425992" w:rsidRDefault="00B171DE" w:rsidP="00B171DE">
      <w:pPr>
        <w:pStyle w:val="Default"/>
        <w:numPr>
          <w:ilvl w:val="0"/>
          <w:numId w:val="35"/>
        </w:numPr>
        <w:jc w:val="both"/>
        <w:rPr>
          <w:rFonts w:asciiTheme="minorHAnsi" w:hAnsiTheme="minorHAnsi"/>
          <w:color w:val="auto"/>
          <w:sz w:val="20"/>
          <w:szCs w:val="20"/>
        </w:rPr>
      </w:pPr>
      <w:r w:rsidRPr="00425992">
        <w:rPr>
          <w:rFonts w:asciiTheme="minorHAnsi" w:hAnsiTheme="minorHAnsi"/>
          <w:color w:val="auto"/>
          <w:sz w:val="20"/>
          <w:szCs w:val="20"/>
        </w:rPr>
        <w:t>Wykaz projektantów branżowych i  kierowników robót  branżowych Wykonawca  doręczy Zamawiającemu w terminie 7 dni od dnia zawarcia umowy.</w:t>
      </w:r>
    </w:p>
    <w:p w:rsidR="00B171DE" w:rsidRPr="00425992" w:rsidRDefault="00B171DE" w:rsidP="00B171DE">
      <w:pPr>
        <w:pStyle w:val="Default"/>
        <w:jc w:val="both"/>
        <w:rPr>
          <w:rFonts w:asciiTheme="minorHAnsi" w:hAnsiTheme="minorHAnsi"/>
          <w:color w:val="auto"/>
          <w:sz w:val="20"/>
          <w:szCs w:val="20"/>
        </w:rPr>
      </w:pPr>
      <w:r w:rsidRPr="00425992">
        <w:rPr>
          <w:rFonts w:asciiTheme="minorHAnsi" w:hAnsiTheme="minorHAnsi"/>
          <w:b/>
          <w:color w:val="auto"/>
          <w:sz w:val="20"/>
          <w:szCs w:val="20"/>
        </w:rPr>
        <w:t>5.</w:t>
      </w:r>
      <w:r w:rsidRPr="00425992">
        <w:rPr>
          <w:rFonts w:asciiTheme="minorHAnsi" w:hAnsiTheme="minorHAnsi"/>
          <w:color w:val="auto"/>
          <w:sz w:val="20"/>
          <w:szCs w:val="20"/>
        </w:rPr>
        <w:t xml:space="preserve"> Wykonawca zobowiązuje się do zapoznania Kierownika budowy z treścią umowy celem ścisłego przestrzegania zawartych w niej ustaleń. </w:t>
      </w:r>
    </w:p>
    <w:p w:rsidR="00B171DE" w:rsidRPr="00425992" w:rsidRDefault="00B171DE" w:rsidP="00B171DE">
      <w:pPr>
        <w:pStyle w:val="Default"/>
        <w:jc w:val="both"/>
        <w:rPr>
          <w:rFonts w:asciiTheme="minorHAnsi" w:hAnsiTheme="minorHAnsi"/>
          <w:color w:val="auto"/>
          <w:sz w:val="18"/>
          <w:szCs w:val="18"/>
        </w:rPr>
      </w:pPr>
    </w:p>
    <w:p w:rsidR="00B171DE" w:rsidRPr="00056C71" w:rsidRDefault="00B171DE" w:rsidP="00B171DE">
      <w:pPr>
        <w:pStyle w:val="Default"/>
        <w:jc w:val="both"/>
        <w:rPr>
          <w:rFonts w:asciiTheme="minorHAnsi" w:hAnsiTheme="minorHAnsi"/>
          <w:b/>
          <w:color w:val="auto"/>
          <w:sz w:val="20"/>
          <w:szCs w:val="20"/>
        </w:rPr>
      </w:pPr>
      <w:r w:rsidRPr="00056C71">
        <w:rPr>
          <w:rFonts w:asciiTheme="minorHAnsi" w:hAnsiTheme="minorHAnsi"/>
          <w:b/>
          <w:color w:val="auto"/>
          <w:sz w:val="20"/>
          <w:szCs w:val="20"/>
        </w:rPr>
        <w:t xml:space="preserve">                                                                                     </w:t>
      </w:r>
      <w:r>
        <w:rPr>
          <w:rFonts w:asciiTheme="minorHAnsi" w:hAnsiTheme="minorHAnsi"/>
          <w:b/>
          <w:color w:val="auto"/>
          <w:sz w:val="20"/>
          <w:szCs w:val="20"/>
        </w:rPr>
        <w:t>§8</w:t>
      </w:r>
    </w:p>
    <w:p w:rsidR="00B171DE" w:rsidRPr="00056C71" w:rsidRDefault="00B171DE" w:rsidP="00B171DE">
      <w:pPr>
        <w:pStyle w:val="Default"/>
        <w:spacing w:after="120"/>
        <w:jc w:val="both"/>
        <w:rPr>
          <w:rFonts w:asciiTheme="minorHAnsi" w:hAnsiTheme="minorHAnsi"/>
          <w:b/>
          <w:color w:val="auto"/>
          <w:sz w:val="20"/>
          <w:szCs w:val="20"/>
        </w:rPr>
      </w:pPr>
      <w:r w:rsidRPr="00056C71">
        <w:rPr>
          <w:rFonts w:asciiTheme="minorHAnsi" w:hAnsiTheme="minorHAnsi"/>
          <w:b/>
          <w:color w:val="auto"/>
          <w:sz w:val="20"/>
          <w:szCs w:val="20"/>
        </w:rPr>
        <w:t xml:space="preserve">                                                        </w:t>
      </w:r>
      <w:r>
        <w:rPr>
          <w:rFonts w:asciiTheme="minorHAnsi" w:hAnsiTheme="minorHAnsi"/>
          <w:b/>
          <w:color w:val="auto"/>
          <w:sz w:val="20"/>
          <w:szCs w:val="20"/>
        </w:rPr>
        <w:t xml:space="preserve">              </w:t>
      </w:r>
      <w:r w:rsidRPr="00056C71">
        <w:rPr>
          <w:rFonts w:asciiTheme="minorHAnsi" w:hAnsiTheme="minorHAnsi"/>
          <w:b/>
          <w:color w:val="auto"/>
          <w:sz w:val="20"/>
          <w:szCs w:val="20"/>
        </w:rPr>
        <w:t xml:space="preserve">    Podwykonawcy</w:t>
      </w:r>
    </w:p>
    <w:p w:rsidR="00B171DE" w:rsidRPr="00056C71" w:rsidRDefault="00B171DE" w:rsidP="00B171DE">
      <w:pPr>
        <w:spacing w:after="0"/>
        <w:jc w:val="both"/>
        <w:rPr>
          <w:rFonts w:cs="Times New Roman"/>
          <w:i/>
          <w:sz w:val="20"/>
          <w:szCs w:val="20"/>
        </w:rPr>
      </w:pPr>
      <w:r w:rsidRPr="00056C71">
        <w:rPr>
          <w:rFonts w:cs="Times New Roman"/>
          <w:b/>
          <w:sz w:val="20"/>
          <w:szCs w:val="20"/>
        </w:rPr>
        <w:t xml:space="preserve">  </w:t>
      </w:r>
      <w:r w:rsidRPr="00056C71">
        <w:rPr>
          <w:rFonts w:cs="Times New Roman"/>
          <w:i/>
          <w:sz w:val="20"/>
          <w:szCs w:val="20"/>
        </w:rPr>
        <w:t xml:space="preserve"> ( wg informacji Wykonawcy zawartej w ofercie)                                               </w:t>
      </w:r>
    </w:p>
    <w:p w:rsidR="00B171DE" w:rsidRPr="00425992" w:rsidRDefault="00B171DE" w:rsidP="00B171DE">
      <w:pPr>
        <w:pStyle w:val="Akapitzlist"/>
        <w:numPr>
          <w:ilvl w:val="0"/>
          <w:numId w:val="16"/>
        </w:numPr>
        <w:jc w:val="both"/>
        <w:rPr>
          <w:rFonts w:cs="Times New Roman"/>
          <w:sz w:val="20"/>
          <w:szCs w:val="20"/>
        </w:rPr>
      </w:pPr>
      <w:r w:rsidRPr="00425992">
        <w:rPr>
          <w:rFonts w:cs="Times New Roman"/>
          <w:sz w:val="20"/>
          <w:szCs w:val="20"/>
        </w:rPr>
        <w:t xml:space="preserve">Wykonawca  wykona  przedmiot umowy własnymi siłami,  bez udziału podwykonawców . </w:t>
      </w:r>
    </w:p>
    <w:p w:rsidR="00B171DE" w:rsidRPr="00425992" w:rsidRDefault="00B171DE" w:rsidP="00B171DE">
      <w:pPr>
        <w:pStyle w:val="Akapitzlist"/>
        <w:numPr>
          <w:ilvl w:val="0"/>
          <w:numId w:val="16"/>
        </w:numPr>
        <w:ind w:left="645"/>
        <w:jc w:val="both"/>
        <w:rPr>
          <w:rFonts w:cs="Times New Roman"/>
          <w:i/>
          <w:sz w:val="20"/>
          <w:szCs w:val="20"/>
        </w:rPr>
      </w:pPr>
      <w:r w:rsidRPr="00425992">
        <w:rPr>
          <w:rFonts w:cs="Times New Roman"/>
          <w:sz w:val="20"/>
          <w:szCs w:val="20"/>
        </w:rPr>
        <w:t xml:space="preserve">Postanowienie ust.1 nie wyłącza możliwości powierzenia w trakcie realizacji zamówienia , jego części                                  do wykonania podwykonawcy.                                                                                                                                                             </w:t>
      </w:r>
      <w:r w:rsidRPr="00425992">
        <w:rPr>
          <w:rFonts w:cs="Times New Roman"/>
          <w:i/>
          <w:sz w:val="20"/>
          <w:szCs w:val="20"/>
        </w:rPr>
        <w:t>Lub</w:t>
      </w:r>
    </w:p>
    <w:p w:rsidR="00B171DE" w:rsidRPr="00425992" w:rsidRDefault="00B171DE" w:rsidP="00B171DE">
      <w:pPr>
        <w:pStyle w:val="Akapitzlist"/>
        <w:numPr>
          <w:ilvl w:val="0"/>
          <w:numId w:val="19"/>
        </w:numPr>
        <w:spacing w:after="0"/>
        <w:jc w:val="both"/>
        <w:rPr>
          <w:rFonts w:cs="Times New Roman"/>
          <w:sz w:val="20"/>
          <w:szCs w:val="20"/>
        </w:rPr>
      </w:pPr>
      <w:r w:rsidRPr="00425992">
        <w:rPr>
          <w:rFonts w:cs="Times New Roman"/>
          <w:sz w:val="20"/>
          <w:szCs w:val="20"/>
        </w:rPr>
        <w:t>Wykonawca wykona własnymi siłami następujące część przedmiotu umowy:………………………………………………………………………………………………………………………………….,                                                       a  Podwykonawcom powierzy wykonanie następujących części przedmiotu umowy:………………………………………………………………………………………………………………. .</w:t>
      </w:r>
    </w:p>
    <w:p w:rsidR="00B171DE" w:rsidRPr="00425992" w:rsidRDefault="00B171DE" w:rsidP="00B171DE">
      <w:pPr>
        <w:pStyle w:val="Akapitzlist"/>
        <w:numPr>
          <w:ilvl w:val="0"/>
          <w:numId w:val="19"/>
        </w:numPr>
        <w:spacing w:after="0"/>
        <w:jc w:val="both"/>
        <w:rPr>
          <w:rFonts w:cs="Times New Roman"/>
          <w:sz w:val="20"/>
          <w:szCs w:val="20"/>
        </w:rPr>
      </w:pPr>
      <w:r w:rsidRPr="00425992">
        <w:rPr>
          <w:rFonts w:cs="Times New Roman"/>
          <w:sz w:val="20"/>
          <w:szCs w:val="20"/>
        </w:rPr>
        <w:t>Zmiana Podwykonawcy  lub dalszego Podwykonawcy   w zakresie  powierzonych mu części przedmiotu umowy ,                        nie stanowi zmiany umowy, ale jest wymagana zgoda Zamawiającego na zmianę Podwykonawcy lub dalszego Podwykonawcy, wyrażona poprzez akceptację umowy   o podwykonawstwo.</w:t>
      </w:r>
    </w:p>
    <w:p w:rsidR="00B171DE" w:rsidRPr="00425992" w:rsidRDefault="00B171DE" w:rsidP="00B171DE">
      <w:pPr>
        <w:pStyle w:val="Akapitzlist"/>
        <w:numPr>
          <w:ilvl w:val="0"/>
          <w:numId w:val="19"/>
        </w:numPr>
        <w:spacing w:after="0"/>
        <w:jc w:val="both"/>
        <w:rPr>
          <w:rFonts w:cs="Times New Roman"/>
          <w:sz w:val="20"/>
          <w:szCs w:val="20"/>
        </w:rPr>
      </w:pPr>
      <w:r w:rsidRPr="00425992">
        <w:rPr>
          <w:rFonts w:cs="Times New Roman"/>
          <w:sz w:val="20"/>
          <w:szCs w:val="20"/>
        </w:rPr>
        <w:t>Powierzenie  wykonania części zamówienia  podwykonawcom lub dalszym podwykonawcom  odbywa się na zasadach określonych przepisami ustawy Prawo zamówień publicznych oraz art.647</w:t>
      </w:r>
      <w:r w:rsidRPr="00425992">
        <w:rPr>
          <w:rFonts w:cs="Times New Roman"/>
          <w:sz w:val="20"/>
          <w:szCs w:val="20"/>
          <w:vertAlign w:val="superscript"/>
        </w:rPr>
        <w:t>1</w:t>
      </w:r>
      <w:r w:rsidRPr="00425992">
        <w:rPr>
          <w:rFonts w:cs="Times New Roman"/>
          <w:sz w:val="20"/>
          <w:szCs w:val="20"/>
        </w:rPr>
        <w:t xml:space="preserve"> Kodeksu cywilnego i poniższych postanowień niniejszego paragrafu umowy.</w:t>
      </w:r>
    </w:p>
    <w:p w:rsidR="00B171DE" w:rsidRPr="00425992" w:rsidRDefault="00B171DE" w:rsidP="00B171DE">
      <w:pPr>
        <w:pStyle w:val="Akapitzlist"/>
        <w:numPr>
          <w:ilvl w:val="0"/>
          <w:numId w:val="19"/>
        </w:numPr>
        <w:spacing w:after="0"/>
        <w:jc w:val="both"/>
        <w:rPr>
          <w:rFonts w:cs="Times New Roman"/>
          <w:sz w:val="20"/>
          <w:szCs w:val="20"/>
        </w:rPr>
      </w:pPr>
      <w:r w:rsidRPr="00425992">
        <w:rPr>
          <w:rFonts w:cs="Times New Roman"/>
          <w:sz w:val="20"/>
          <w:szCs w:val="20"/>
        </w:rPr>
        <w:t>Wykonawca jest zobowiązany każdorazowo do przedkładania Zamawiającemu:</w:t>
      </w:r>
    </w:p>
    <w:p w:rsidR="00B171DE" w:rsidRPr="00425992" w:rsidRDefault="00B171DE" w:rsidP="00B171DE">
      <w:pPr>
        <w:pStyle w:val="Akapitzlist"/>
        <w:numPr>
          <w:ilvl w:val="0"/>
          <w:numId w:val="17"/>
        </w:numPr>
        <w:spacing w:after="0"/>
        <w:jc w:val="both"/>
        <w:rPr>
          <w:rFonts w:cs="Times New Roman"/>
          <w:sz w:val="20"/>
          <w:szCs w:val="20"/>
        </w:rPr>
      </w:pPr>
      <w:r w:rsidRPr="00425992">
        <w:rPr>
          <w:rFonts w:cs="Times New Roman"/>
          <w:sz w:val="20"/>
          <w:szCs w:val="20"/>
        </w:rPr>
        <w:t>projektu umowy o podwykonawstwo, której przedmiotem są roboty budowlane, także  projektu zmiany tej umowy na co najmniej 10 dni przed planowanym dniem zawarcia umowy                                      z podwykonawcą lub jej zmiany</w:t>
      </w:r>
    </w:p>
    <w:p w:rsidR="00B171DE" w:rsidRPr="00425992" w:rsidRDefault="00B171DE" w:rsidP="00B171DE">
      <w:pPr>
        <w:pStyle w:val="Akapitzlist"/>
        <w:numPr>
          <w:ilvl w:val="0"/>
          <w:numId w:val="17"/>
        </w:numPr>
        <w:spacing w:after="0"/>
        <w:jc w:val="both"/>
        <w:rPr>
          <w:rFonts w:cs="Times New Roman"/>
          <w:sz w:val="20"/>
          <w:szCs w:val="20"/>
        </w:rPr>
      </w:pPr>
      <w:r w:rsidRPr="00425992">
        <w:rPr>
          <w:rFonts w:cs="Times New Roman"/>
          <w:sz w:val="20"/>
          <w:szCs w:val="20"/>
        </w:rPr>
        <w:t>poświadczonej za zgodność z oryginałem kopii zawartej umowy o podwykonawstwo, której przedmiotem są roboty budowlane , także jej  zmian, w terminie 7 dni od dnia zawarcia odpowiednio umowy lub jej zmiany.</w:t>
      </w:r>
    </w:p>
    <w:p w:rsidR="00B171DE" w:rsidRPr="00425992" w:rsidRDefault="00B171DE" w:rsidP="00B171DE">
      <w:pPr>
        <w:pStyle w:val="Akapitzlist"/>
        <w:numPr>
          <w:ilvl w:val="0"/>
          <w:numId w:val="19"/>
        </w:numPr>
        <w:spacing w:after="0"/>
        <w:jc w:val="both"/>
        <w:rPr>
          <w:rFonts w:cs="Times New Roman"/>
          <w:sz w:val="20"/>
          <w:szCs w:val="20"/>
        </w:rPr>
      </w:pPr>
      <w:r w:rsidRPr="00425992">
        <w:rPr>
          <w:rFonts w:cs="Times New Roman"/>
          <w:sz w:val="20"/>
          <w:szCs w:val="20"/>
        </w:rPr>
        <w:t xml:space="preserve">Zamawiający zgłosi : </w:t>
      </w:r>
    </w:p>
    <w:p w:rsidR="00B171DE" w:rsidRPr="00425992" w:rsidRDefault="00B171DE" w:rsidP="00B171DE">
      <w:pPr>
        <w:pStyle w:val="Akapitzlist"/>
        <w:numPr>
          <w:ilvl w:val="0"/>
          <w:numId w:val="18"/>
        </w:numPr>
        <w:spacing w:after="0"/>
        <w:jc w:val="both"/>
        <w:rPr>
          <w:rFonts w:cs="Times New Roman"/>
          <w:sz w:val="20"/>
          <w:szCs w:val="20"/>
        </w:rPr>
      </w:pPr>
      <w:r w:rsidRPr="00425992">
        <w:rPr>
          <w:rFonts w:cs="Times New Roman"/>
          <w:sz w:val="20"/>
          <w:szCs w:val="20"/>
        </w:rPr>
        <w:t>zastrzeżenia  do  projektu umowy o podwykonawstwo, której przedmiotem są roboty budowlane, także do  projektu jej zmian, w terminie 7 dni od dnia przedłożenia Zamawiającemu  projektu odpowiednio umowy lub jej zmiany, w przypadku niespełnienia wymagań, określonych  w ust.1</w:t>
      </w:r>
      <w:r>
        <w:rPr>
          <w:rFonts w:cs="Times New Roman"/>
          <w:sz w:val="20"/>
          <w:szCs w:val="20"/>
        </w:rPr>
        <w:t>6</w:t>
      </w:r>
      <w:r w:rsidRPr="00425992">
        <w:rPr>
          <w:rFonts w:cs="Times New Roman"/>
          <w:sz w:val="20"/>
          <w:szCs w:val="20"/>
        </w:rPr>
        <w:t xml:space="preserve">                       i 1</w:t>
      </w:r>
      <w:r>
        <w:rPr>
          <w:rFonts w:cs="Times New Roman"/>
          <w:sz w:val="20"/>
          <w:szCs w:val="20"/>
        </w:rPr>
        <w:t>7</w:t>
      </w:r>
      <w:r w:rsidRPr="00425992">
        <w:rPr>
          <w:rFonts w:cs="Times New Roman"/>
          <w:sz w:val="20"/>
          <w:szCs w:val="20"/>
        </w:rPr>
        <w:t xml:space="preserve"> </w:t>
      </w:r>
    </w:p>
    <w:p w:rsidR="00B171DE" w:rsidRDefault="00B171DE" w:rsidP="00B171DE">
      <w:pPr>
        <w:pStyle w:val="Akapitzlist"/>
        <w:spacing w:after="0"/>
        <w:ind w:left="1080"/>
        <w:jc w:val="both"/>
        <w:rPr>
          <w:rFonts w:cs="Times New Roman"/>
          <w:sz w:val="20"/>
          <w:szCs w:val="20"/>
        </w:rPr>
      </w:pPr>
      <w:r w:rsidRPr="00056C71">
        <w:rPr>
          <w:rFonts w:cs="Times New Roman"/>
          <w:noProof/>
          <w:sz w:val="20"/>
          <w:szCs w:val="20"/>
          <w:lang w:eastAsia="pl-PL"/>
        </w:rPr>
        <w:lastRenderedPageBreak/>
        <w:drawing>
          <wp:inline distT="0" distB="0" distL="0" distR="0">
            <wp:extent cx="5760720" cy="958067"/>
            <wp:effectExtent l="19050" t="0" r="0" b="0"/>
            <wp:docPr id="2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425992" w:rsidRDefault="00B171DE" w:rsidP="00B171DE">
      <w:pPr>
        <w:pStyle w:val="Akapitzlist"/>
        <w:numPr>
          <w:ilvl w:val="0"/>
          <w:numId w:val="18"/>
        </w:numPr>
        <w:spacing w:after="0"/>
        <w:jc w:val="both"/>
        <w:rPr>
          <w:rFonts w:cs="Times New Roman"/>
          <w:sz w:val="20"/>
          <w:szCs w:val="20"/>
        </w:rPr>
      </w:pPr>
      <w:r w:rsidRPr="00425992">
        <w:rPr>
          <w:rFonts w:cs="Times New Roman"/>
          <w:sz w:val="20"/>
          <w:szCs w:val="20"/>
        </w:rPr>
        <w:t xml:space="preserve">sprzeciw do umowy o podwykonawstwo, której przedmiotem są roboty budowlane , także                        do zmian tej umowy, w terminie 7 dni od dnia przedłożenia Zamawiającemu poświadczonej za </w:t>
      </w:r>
    </w:p>
    <w:p w:rsidR="00B171DE" w:rsidRPr="00056C71" w:rsidRDefault="00B171DE" w:rsidP="00B171DE">
      <w:pPr>
        <w:pStyle w:val="Akapitzlist"/>
        <w:spacing w:after="0"/>
        <w:ind w:left="1080"/>
        <w:jc w:val="both"/>
        <w:rPr>
          <w:rFonts w:cs="Times New Roman"/>
          <w:sz w:val="20"/>
          <w:szCs w:val="20"/>
        </w:rPr>
      </w:pPr>
      <w:r w:rsidRPr="00056C71">
        <w:rPr>
          <w:rFonts w:cs="Times New Roman"/>
          <w:sz w:val="20"/>
          <w:szCs w:val="20"/>
        </w:rPr>
        <w:t>zgodność z oryginałem kopii odpowiednio umowy lub jej zmiany,  w przypadku niespełnieni</w:t>
      </w:r>
      <w:r>
        <w:rPr>
          <w:rFonts w:cs="Times New Roman"/>
          <w:sz w:val="20"/>
          <w:szCs w:val="20"/>
        </w:rPr>
        <w:t>a wymagań, określonych  w ust.16 i 17</w:t>
      </w:r>
      <w:r w:rsidRPr="00056C71">
        <w:rPr>
          <w:rFonts w:cs="Times New Roman"/>
          <w:sz w:val="20"/>
          <w:szCs w:val="20"/>
        </w:rPr>
        <w:t xml:space="preserve">. </w:t>
      </w:r>
    </w:p>
    <w:p w:rsidR="00B171DE" w:rsidRPr="00056C71" w:rsidRDefault="00B171DE" w:rsidP="00B171DE">
      <w:pPr>
        <w:pStyle w:val="Akapitzlist"/>
        <w:numPr>
          <w:ilvl w:val="0"/>
          <w:numId w:val="19"/>
        </w:numPr>
        <w:spacing w:after="0"/>
        <w:jc w:val="both"/>
        <w:rPr>
          <w:rFonts w:cs="Times New Roman"/>
          <w:sz w:val="20"/>
          <w:szCs w:val="20"/>
        </w:rPr>
      </w:pPr>
      <w:r w:rsidRPr="00056C71">
        <w:rPr>
          <w:rFonts w:cs="Times New Roman"/>
          <w:sz w:val="20"/>
          <w:szCs w:val="20"/>
        </w:rPr>
        <w:t xml:space="preserve">Wykonawca zobowiązany jest  przedłożyć Zamawiającemu  poświadczoną za zgodność   z oryginałem kopię zawartej umowy o podwykonawstwo, której przedmiotem są dostawy lub usługi, także jej zmiany,                           w terminie 7 dni od dnia zawarcia odpowiednio umowy lub jej zmiany. Obowiązek ten nie dotyczy umów                   o podwykonawstwo   o wartości mniejszej niż 0,5% wartości niniejszej umowy, nie większej jednak niż  50.000 zł. </w:t>
      </w:r>
    </w:p>
    <w:p w:rsidR="00B171DE" w:rsidRPr="00056C71" w:rsidRDefault="00B171DE" w:rsidP="00B171DE">
      <w:pPr>
        <w:pStyle w:val="Akapitzlist"/>
        <w:numPr>
          <w:ilvl w:val="0"/>
          <w:numId w:val="19"/>
        </w:numPr>
        <w:spacing w:after="0"/>
        <w:jc w:val="both"/>
        <w:rPr>
          <w:rFonts w:cs="Times New Roman"/>
          <w:sz w:val="20"/>
          <w:szCs w:val="20"/>
        </w:rPr>
      </w:pPr>
      <w:r w:rsidRPr="00056C71">
        <w:rPr>
          <w:rFonts w:cs="Times New Roman"/>
          <w:sz w:val="20"/>
          <w:szCs w:val="20"/>
        </w:rPr>
        <w:t>W przypadku zgłoszenia przez Zamawiającego zastrzeżeń do projektu umowy o podwykonawstwo lub projektu zmiany tej umowy,  w terminie określonym w ust.</w:t>
      </w:r>
      <w:r>
        <w:rPr>
          <w:rFonts w:cs="Times New Roman"/>
          <w:sz w:val="20"/>
          <w:szCs w:val="20"/>
        </w:rPr>
        <w:t>5</w:t>
      </w:r>
      <w:r w:rsidRPr="00056C71">
        <w:rPr>
          <w:rFonts w:cs="Times New Roman"/>
          <w:sz w:val="20"/>
          <w:szCs w:val="20"/>
        </w:rPr>
        <w:t xml:space="preserve">pkt1, Wykonawca, Podwykonawca lub dalszy Podwykonawca może przedłożyć zmieniony projekt umowy o podwykonawstwo lub  zmieniony projekt zmiany tej umowy,  uwzględniający  w całości  zastrzeżenia Zamawiającego. </w:t>
      </w:r>
    </w:p>
    <w:p w:rsidR="00B171DE" w:rsidRPr="00056C71" w:rsidRDefault="00B171DE" w:rsidP="00B171DE">
      <w:pPr>
        <w:pStyle w:val="Akapitzlist"/>
        <w:numPr>
          <w:ilvl w:val="0"/>
          <w:numId w:val="19"/>
        </w:numPr>
        <w:spacing w:after="0"/>
        <w:jc w:val="both"/>
        <w:rPr>
          <w:rFonts w:cs="Times New Roman"/>
          <w:sz w:val="20"/>
          <w:szCs w:val="20"/>
        </w:rPr>
      </w:pPr>
      <w:r w:rsidRPr="00056C71">
        <w:rPr>
          <w:rFonts w:cs="Times New Roman"/>
          <w:sz w:val="20"/>
          <w:szCs w:val="20"/>
        </w:rPr>
        <w:t>Zawarcie umowy o podwykonawstwo może nastąpić wyłącznie po akceptacji  jej projektu  przez Zamawiającego, a przystąpienie do jej realizacji przez Podwykonawcę może nastąpić wyłącznie po akceptacji umowy o podwykonawstwo przez Zamawiającego. Postanowienie niniejsze stosuje się odpowiednio  do zmiany umowy.</w:t>
      </w:r>
    </w:p>
    <w:p w:rsidR="00B171DE" w:rsidRPr="00056C71" w:rsidRDefault="00B171DE" w:rsidP="00B171DE">
      <w:pPr>
        <w:pStyle w:val="Akapitzlist"/>
        <w:numPr>
          <w:ilvl w:val="0"/>
          <w:numId w:val="19"/>
        </w:numPr>
        <w:spacing w:after="0"/>
        <w:jc w:val="both"/>
        <w:rPr>
          <w:rFonts w:cs="Times New Roman"/>
          <w:sz w:val="20"/>
          <w:szCs w:val="20"/>
        </w:rPr>
      </w:pPr>
      <w:r w:rsidRPr="00056C71">
        <w:rPr>
          <w:rFonts w:cs="Times New Roman"/>
          <w:sz w:val="20"/>
          <w:szCs w:val="20"/>
        </w:rPr>
        <w:t>Przez akceptację projektu umowy o podwykonawstwo lub projektu jej zmiany  lub  umowy                                       o podwykonawstwo lub jej zmiany  przez Zamawiającego należy rozumieć :</w:t>
      </w:r>
    </w:p>
    <w:p w:rsidR="00B171DE" w:rsidRPr="00056C71" w:rsidRDefault="00B171DE" w:rsidP="00B171DE">
      <w:pPr>
        <w:pStyle w:val="Akapitzlist"/>
        <w:spacing w:after="0"/>
        <w:ind w:left="360"/>
        <w:jc w:val="both"/>
        <w:rPr>
          <w:rFonts w:cs="Times New Roman"/>
          <w:sz w:val="20"/>
          <w:szCs w:val="20"/>
        </w:rPr>
      </w:pPr>
      <w:r w:rsidRPr="00056C71">
        <w:rPr>
          <w:rFonts w:cs="Times New Roman"/>
          <w:sz w:val="20"/>
          <w:szCs w:val="20"/>
        </w:rPr>
        <w:t>1/  doręczenie Wykonawcy   zawiadomienia  w formie pisemnej  o akceptacji odpowiednio projektu umowy  o podwykonawstwo  lub projektu jej zmiany lub umowy o podwykonawstwo</w:t>
      </w:r>
    </w:p>
    <w:p w:rsidR="00B171DE" w:rsidRPr="00056C71" w:rsidRDefault="00B171DE" w:rsidP="00B171DE">
      <w:pPr>
        <w:pStyle w:val="Akapitzlist"/>
        <w:spacing w:after="0"/>
        <w:ind w:left="360"/>
        <w:jc w:val="both"/>
        <w:rPr>
          <w:rFonts w:cs="Times New Roman"/>
          <w:sz w:val="20"/>
          <w:szCs w:val="20"/>
        </w:rPr>
      </w:pPr>
      <w:r w:rsidRPr="00056C71">
        <w:rPr>
          <w:rFonts w:cs="Times New Roman"/>
          <w:sz w:val="20"/>
          <w:szCs w:val="20"/>
        </w:rPr>
        <w:t>2/ niezgłoszenie   w formie pisemnej  zastrzeżeń do przedłożonego projektu umowy   o podwykonawstwo  lub projektu jej zmiany lub sprzeciwu do przedłożonej umowy    o podwykonawstwo,  w terminie</w:t>
      </w:r>
      <w:r>
        <w:rPr>
          <w:rFonts w:cs="Times New Roman"/>
          <w:sz w:val="20"/>
          <w:szCs w:val="20"/>
        </w:rPr>
        <w:t xml:space="preserve"> określonym  odpowiednio w ust.5</w:t>
      </w:r>
      <w:r w:rsidRPr="00056C71">
        <w:rPr>
          <w:rFonts w:cs="Times New Roman"/>
          <w:sz w:val="20"/>
          <w:szCs w:val="20"/>
        </w:rPr>
        <w:t>.</w:t>
      </w:r>
    </w:p>
    <w:p w:rsidR="00B171DE" w:rsidRPr="00056C71" w:rsidRDefault="00B171DE" w:rsidP="00B171DE">
      <w:pPr>
        <w:pStyle w:val="Akapitzlist"/>
        <w:numPr>
          <w:ilvl w:val="0"/>
          <w:numId w:val="19"/>
        </w:numPr>
        <w:spacing w:after="0"/>
        <w:jc w:val="both"/>
        <w:rPr>
          <w:rFonts w:cs="Times New Roman"/>
          <w:sz w:val="20"/>
          <w:szCs w:val="20"/>
        </w:rPr>
      </w:pPr>
      <w:r>
        <w:rPr>
          <w:rFonts w:cs="Times New Roman"/>
          <w:sz w:val="20"/>
          <w:szCs w:val="20"/>
        </w:rPr>
        <w:t>Zasady, o których mowa w  ust.3</w:t>
      </w:r>
      <w:r w:rsidRPr="00056C71">
        <w:rPr>
          <w:rFonts w:cs="Times New Roman"/>
          <w:sz w:val="20"/>
          <w:szCs w:val="20"/>
        </w:rPr>
        <w:t>-</w:t>
      </w:r>
      <w:r>
        <w:rPr>
          <w:rFonts w:cs="Times New Roman"/>
          <w:sz w:val="20"/>
          <w:szCs w:val="20"/>
        </w:rPr>
        <w:t>9</w:t>
      </w:r>
      <w:r w:rsidRPr="00056C71">
        <w:rPr>
          <w:rFonts w:cs="Times New Roman"/>
          <w:sz w:val="20"/>
          <w:szCs w:val="20"/>
        </w:rPr>
        <w:t xml:space="preserve"> stosuje się odpowiednio do zawierania umów                                               o podwykonawstwo z dalszymi podwykonawcami , z zastrzeżeniem ust.</w:t>
      </w:r>
      <w:r>
        <w:rPr>
          <w:rFonts w:cs="Times New Roman"/>
          <w:sz w:val="20"/>
          <w:szCs w:val="20"/>
        </w:rPr>
        <w:t>11.</w:t>
      </w:r>
    </w:p>
    <w:p w:rsidR="00B171DE" w:rsidRPr="00056C71" w:rsidRDefault="00B171DE" w:rsidP="00B171DE">
      <w:pPr>
        <w:pStyle w:val="Akapitzlist"/>
        <w:numPr>
          <w:ilvl w:val="0"/>
          <w:numId w:val="19"/>
        </w:numPr>
        <w:spacing w:after="0"/>
        <w:jc w:val="both"/>
        <w:rPr>
          <w:rFonts w:cs="Times New Roman"/>
          <w:sz w:val="20"/>
          <w:szCs w:val="20"/>
        </w:rPr>
      </w:pPr>
      <w:r w:rsidRPr="00056C71">
        <w:rPr>
          <w:rFonts w:cs="Times New Roman"/>
          <w:sz w:val="20"/>
          <w:szCs w:val="20"/>
        </w:rPr>
        <w:t>Podwykonawca  lub dalszy podwykonawca zamierzający zawrzeć  umowę o podwykonawstwo, której przedmiotem są roboty budowlane, jest zobowiązany przedłożyć wraz z projektem odpowiednio  umowy lub jej zmiany, o którym mowa w ust.</w:t>
      </w:r>
      <w:r>
        <w:rPr>
          <w:rFonts w:cs="Times New Roman"/>
          <w:sz w:val="20"/>
          <w:szCs w:val="20"/>
        </w:rPr>
        <w:t>4</w:t>
      </w:r>
      <w:r w:rsidRPr="00056C71">
        <w:rPr>
          <w:rFonts w:cs="Times New Roman"/>
          <w:sz w:val="20"/>
          <w:szCs w:val="20"/>
        </w:rPr>
        <w:t xml:space="preserve"> pkt 1  zgodę Wykonawcy na zawarcie umowy o podwykonawstwo  lub jej zmiany o treści zgodnej z tym projektem.</w:t>
      </w:r>
    </w:p>
    <w:p w:rsidR="00B171DE" w:rsidRPr="00056C71" w:rsidRDefault="00B171DE" w:rsidP="00B171DE">
      <w:pPr>
        <w:pStyle w:val="Akapitzlist"/>
        <w:numPr>
          <w:ilvl w:val="0"/>
          <w:numId w:val="19"/>
        </w:numPr>
        <w:spacing w:after="0"/>
        <w:jc w:val="both"/>
        <w:rPr>
          <w:rFonts w:cs="Times New Roman"/>
          <w:sz w:val="20"/>
          <w:szCs w:val="20"/>
        </w:rPr>
      </w:pPr>
      <w:r w:rsidRPr="00056C71">
        <w:rPr>
          <w:rFonts w:cs="Times New Roman"/>
          <w:sz w:val="20"/>
          <w:szCs w:val="20"/>
        </w:rPr>
        <w:t>W przypadku realizacji przedmiotu umowy przez Wykonawcę z udziałem podwykonawców, dalszych podwykonawców, Wykonawca, podwykonawca lub dalszy podwykonawca są zobowiązani do dokonania we własnym zakresie zapłaty wynagrodzenia należnego podwykonawcom  wynagrodzenia.</w:t>
      </w:r>
    </w:p>
    <w:p w:rsidR="00B171DE" w:rsidRPr="00056C71" w:rsidRDefault="00B171DE" w:rsidP="00B171DE">
      <w:pPr>
        <w:pStyle w:val="Akapitzlist"/>
        <w:numPr>
          <w:ilvl w:val="0"/>
          <w:numId w:val="19"/>
        </w:numPr>
        <w:spacing w:after="0"/>
        <w:jc w:val="both"/>
        <w:rPr>
          <w:rFonts w:cs="Times New Roman"/>
          <w:sz w:val="20"/>
          <w:szCs w:val="20"/>
        </w:rPr>
      </w:pPr>
      <w:r w:rsidRPr="00056C71">
        <w:rPr>
          <w:rFonts w:cs="Times New Roman"/>
          <w:sz w:val="20"/>
          <w:szCs w:val="20"/>
        </w:rPr>
        <w:t>Przed zawarciem umowy  z danym podwykonawcą, dalszym podwykonawcą Wykonawca na żądanie Zamawiającego zobowiązuje się udzielić  mu wszelkich informacji dotyczących danego podwykonawcy lub dalszego podwykonawcy.</w:t>
      </w:r>
    </w:p>
    <w:p w:rsidR="00B171DE" w:rsidRPr="00056C71" w:rsidRDefault="00B171DE" w:rsidP="00B171DE">
      <w:pPr>
        <w:pStyle w:val="Akapitzlist"/>
        <w:numPr>
          <w:ilvl w:val="0"/>
          <w:numId w:val="19"/>
        </w:numPr>
        <w:spacing w:after="0"/>
        <w:jc w:val="both"/>
        <w:rPr>
          <w:rFonts w:cs="Times New Roman"/>
          <w:sz w:val="20"/>
          <w:szCs w:val="20"/>
        </w:rPr>
      </w:pPr>
      <w:r w:rsidRPr="00056C71">
        <w:rPr>
          <w:rFonts w:cs="Times New Roman"/>
          <w:sz w:val="20"/>
          <w:szCs w:val="20"/>
        </w:rPr>
        <w:t>Zmiana lub rezygnacja z podwykonawcy, na którego zasoby Wykonawca powoływał się wykazując spełnianie warunków udziału w postępowaniu, może nastąpić tylko w przypadku, gdy Wykonawca wykaże , iż proponowany inny  podwykonawca lub wykonawca samodzielnie spełnia warunki w stopniu nie mniejszym niż  podwykonawca, na którego zasoby wykonawca powoływał się w trakcie postępowania                            o udzielenie zamówienia.</w:t>
      </w:r>
    </w:p>
    <w:p w:rsidR="00B171DE" w:rsidRDefault="00B171DE" w:rsidP="00B171DE">
      <w:pPr>
        <w:pStyle w:val="Akapitzlist"/>
        <w:spacing w:after="0"/>
        <w:ind w:left="360"/>
        <w:jc w:val="both"/>
        <w:rPr>
          <w:rFonts w:cs="Times New Roman"/>
          <w:sz w:val="20"/>
          <w:szCs w:val="20"/>
        </w:rPr>
      </w:pPr>
      <w:r w:rsidRPr="00056C71">
        <w:rPr>
          <w:rFonts w:cs="Times New Roman"/>
          <w:noProof/>
          <w:sz w:val="20"/>
          <w:szCs w:val="20"/>
          <w:lang w:eastAsia="pl-PL"/>
        </w:rPr>
        <w:lastRenderedPageBreak/>
        <w:drawing>
          <wp:inline distT="0" distB="0" distL="0" distR="0">
            <wp:extent cx="5760720" cy="958067"/>
            <wp:effectExtent l="19050" t="0" r="0" b="0"/>
            <wp:docPr id="2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58229D" w:rsidRDefault="00B171DE" w:rsidP="00B171DE">
      <w:pPr>
        <w:pStyle w:val="Akapitzlist"/>
        <w:numPr>
          <w:ilvl w:val="0"/>
          <w:numId w:val="19"/>
        </w:numPr>
        <w:spacing w:after="0"/>
        <w:jc w:val="both"/>
        <w:rPr>
          <w:rFonts w:cs="Times New Roman"/>
          <w:sz w:val="20"/>
          <w:szCs w:val="20"/>
        </w:rPr>
      </w:pPr>
      <w:r w:rsidRPr="0058229D">
        <w:rPr>
          <w:rFonts w:cs="Times New Roman"/>
          <w:sz w:val="20"/>
          <w:szCs w:val="20"/>
        </w:rPr>
        <w:t>Wykonawca odpowiada wobec  Zamawiającego za działania, uchybienia lub zaniechania podwykonawców lub dalszych podwykonawców tak jak za własne działania, uchybienia lub zaniechania.</w:t>
      </w:r>
    </w:p>
    <w:p w:rsidR="00B171DE" w:rsidRPr="00056C71" w:rsidRDefault="00B171DE" w:rsidP="00B171DE">
      <w:pPr>
        <w:pStyle w:val="Akapitzlist"/>
        <w:numPr>
          <w:ilvl w:val="0"/>
          <w:numId w:val="19"/>
        </w:numPr>
        <w:spacing w:after="0"/>
        <w:jc w:val="both"/>
        <w:rPr>
          <w:rFonts w:cs="Times New Roman"/>
          <w:sz w:val="20"/>
          <w:szCs w:val="20"/>
        </w:rPr>
      </w:pPr>
      <w:r w:rsidRPr="00056C71">
        <w:rPr>
          <w:rFonts w:cs="Times New Roman"/>
          <w:sz w:val="20"/>
          <w:szCs w:val="20"/>
        </w:rPr>
        <w:t>Zamawiający wymaga, aby umowa z Podwykonawcą lub dalszym Podwykonawcą , której przedmiotem są roboty budowlane  zawierała   w szczególności:</w:t>
      </w:r>
    </w:p>
    <w:p w:rsidR="00B171DE" w:rsidRPr="00056C71" w:rsidRDefault="00B171DE" w:rsidP="00B171DE">
      <w:pPr>
        <w:pStyle w:val="Akapitzlist"/>
        <w:spacing w:after="0"/>
        <w:ind w:left="360"/>
        <w:jc w:val="both"/>
        <w:rPr>
          <w:rFonts w:cs="Times New Roman"/>
          <w:sz w:val="20"/>
          <w:szCs w:val="20"/>
        </w:rPr>
      </w:pPr>
      <w:r w:rsidRPr="00056C71">
        <w:rPr>
          <w:rFonts w:cs="Times New Roman"/>
          <w:sz w:val="20"/>
          <w:szCs w:val="20"/>
        </w:rPr>
        <w:t xml:space="preserve">1)   zakres powierzonych robót   budowlanych </w:t>
      </w:r>
    </w:p>
    <w:p w:rsidR="00B171DE" w:rsidRPr="00056C71" w:rsidRDefault="00B171DE" w:rsidP="00B171DE">
      <w:pPr>
        <w:pStyle w:val="Akapitzlist"/>
        <w:spacing w:after="0"/>
        <w:ind w:left="360"/>
        <w:jc w:val="both"/>
        <w:rPr>
          <w:rFonts w:cs="Times New Roman"/>
          <w:sz w:val="20"/>
          <w:szCs w:val="20"/>
        </w:rPr>
      </w:pPr>
      <w:r w:rsidRPr="00056C71">
        <w:rPr>
          <w:rFonts w:cs="Times New Roman"/>
          <w:sz w:val="20"/>
          <w:szCs w:val="20"/>
        </w:rPr>
        <w:t>2)  postanowienie, iż  roboty budowlane będące przedmiotem umowy o podwykonawstwo ściśle odpowiadają  części zamówienia określonego umową zawartą pomiędzy Zamawiającym                                    a Wykonawcą</w:t>
      </w:r>
    </w:p>
    <w:p w:rsidR="00B171DE" w:rsidRPr="00056C71" w:rsidRDefault="00B171DE" w:rsidP="00B171DE">
      <w:pPr>
        <w:pStyle w:val="Akapitzlist"/>
        <w:spacing w:after="0"/>
        <w:ind w:left="360"/>
        <w:jc w:val="both"/>
        <w:rPr>
          <w:rFonts w:cs="Times New Roman"/>
          <w:sz w:val="20"/>
          <w:szCs w:val="20"/>
        </w:rPr>
      </w:pPr>
      <w:r w:rsidRPr="00056C71">
        <w:rPr>
          <w:rFonts w:cs="Times New Roman"/>
          <w:sz w:val="20"/>
          <w:szCs w:val="20"/>
        </w:rPr>
        <w:t xml:space="preserve">3) termin wykonania  powierzonych robót                                                                                                                    </w:t>
      </w:r>
      <w:r w:rsidRPr="00056C71">
        <w:rPr>
          <w:rFonts w:cs="Times New Roman"/>
          <w:b/>
          <w:sz w:val="20"/>
          <w:szCs w:val="20"/>
        </w:rPr>
        <w:t>UWAGA:</w:t>
      </w:r>
      <w:r w:rsidRPr="00056C71">
        <w:rPr>
          <w:rFonts w:cs="Times New Roman"/>
          <w:sz w:val="20"/>
          <w:szCs w:val="20"/>
        </w:rPr>
        <w:t xml:space="preserve"> Wykonawca zapewni Zamawiającemu w umowach  o podwykonawstwo  terminy  wykonania przedmiotów tych umów zabezpieczające  dotrzymanie terminu wykonania przedmiotu zamówienia  określonego w umowie Zamawiającego  z Wykonawcą. </w:t>
      </w:r>
    </w:p>
    <w:p w:rsidR="00B171DE" w:rsidRPr="00056C71" w:rsidRDefault="00B171DE" w:rsidP="00B171DE">
      <w:pPr>
        <w:pStyle w:val="Akapitzlist"/>
        <w:spacing w:after="0"/>
        <w:ind w:left="360"/>
        <w:jc w:val="both"/>
        <w:rPr>
          <w:rFonts w:cs="Times New Roman"/>
          <w:sz w:val="20"/>
          <w:szCs w:val="20"/>
        </w:rPr>
      </w:pPr>
      <w:r w:rsidRPr="00056C71">
        <w:rPr>
          <w:rFonts w:cs="Times New Roman"/>
          <w:sz w:val="20"/>
          <w:szCs w:val="20"/>
        </w:rPr>
        <w:t>4)   zastrzeżenie, że podwykonawca lub dalszy podwykonawca  będzie mógł przystąpić                                  do realizacji powierzonych robót nie wcześniej niż po akceptacji  zawartej umowy                                                  o podwykonawstwo przez Zamawiającego</w:t>
      </w:r>
    </w:p>
    <w:p w:rsidR="00B171DE" w:rsidRPr="00056C71" w:rsidRDefault="00B171DE" w:rsidP="00B171DE">
      <w:pPr>
        <w:pStyle w:val="Akapitzlist"/>
        <w:spacing w:after="0"/>
        <w:ind w:left="360"/>
        <w:jc w:val="both"/>
        <w:rPr>
          <w:rFonts w:cs="Times New Roman"/>
          <w:sz w:val="20"/>
          <w:szCs w:val="20"/>
        </w:rPr>
      </w:pPr>
      <w:r w:rsidRPr="00056C71">
        <w:rPr>
          <w:rFonts w:cs="Times New Roman"/>
          <w:sz w:val="20"/>
          <w:szCs w:val="20"/>
        </w:rPr>
        <w:t xml:space="preserve">5)  wysokość wynagrodzenia/maksymalna wartość umowy z tytułu  wykonania powierzonych robót </w:t>
      </w:r>
    </w:p>
    <w:p w:rsidR="00B171DE" w:rsidRPr="00056C71" w:rsidRDefault="00B171DE" w:rsidP="00B171DE">
      <w:pPr>
        <w:pStyle w:val="Akapitzlist"/>
        <w:spacing w:after="0"/>
        <w:ind w:left="360"/>
        <w:jc w:val="both"/>
        <w:rPr>
          <w:rFonts w:cs="Times New Roman"/>
          <w:sz w:val="20"/>
          <w:szCs w:val="20"/>
        </w:rPr>
      </w:pPr>
      <w:r w:rsidRPr="00056C71">
        <w:rPr>
          <w:rFonts w:cs="Times New Roman"/>
          <w:sz w:val="20"/>
          <w:szCs w:val="20"/>
        </w:rPr>
        <w:t>6)   termin zapłaty wynagrodzenia podwykonawcy lub dalszemu podwykonawcy, określony zgodnie  z art.143b ust.2 Pzp</w:t>
      </w:r>
    </w:p>
    <w:p w:rsidR="00B171DE" w:rsidRPr="00056C71" w:rsidRDefault="00B171DE" w:rsidP="00B171DE">
      <w:pPr>
        <w:pStyle w:val="Akapitzlist"/>
        <w:spacing w:after="0"/>
        <w:ind w:left="360"/>
        <w:jc w:val="both"/>
        <w:rPr>
          <w:rFonts w:cs="Times New Roman"/>
          <w:sz w:val="20"/>
          <w:szCs w:val="20"/>
        </w:rPr>
      </w:pPr>
      <w:r w:rsidRPr="00056C71">
        <w:rPr>
          <w:rFonts w:cs="Times New Roman"/>
          <w:sz w:val="20"/>
          <w:szCs w:val="20"/>
        </w:rPr>
        <w:t>7) sposób rozliczeń za wykonane roboty</w:t>
      </w:r>
    </w:p>
    <w:p w:rsidR="00B171DE" w:rsidRPr="00056C71" w:rsidRDefault="00B171DE" w:rsidP="00B171DE">
      <w:pPr>
        <w:pStyle w:val="Akapitzlist"/>
        <w:spacing w:after="0"/>
        <w:ind w:left="360"/>
        <w:jc w:val="both"/>
        <w:rPr>
          <w:rFonts w:cs="Times New Roman"/>
          <w:sz w:val="20"/>
          <w:szCs w:val="20"/>
        </w:rPr>
      </w:pPr>
      <w:r w:rsidRPr="00056C71">
        <w:rPr>
          <w:rFonts w:cs="Times New Roman"/>
          <w:b/>
          <w:sz w:val="20"/>
          <w:szCs w:val="20"/>
        </w:rPr>
        <w:t>UWAGA:</w:t>
      </w:r>
      <w:r w:rsidRPr="00056C71">
        <w:rPr>
          <w:rFonts w:cs="Times New Roman"/>
          <w:sz w:val="20"/>
          <w:szCs w:val="20"/>
        </w:rPr>
        <w:t xml:space="preserve"> postanowienia dotyczące sposobu rozliczeń za wykonane roboty, nie mogą uniemożliwiać rozliczenia tych robót pomiędzy Zamawiającym a Wykonawcą na podstawie niniejszej umowy.</w:t>
      </w:r>
    </w:p>
    <w:p w:rsidR="00B171DE" w:rsidRPr="00056C71" w:rsidRDefault="00B171DE" w:rsidP="00B171DE">
      <w:pPr>
        <w:pStyle w:val="Akapitzlist"/>
        <w:spacing w:after="0"/>
        <w:ind w:left="360"/>
        <w:jc w:val="both"/>
        <w:rPr>
          <w:rFonts w:cs="Times New Roman"/>
          <w:sz w:val="20"/>
          <w:szCs w:val="20"/>
        </w:rPr>
      </w:pPr>
      <w:r w:rsidRPr="00056C71">
        <w:rPr>
          <w:rFonts w:cs="Times New Roman"/>
          <w:sz w:val="20"/>
          <w:szCs w:val="20"/>
        </w:rPr>
        <w:t>8)   termin złożenia  faktury przez podwykonawcę lub dalszego podwykonawcę -nie później niż pierwszego dnia roboczego po dniu odbioru robót przez odpowiednio Wykonawcę lub podwykonawcę lub dalszego podwykonawcę,</w:t>
      </w:r>
    </w:p>
    <w:p w:rsidR="00B171DE" w:rsidRPr="00056C71" w:rsidRDefault="00B171DE" w:rsidP="00B171DE">
      <w:pPr>
        <w:pStyle w:val="Akapitzlist"/>
        <w:spacing w:after="0"/>
        <w:ind w:left="360"/>
        <w:jc w:val="both"/>
        <w:rPr>
          <w:rFonts w:cs="Times New Roman"/>
          <w:sz w:val="20"/>
          <w:szCs w:val="20"/>
        </w:rPr>
      </w:pPr>
      <w:r w:rsidRPr="00056C71">
        <w:rPr>
          <w:rFonts w:cs="Times New Roman"/>
          <w:sz w:val="20"/>
          <w:szCs w:val="20"/>
        </w:rPr>
        <w:t xml:space="preserve">9)  postanowienie dot. obowiązku przedkładania Zamawiającemu  projektów umów  oraz zawartych umów </w:t>
      </w:r>
    </w:p>
    <w:p w:rsidR="00B171DE" w:rsidRPr="00056C71" w:rsidRDefault="00B171DE" w:rsidP="00B171DE">
      <w:pPr>
        <w:pStyle w:val="Akapitzlist"/>
        <w:spacing w:after="0"/>
        <w:ind w:left="360"/>
        <w:jc w:val="both"/>
        <w:rPr>
          <w:rFonts w:cs="Times New Roman"/>
          <w:sz w:val="20"/>
          <w:szCs w:val="20"/>
        </w:rPr>
      </w:pPr>
      <w:r w:rsidRPr="00056C71">
        <w:rPr>
          <w:rFonts w:cs="Times New Roman"/>
          <w:sz w:val="20"/>
          <w:szCs w:val="20"/>
        </w:rPr>
        <w:t>10)  postanowienie, że podwykonawca lub dalszy podwykonawca są zobowiązani   do przedstawiania Zamawiającemu na jego żądanie dokumentów, oświadczeń i wyjaśnień dotyczących realizacji umowy                                o podwykonawstwo.</w:t>
      </w:r>
    </w:p>
    <w:p w:rsidR="00B171DE" w:rsidRPr="00056C71" w:rsidRDefault="00B171DE" w:rsidP="00B171DE">
      <w:pPr>
        <w:spacing w:after="0"/>
        <w:jc w:val="both"/>
        <w:rPr>
          <w:rFonts w:cs="Times New Roman"/>
          <w:sz w:val="20"/>
          <w:szCs w:val="20"/>
        </w:rPr>
      </w:pPr>
      <w:r w:rsidRPr="00056C71">
        <w:rPr>
          <w:rFonts w:cs="Times New Roman"/>
          <w:b/>
          <w:sz w:val="20"/>
          <w:szCs w:val="20"/>
        </w:rPr>
        <w:t>1</w:t>
      </w:r>
      <w:r>
        <w:rPr>
          <w:rFonts w:cs="Times New Roman"/>
          <w:b/>
          <w:sz w:val="20"/>
          <w:szCs w:val="20"/>
        </w:rPr>
        <w:t>7</w:t>
      </w:r>
      <w:r w:rsidRPr="00056C71">
        <w:rPr>
          <w:rFonts w:cs="Times New Roman"/>
          <w:b/>
          <w:sz w:val="20"/>
          <w:szCs w:val="20"/>
        </w:rPr>
        <w:t>.</w:t>
      </w:r>
      <w:r w:rsidRPr="00056C71">
        <w:rPr>
          <w:rFonts w:cs="Times New Roman"/>
          <w:sz w:val="20"/>
          <w:szCs w:val="20"/>
        </w:rPr>
        <w:t xml:space="preserve"> Umowa z podwykonawcą lub dalszym podwykonawcą nie może zawierać postanowień                                          1) uzależniających uzyskanie przez Podwykonawcę lub dalszego Podwykonawcę zapłaty  od Wykonawcy lub Podwykonawcy za wykonanie przedmiotu umowy o podwykonawstwo  od zapłaty przez Zamawiającego wynagrodzenia Wykonawcy lub odpowiednio zapłaty przez Wykonawcę wynagrodzenia Podwykonawcy,</w:t>
      </w:r>
    </w:p>
    <w:p w:rsidR="00B171DE" w:rsidRPr="00056C71" w:rsidRDefault="00B171DE" w:rsidP="00B171DE">
      <w:pPr>
        <w:spacing w:after="0"/>
        <w:jc w:val="both"/>
        <w:rPr>
          <w:rFonts w:cs="Times New Roman"/>
          <w:sz w:val="20"/>
          <w:szCs w:val="20"/>
        </w:rPr>
      </w:pPr>
      <w:r w:rsidRPr="00056C71">
        <w:rPr>
          <w:rFonts w:cs="Times New Roman"/>
          <w:sz w:val="20"/>
          <w:szCs w:val="20"/>
        </w:rPr>
        <w:t>2) uzależniających zwrot kwot zabezpieczenia przez Wykonawcę Podwykonawcy od zwrotu zabezpieczenia należytego wykonania umowy Wykonawcy przez Zamawiającego.</w:t>
      </w:r>
    </w:p>
    <w:p w:rsidR="00B171DE" w:rsidRPr="00056C71" w:rsidRDefault="00B171DE" w:rsidP="00B171DE">
      <w:pPr>
        <w:spacing w:after="0"/>
        <w:jc w:val="both"/>
        <w:rPr>
          <w:rFonts w:cs="Times New Roman"/>
          <w:sz w:val="20"/>
          <w:szCs w:val="20"/>
        </w:rPr>
      </w:pPr>
      <w:r w:rsidRPr="00056C71">
        <w:rPr>
          <w:rFonts w:cs="Times New Roman"/>
          <w:b/>
          <w:sz w:val="20"/>
          <w:szCs w:val="20"/>
        </w:rPr>
        <w:t>1</w:t>
      </w:r>
      <w:r>
        <w:rPr>
          <w:rFonts w:cs="Times New Roman"/>
          <w:b/>
          <w:sz w:val="20"/>
          <w:szCs w:val="20"/>
        </w:rPr>
        <w:t>8</w:t>
      </w:r>
      <w:r w:rsidRPr="00056C71">
        <w:rPr>
          <w:rFonts w:cs="Times New Roman"/>
          <w:b/>
          <w:sz w:val="20"/>
          <w:szCs w:val="20"/>
        </w:rPr>
        <w:t xml:space="preserve">.  </w:t>
      </w:r>
      <w:r w:rsidRPr="00056C71">
        <w:rPr>
          <w:rFonts w:cs="Times New Roman"/>
          <w:sz w:val="20"/>
          <w:szCs w:val="20"/>
        </w:rPr>
        <w:t>Niespełnienie wymagań   dotyczących  umowy o podwykonawstwo , określonych w ust.1</w:t>
      </w:r>
      <w:r>
        <w:rPr>
          <w:rFonts w:cs="Times New Roman"/>
          <w:sz w:val="20"/>
          <w:szCs w:val="20"/>
        </w:rPr>
        <w:t>6</w:t>
      </w:r>
      <w:r w:rsidRPr="00056C71">
        <w:rPr>
          <w:rFonts w:cs="Times New Roman"/>
          <w:sz w:val="20"/>
          <w:szCs w:val="20"/>
        </w:rPr>
        <w:t xml:space="preserve"> i 1</w:t>
      </w:r>
      <w:r>
        <w:rPr>
          <w:rFonts w:cs="Times New Roman"/>
          <w:sz w:val="20"/>
          <w:szCs w:val="20"/>
        </w:rPr>
        <w:t>7</w:t>
      </w:r>
      <w:r w:rsidRPr="00056C71">
        <w:rPr>
          <w:rFonts w:cs="Times New Roman"/>
          <w:sz w:val="20"/>
          <w:szCs w:val="20"/>
        </w:rPr>
        <w:t xml:space="preserve"> spowoduje zgłoszenie przez Zamawiającego odpowiednio zastrzeżeń lub sprzeciwu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1</w:t>
      </w:r>
      <w:r>
        <w:rPr>
          <w:rFonts w:asciiTheme="minorHAnsi" w:hAnsiTheme="minorHAnsi"/>
          <w:b/>
          <w:color w:val="auto"/>
          <w:sz w:val="20"/>
          <w:szCs w:val="20"/>
        </w:rPr>
        <w:t>9</w:t>
      </w:r>
      <w:r w:rsidRPr="00056C71">
        <w:rPr>
          <w:rFonts w:asciiTheme="minorHAnsi" w:hAnsiTheme="minorHAnsi"/>
          <w:color w:val="auto"/>
          <w:sz w:val="20"/>
          <w:szCs w:val="20"/>
        </w:rPr>
        <w:t xml:space="preserve">. 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 </w:t>
      </w:r>
    </w:p>
    <w:p w:rsidR="00B171DE" w:rsidRDefault="00B171DE" w:rsidP="00B171DE">
      <w:pPr>
        <w:spacing w:after="0"/>
        <w:jc w:val="both"/>
        <w:rPr>
          <w:rFonts w:cs="Times New Roman"/>
          <w:sz w:val="20"/>
          <w:szCs w:val="20"/>
        </w:rPr>
      </w:pPr>
    </w:p>
    <w:p w:rsidR="00B171DE" w:rsidRPr="00056C71" w:rsidRDefault="00B171DE" w:rsidP="00B171DE">
      <w:pPr>
        <w:spacing w:after="0"/>
        <w:jc w:val="both"/>
        <w:rPr>
          <w:rFonts w:cs="Times New Roman"/>
          <w:sz w:val="20"/>
          <w:szCs w:val="20"/>
        </w:rPr>
      </w:pPr>
    </w:p>
    <w:p w:rsidR="00B171DE" w:rsidRPr="00056C71" w:rsidRDefault="00B171DE" w:rsidP="00B171DE">
      <w:pPr>
        <w:pStyle w:val="Default"/>
        <w:jc w:val="both"/>
        <w:rPr>
          <w:rFonts w:asciiTheme="minorHAnsi" w:hAnsiTheme="minorHAnsi"/>
          <w:color w:val="auto"/>
          <w:sz w:val="20"/>
          <w:szCs w:val="20"/>
        </w:rPr>
      </w:pPr>
    </w:p>
    <w:p w:rsidR="00B171DE" w:rsidRDefault="00B171DE" w:rsidP="00B171DE">
      <w:pPr>
        <w:pStyle w:val="Default"/>
        <w:ind w:left="360"/>
        <w:jc w:val="both"/>
        <w:rPr>
          <w:rFonts w:asciiTheme="minorHAnsi" w:hAnsiTheme="minorHAnsi"/>
          <w:color w:val="auto"/>
          <w:sz w:val="20"/>
          <w:szCs w:val="20"/>
        </w:rPr>
      </w:pPr>
      <w:r w:rsidRPr="00056C71">
        <w:rPr>
          <w:rFonts w:asciiTheme="minorHAnsi" w:hAnsiTheme="minorHAnsi"/>
          <w:noProof/>
          <w:color w:val="auto"/>
          <w:sz w:val="20"/>
          <w:szCs w:val="20"/>
          <w:lang w:eastAsia="pl-PL"/>
        </w:rPr>
        <w:lastRenderedPageBreak/>
        <w:drawing>
          <wp:inline distT="0" distB="0" distL="0" distR="0">
            <wp:extent cx="5760720" cy="958067"/>
            <wp:effectExtent l="19050" t="0" r="0" b="0"/>
            <wp:docPr id="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Default="00B171DE" w:rsidP="00B171DE">
      <w:pPr>
        <w:pStyle w:val="Default"/>
        <w:ind w:left="360"/>
        <w:jc w:val="both"/>
        <w:rPr>
          <w:rFonts w:asciiTheme="minorHAnsi" w:hAnsiTheme="minorHAnsi"/>
          <w:color w:val="auto"/>
          <w:sz w:val="20"/>
          <w:szCs w:val="20"/>
        </w:rPr>
      </w:pP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w:t>
      </w:r>
      <w:r>
        <w:rPr>
          <w:rFonts w:asciiTheme="minorHAnsi" w:hAnsiTheme="minorHAnsi"/>
          <w:b/>
          <w:bCs/>
          <w:color w:val="auto"/>
          <w:sz w:val="20"/>
          <w:szCs w:val="20"/>
        </w:rPr>
        <w:t>9</w:t>
      </w:r>
      <w:r w:rsidRPr="00056C71">
        <w:rPr>
          <w:rFonts w:asciiTheme="minorHAnsi" w:hAnsiTheme="minorHAnsi"/>
          <w:b/>
          <w:bCs/>
          <w:color w:val="auto"/>
          <w:sz w:val="20"/>
          <w:szCs w:val="20"/>
        </w:rPr>
        <w:t xml:space="preserve"> </w:t>
      </w:r>
    </w:p>
    <w:p w:rsidR="00B171DE" w:rsidRPr="00056C71" w:rsidRDefault="00B171DE" w:rsidP="00B171DE">
      <w:pPr>
        <w:pStyle w:val="Default"/>
        <w:spacing w:after="120"/>
        <w:jc w:val="both"/>
        <w:rPr>
          <w:rFonts w:asciiTheme="minorHAnsi" w:hAnsiTheme="minorHAnsi"/>
          <w:color w:val="auto"/>
          <w:sz w:val="20"/>
          <w:szCs w:val="20"/>
        </w:rPr>
      </w:pPr>
      <w:r w:rsidRPr="00056C71">
        <w:rPr>
          <w:rFonts w:asciiTheme="minorHAnsi" w:hAnsiTheme="minorHAnsi"/>
          <w:b/>
          <w:bCs/>
          <w:color w:val="auto"/>
          <w:sz w:val="20"/>
          <w:szCs w:val="20"/>
        </w:rPr>
        <w:t xml:space="preserve">                                         Wynagrodzenie Wykonawcy i warunki płatności</w:t>
      </w:r>
    </w:p>
    <w:p w:rsidR="00B171DE" w:rsidRPr="00056C71" w:rsidRDefault="00B171DE" w:rsidP="00B171DE">
      <w:pPr>
        <w:pStyle w:val="Default"/>
        <w:numPr>
          <w:ilvl w:val="0"/>
          <w:numId w:val="24"/>
        </w:numPr>
        <w:ind w:left="360"/>
        <w:jc w:val="both"/>
        <w:rPr>
          <w:rFonts w:asciiTheme="minorHAnsi" w:hAnsiTheme="minorHAnsi"/>
          <w:color w:val="auto"/>
          <w:sz w:val="20"/>
          <w:szCs w:val="20"/>
        </w:rPr>
      </w:pPr>
      <w:r w:rsidRPr="00056C71">
        <w:rPr>
          <w:rFonts w:asciiTheme="minorHAnsi" w:hAnsiTheme="minorHAnsi"/>
          <w:color w:val="auto"/>
          <w:sz w:val="20"/>
          <w:szCs w:val="20"/>
        </w:rPr>
        <w:t xml:space="preserve">Wynagrodzenie ryczałtowe Wykonawcy za wykonanie przedmiotu umowy zgodnie z ofertą wynosi: </w:t>
      </w:r>
    </w:p>
    <w:p w:rsidR="00B171DE" w:rsidRPr="00056C71" w:rsidRDefault="00B171DE" w:rsidP="00B171DE">
      <w:pPr>
        <w:pStyle w:val="Default"/>
        <w:ind w:left="360"/>
        <w:jc w:val="both"/>
        <w:rPr>
          <w:rFonts w:asciiTheme="minorHAnsi" w:hAnsiTheme="minorHAnsi"/>
          <w:color w:val="auto"/>
          <w:sz w:val="20"/>
          <w:szCs w:val="20"/>
        </w:rPr>
      </w:pPr>
    </w:p>
    <w:p w:rsidR="00B171DE" w:rsidRDefault="00B171DE" w:rsidP="00B171DE">
      <w:pPr>
        <w:pStyle w:val="Default"/>
        <w:ind w:left="360"/>
        <w:jc w:val="both"/>
        <w:rPr>
          <w:rFonts w:asciiTheme="minorHAnsi" w:hAnsiTheme="minorHAnsi"/>
          <w:color w:val="auto"/>
          <w:sz w:val="20"/>
          <w:szCs w:val="20"/>
        </w:rPr>
      </w:pPr>
      <w:r w:rsidRPr="00056C71">
        <w:rPr>
          <w:rFonts w:asciiTheme="minorHAnsi" w:hAnsiTheme="minorHAnsi"/>
          <w:color w:val="auto"/>
          <w:sz w:val="20"/>
          <w:szCs w:val="20"/>
        </w:rPr>
        <w:t>brutto ……………………………………………………………..……...… zł (słownie: ………………………………… złotych)                     w tym:</w:t>
      </w:r>
    </w:p>
    <w:p w:rsidR="00B171DE" w:rsidRPr="00056C71" w:rsidRDefault="00B171DE" w:rsidP="00B171DE">
      <w:pPr>
        <w:pStyle w:val="Default"/>
        <w:ind w:left="360"/>
        <w:jc w:val="both"/>
        <w:rPr>
          <w:rFonts w:asciiTheme="minorHAnsi" w:hAnsiTheme="minorHAnsi"/>
          <w:color w:val="auto"/>
          <w:sz w:val="20"/>
          <w:szCs w:val="20"/>
        </w:rPr>
      </w:pPr>
      <w:r w:rsidRPr="00056C71">
        <w:rPr>
          <w:rFonts w:asciiTheme="minorHAnsi" w:hAnsiTheme="minorHAnsi"/>
          <w:color w:val="auto"/>
          <w:sz w:val="20"/>
          <w:szCs w:val="20"/>
        </w:rPr>
        <w:t xml:space="preserve">wartość netto: ………………………..zł, należny podatek VAT … % w kwocie </w:t>
      </w:r>
      <w:r w:rsidRPr="00056C71">
        <w:rPr>
          <w:rFonts w:asciiTheme="minorHAnsi" w:hAnsiTheme="minorHAnsi"/>
          <w:b/>
          <w:bCs/>
          <w:color w:val="auto"/>
          <w:sz w:val="20"/>
          <w:szCs w:val="20"/>
        </w:rPr>
        <w:t xml:space="preserve">……………………. </w:t>
      </w:r>
      <w:r w:rsidRPr="00056C71">
        <w:rPr>
          <w:rFonts w:asciiTheme="minorHAnsi" w:hAnsiTheme="minorHAnsi"/>
          <w:color w:val="auto"/>
          <w:sz w:val="20"/>
          <w:szCs w:val="20"/>
        </w:rPr>
        <w:t>zł</w:t>
      </w:r>
    </w:p>
    <w:p w:rsidR="00B171DE" w:rsidRPr="00056C71" w:rsidRDefault="00B171DE" w:rsidP="00B171DE">
      <w:pPr>
        <w:pStyle w:val="Default"/>
        <w:jc w:val="both"/>
        <w:rPr>
          <w:rFonts w:asciiTheme="minorHAnsi" w:hAnsiTheme="minorHAnsi"/>
          <w:color w:val="auto"/>
          <w:sz w:val="20"/>
          <w:szCs w:val="20"/>
        </w:rPr>
      </w:pP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w tym kwota za Etap I wynosi ……………………brutto za Etap II wynosi ……………… brutto. </w:t>
      </w:r>
    </w:p>
    <w:p w:rsidR="00B171DE" w:rsidRDefault="00B171DE" w:rsidP="00B171DE">
      <w:pPr>
        <w:pStyle w:val="Default"/>
        <w:ind w:left="30"/>
        <w:jc w:val="both"/>
        <w:rPr>
          <w:rFonts w:asciiTheme="minorHAnsi" w:hAnsiTheme="minorHAnsi"/>
          <w:b/>
          <w:color w:val="auto"/>
          <w:sz w:val="20"/>
          <w:szCs w:val="20"/>
        </w:rPr>
      </w:pPr>
    </w:p>
    <w:p w:rsidR="00B171DE" w:rsidRPr="00056C71" w:rsidRDefault="00B171DE" w:rsidP="00B171DE">
      <w:pPr>
        <w:pStyle w:val="Default"/>
        <w:ind w:left="30"/>
        <w:jc w:val="both"/>
        <w:rPr>
          <w:rFonts w:asciiTheme="minorHAnsi" w:hAnsiTheme="minorHAnsi"/>
          <w:color w:val="auto"/>
          <w:sz w:val="20"/>
          <w:szCs w:val="20"/>
        </w:rPr>
      </w:pPr>
      <w:r w:rsidRPr="00056C71">
        <w:rPr>
          <w:rFonts w:asciiTheme="minorHAnsi" w:hAnsiTheme="minorHAnsi"/>
          <w:b/>
          <w:color w:val="auto"/>
          <w:sz w:val="20"/>
          <w:szCs w:val="20"/>
        </w:rPr>
        <w:t>2.</w:t>
      </w:r>
      <w:r w:rsidRPr="00056C71">
        <w:rPr>
          <w:rFonts w:asciiTheme="minorHAnsi" w:hAnsiTheme="minorHAnsi"/>
          <w:color w:val="auto"/>
          <w:sz w:val="20"/>
          <w:szCs w:val="20"/>
        </w:rPr>
        <w:t xml:space="preserve">Określona w ust. 1 kwota wynagrodzenia ryczałtowego stanowi zapłatę za całość zamówienia, zawiera wszelkie koszty i opłaty związane z  należytym i  kompletnym, zgodnie z obowiązującymi  przepisami prawa wykonaniem przedmiotu umowy ,w  tym za przeniesienie praw  autorskich do dokumentacji projektowej </w:t>
      </w:r>
      <w:r>
        <w:rPr>
          <w:rFonts w:asciiTheme="minorHAnsi" w:hAnsiTheme="minorHAnsi"/>
          <w:color w:val="auto"/>
          <w:sz w:val="20"/>
          <w:szCs w:val="20"/>
        </w:rPr>
        <w:t xml:space="preserve">                                    </w:t>
      </w:r>
      <w:r w:rsidRPr="00056C71">
        <w:rPr>
          <w:rFonts w:asciiTheme="minorHAnsi" w:hAnsiTheme="minorHAnsi"/>
          <w:color w:val="auto"/>
          <w:sz w:val="20"/>
          <w:szCs w:val="20"/>
        </w:rPr>
        <w:t>i związane z ryzykiem ryczałtu.</w:t>
      </w:r>
    </w:p>
    <w:p w:rsidR="00B171DE" w:rsidRPr="00056C71" w:rsidRDefault="00B171DE" w:rsidP="00B171DE">
      <w:pPr>
        <w:spacing w:after="0" w:line="240" w:lineRule="auto"/>
        <w:jc w:val="both"/>
        <w:rPr>
          <w:rFonts w:cs="Times New Roman"/>
          <w:sz w:val="20"/>
          <w:szCs w:val="20"/>
        </w:rPr>
      </w:pPr>
      <w:r w:rsidRPr="00056C71">
        <w:rPr>
          <w:b/>
          <w:sz w:val="20"/>
          <w:szCs w:val="20"/>
        </w:rPr>
        <w:t>3.</w:t>
      </w:r>
      <w:r w:rsidRPr="00056C71">
        <w:rPr>
          <w:sz w:val="20"/>
          <w:szCs w:val="20"/>
        </w:rPr>
        <w:t xml:space="preserve"> </w:t>
      </w:r>
      <w:r w:rsidRPr="00056C71">
        <w:rPr>
          <w:rFonts w:cs="Times New Roman"/>
          <w:sz w:val="20"/>
          <w:szCs w:val="20"/>
        </w:rPr>
        <w:t>Niedoszacowanie, niedopatrzenia, pominięcia, pomyłki, błędy przy obliczaniu  ceny ofertowej oraz brak rozpoznania zakresu i wymagań przedmiotu umowy tj.  określonych  w Programie Funkcjonalno Użytkowym, SIWZ   i postanowieniach niniejszej umowy nie może być podstawą do jakichkolwiek roszczeń z tego tytułu,                  w tym żądania zmiany wynagrodzenia ryczałtowego określonego w ust.1. i nie zwolnią Wykonawcy z obowiązku wykonania przedmiotu umowy w wymaganym zakresie i spełniającego pozostałe wymagania.</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4.</w:t>
      </w:r>
      <w:r w:rsidRPr="00056C71">
        <w:rPr>
          <w:rFonts w:asciiTheme="minorHAnsi" w:hAnsiTheme="minorHAnsi"/>
          <w:color w:val="auto"/>
          <w:sz w:val="20"/>
          <w:szCs w:val="20"/>
        </w:rPr>
        <w:t xml:space="preserve"> Wynagrodzenie umowne, o którym mowa w ust.1  płatne będzie  częściami, zgodnie  z harmonogramem rzeczowo-finansowym,  przy czym :</w:t>
      </w:r>
    </w:p>
    <w:p w:rsidR="00B171DE" w:rsidRPr="00056C71" w:rsidRDefault="00B171DE" w:rsidP="00B171DE">
      <w:pPr>
        <w:pStyle w:val="Default"/>
        <w:numPr>
          <w:ilvl w:val="0"/>
          <w:numId w:val="25"/>
        </w:numPr>
        <w:jc w:val="both"/>
        <w:rPr>
          <w:rFonts w:asciiTheme="minorHAnsi" w:hAnsiTheme="minorHAnsi"/>
          <w:color w:val="auto"/>
          <w:sz w:val="20"/>
          <w:szCs w:val="20"/>
        </w:rPr>
      </w:pPr>
      <w:r w:rsidRPr="00056C71">
        <w:rPr>
          <w:rFonts w:asciiTheme="minorHAnsi" w:hAnsiTheme="minorHAnsi"/>
          <w:color w:val="auto"/>
          <w:sz w:val="20"/>
          <w:szCs w:val="20"/>
        </w:rPr>
        <w:t>wynagrodzenie za etap I płatne będzie w jednej części po otrzymaniu przez Zamawiającego  ostatecznej decyzji o pozwoleniu na budowę oraz na podstawie protokołu odbioru dokumentacji projektowej,</w:t>
      </w:r>
    </w:p>
    <w:p w:rsidR="00B171DE" w:rsidRPr="00056C71" w:rsidRDefault="00B171DE" w:rsidP="00B171DE">
      <w:pPr>
        <w:pStyle w:val="Default"/>
        <w:numPr>
          <w:ilvl w:val="0"/>
          <w:numId w:val="25"/>
        </w:numPr>
        <w:jc w:val="both"/>
        <w:rPr>
          <w:rFonts w:asciiTheme="minorHAnsi" w:hAnsiTheme="minorHAnsi"/>
          <w:color w:val="auto"/>
          <w:sz w:val="20"/>
          <w:szCs w:val="20"/>
        </w:rPr>
      </w:pPr>
      <w:r w:rsidRPr="00056C71">
        <w:rPr>
          <w:rFonts w:asciiTheme="minorHAnsi" w:hAnsiTheme="minorHAnsi"/>
          <w:color w:val="auto"/>
          <w:sz w:val="20"/>
          <w:szCs w:val="20"/>
        </w:rPr>
        <w:t xml:space="preserve">  wynagrodzenie za II etap płatne będzie częściami według harmonogramu  rzeczowo-finansowego , po wykonaniu i protokolarnym odbiorze  danej  części,</w:t>
      </w:r>
      <w:r w:rsidRPr="00056C71">
        <w:rPr>
          <w:rFonts w:asciiTheme="minorHAnsi" w:hAnsiTheme="minorHAnsi"/>
          <w:b/>
          <w:color w:val="auto"/>
          <w:sz w:val="20"/>
          <w:szCs w:val="20"/>
        </w:rPr>
        <w:t xml:space="preserve"> </w:t>
      </w:r>
    </w:p>
    <w:p w:rsidR="00B171DE" w:rsidRPr="00056C71" w:rsidRDefault="00B171DE" w:rsidP="00B171DE">
      <w:pPr>
        <w:pStyle w:val="Default"/>
        <w:numPr>
          <w:ilvl w:val="0"/>
          <w:numId w:val="35"/>
        </w:numPr>
        <w:jc w:val="both"/>
        <w:rPr>
          <w:rFonts w:asciiTheme="minorHAnsi" w:hAnsiTheme="minorHAnsi"/>
          <w:color w:val="auto"/>
          <w:sz w:val="20"/>
          <w:szCs w:val="20"/>
        </w:rPr>
      </w:pPr>
      <w:r w:rsidRPr="00056C71">
        <w:rPr>
          <w:rFonts w:asciiTheme="minorHAnsi" w:hAnsiTheme="minorHAnsi"/>
          <w:color w:val="auto"/>
          <w:sz w:val="20"/>
          <w:szCs w:val="20"/>
        </w:rPr>
        <w:t>Wartość  sumy faktur częściowych nie może przekroczyć 80% wartości brutto wynagrodzenia umownego,              o którym mowa w ust.1.</w:t>
      </w:r>
    </w:p>
    <w:p w:rsidR="00B171DE" w:rsidRPr="00056C71" w:rsidRDefault="00B171DE" w:rsidP="00B171DE">
      <w:pPr>
        <w:pStyle w:val="Default"/>
        <w:numPr>
          <w:ilvl w:val="0"/>
          <w:numId w:val="35"/>
        </w:numPr>
        <w:jc w:val="both"/>
        <w:rPr>
          <w:rFonts w:asciiTheme="minorHAnsi" w:hAnsiTheme="minorHAnsi"/>
          <w:color w:val="auto"/>
          <w:sz w:val="20"/>
          <w:szCs w:val="20"/>
        </w:rPr>
      </w:pPr>
      <w:r w:rsidRPr="00056C71">
        <w:rPr>
          <w:rFonts w:asciiTheme="minorHAnsi" w:hAnsiTheme="minorHAnsi"/>
          <w:color w:val="auto"/>
          <w:sz w:val="20"/>
          <w:szCs w:val="20"/>
        </w:rPr>
        <w:t>W razie gdy podczas realizacji robót okaże się, że nie jest konieczne wykonanie wszystkich robót określonych w dokumentacji, o których mowa w §1 ust.2 to wykonawcy przysługuje wynagrodzenie pomniejszone o koszt robót niewykonanych. Koszt robót niewykonanych zostanie ustalony na podstawie Harmonogramu rzeczowo-finansowego.</w:t>
      </w:r>
    </w:p>
    <w:p w:rsidR="00B171DE" w:rsidRPr="00056C71" w:rsidRDefault="00B171DE" w:rsidP="00B171DE">
      <w:pPr>
        <w:pStyle w:val="Default"/>
        <w:jc w:val="both"/>
        <w:rPr>
          <w:rFonts w:asciiTheme="minorHAnsi" w:hAnsiTheme="minorHAnsi"/>
          <w:sz w:val="20"/>
          <w:szCs w:val="20"/>
        </w:rPr>
      </w:pPr>
      <w:r w:rsidRPr="00056C71">
        <w:rPr>
          <w:rFonts w:asciiTheme="minorHAnsi" w:hAnsiTheme="minorHAnsi"/>
          <w:b/>
          <w:sz w:val="20"/>
          <w:szCs w:val="20"/>
        </w:rPr>
        <w:t xml:space="preserve">7. </w:t>
      </w:r>
      <w:r w:rsidRPr="00056C71">
        <w:rPr>
          <w:rFonts w:asciiTheme="minorHAnsi" w:hAnsiTheme="minorHAnsi"/>
          <w:sz w:val="20"/>
          <w:szCs w:val="20"/>
        </w:rPr>
        <w:t>Rozliczenie robót nastąpi na podstawie faktury końcowej  wystawionej w oparciu  o protokół odbioru końcowego.</w:t>
      </w:r>
    </w:p>
    <w:p w:rsidR="00B171DE" w:rsidRPr="00056C71" w:rsidRDefault="00B171DE" w:rsidP="00B171DE">
      <w:pPr>
        <w:pStyle w:val="Default"/>
        <w:ind w:left="30"/>
        <w:jc w:val="both"/>
        <w:rPr>
          <w:rFonts w:asciiTheme="minorHAnsi" w:hAnsiTheme="minorHAnsi"/>
          <w:color w:val="auto"/>
          <w:sz w:val="20"/>
          <w:szCs w:val="20"/>
        </w:rPr>
      </w:pPr>
      <w:r w:rsidRPr="00056C71">
        <w:rPr>
          <w:rFonts w:asciiTheme="minorHAnsi" w:hAnsiTheme="minorHAnsi"/>
          <w:b/>
          <w:color w:val="auto"/>
          <w:sz w:val="20"/>
          <w:szCs w:val="20"/>
        </w:rPr>
        <w:t xml:space="preserve">8. </w:t>
      </w:r>
      <w:r w:rsidRPr="00056C71">
        <w:rPr>
          <w:rFonts w:asciiTheme="minorHAnsi" w:hAnsiTheme="minorHAnsi"/>
          <w:color w:val="auto"/>
          <w:sz w:val="20"/>
          <w:szCs w:val="20"/>
        </w:rPr>
        <w:t>Wypłata należności  wynikającej z zatwierdzonej przez Zamawiającego faktury częściowej lub końcowej nastąpi w terminie 30 dni od dnia dostarczenia prawidłowo wystawionej faktury, na rachunek bankowy  Wykonawcy ……………………………………………………….., z zastrzeżeniem ust.14.</w:t>
      </w:r>
      <w:r w:rsidRPr="00056C71">
        <w:rPr>
          <w:rFonts w:asciiTheme="minorHAnsi" w:hAnsiTheme="minorHAnsi"/>
          <w:i/>
          <w:color w:val="auto"/>
          <w:sz w:val="20"/>
          <w:szCs w:val="20"/>
        </w:rPr>
        <w:t xml:space="preserve"> </w:t>
      </w:r>
      <w:r w:rsidRPr="00056C71">
        <w:rPr>
          <w:rFonts w:asciiTheme="minorHAnsi" w:hAnsiTheme="minorHAnsi"/>
          <w:color w:val="auto"/>
          <w:sz w:val="20"/>
          <w:szCs w:val="20"/>
        </w:rPr>
        <w:t>W przypadku faktury wystawionej niezgodnie   z obowiązującymi przepisami lub postanowieniami umowy, jej zapłata zostanie wstrzymana do czasu otrzymania przez Zamawiającego faktury korygującej .</w:t>
      </w:r>
    </w:p>
    <w:p w:rsidR="00B171DE" w:rsidRPr="00056C71" w:rsidRDefault="00B171DE" w:rsidP="00B171DE">
      <w:pPr>
        <w:pStyle w:val="Default"/>
        <w:ind w:left="30"/>
        <w:jc w:val="both"/>
        <w:rPr>
          <w:rFonts w:asciiTheme="minorHAnsi" w:hAnsiTheme="minorHAnsi"/>
          <w:color w:val="auto"/>
          <w:sz w:val="20"/>
          <w:szCs w:val="20"/>
        </w:rPr>
      </w:pPr>
      <w:r w:rsidRPr="00056C71">
        <w:rPr>
          <w:rFonts w:asciiTheme="minorHAnsi" w:hAnsiTheme="minorHAnsi"/>
          <w:b/>
          <w:color w:val="auto"/>
          <w:sz w:val="20"/>
          <w:szCs w:val="20"/>
        </w:rPr>
        <w:t>9</w:t>
      </w:r>
      <w:r w:rsidRPr="00056C71">
        <w:rPr>
          <w:rFonts w:asciiTheme="minorHAnsi" w:hAnsiTheme="minorHAnsi"/>
          <w:color w:val="auto"/>
          <w:sz w:val="20"/>
          <w:szCs w:val="20"/>
        </w:rPr>
        <w:t>. W przypadku zmiany rachunku bankowego Wykonawcy, o którym mowa w ust. 8 jest on obowiązany do powiadomienia o tym Zamawiającego na piśmie.</w:t>
      </w:r>
    </w:p>
    <w:p w:rsidR="00B171DE" w:rsidRPr="00056C71" w:rsidRDefault="00B171DE" w:rsidP="00B171DE">
      <w:pPr>
        <w:pStyle w:val="Default"/>
        <w:ind w:left="30"/>
        <w:jc w:val="both"/>
        <w:rPr>
          <w:rFonts w:asciiTheme="minorHAnsi" w:hAnsiTheme="minorHAnsi"/>
          <w:color w:val="auto"/>
          <w:sz w:val="20"/>
          <w:szCs w:val="20"/>
        </w:rPr>
      </w:pPr>
      <w:r w:rsidRPr="00056C71">
        <w:rPr>
          <w:rFonts w:asciiTheme="minorHAnsi" w:hAnsiTheme="minorHAnsi"/>
          <w:b/>
          <w:color w:val="auto"/>
          <w:sz w:val="20"/>
          <w:szCs w:val="20"/>
        </w:rPr>
        <w:t>10.</w:t>
      </w:r>
      <w:r w:rsidRPr="00056C71">
        <w:rPr>
          <w:rFonts w:asciiTheme="minorHAnsi" w:hAnsiTheme="minorHAnsi"/>
          <w:color w:val="auto"/>
          <w:sz w:val="20"/>
          <w:szCs w:val="20"/>
        </w:rPr>
        <w:t xml:space="preserve"> Za dzień zapłaty  strony uznają dzień obciążenia rachunku Zamawiającego.</w:t>
      </w:r>
    </w:p>
    <w:p w:rsidR="00B171DE" w:rsidRPr="00056C71" w:rsidRDefault="00B171DE" w:rsidP="00B171DE">
      <w:pPr>
        <w:pStyle w:val="Default"/>
        <w:ind w:left="30"/>
        <w:jc w:val="both"/>
        <w:rPr>
          <w:rFonts w:asciiTheme="minorHAnsi" w:hAnsiTheme="minorHAnsi"/>
          <w:sz w:val="20"/>
          <w:szCs w:val="20"/>
        </w:rPr>
      </w:pPr>
      <w:r w:rsidRPr="00056C71">
        <w:rPr>
          <w:rFonts w:asciiTheme="minorHAnsi" w:hAnsiTheme="minorHAnsi"/>
          <w:b/>
          <w:sz w:val="20"/>
          <w:szCs w:val="20"/>
        </w:rPr>
        <w:t>11.</w:t>
      </w:r>
      <w:r w:rsidRPr="00056C71">
        <w:rPr>
          <w:rFonts w:asciiTheme="minorHAnsi" w:hAnsiTheme="minorHAnsi"/>
          <w:sz w:val="20"/>
          <w:szCs w:val="20"/>
        </w:rPr>
        <w:t xml:space="preserve"> W przypadku zmiany przepisami prawa  obowiązującej stawki VAT wynagrodzenie Wykonawcy zostanie ustalone z zastosowaniem stawki VAT obowiązującej w chwili powstania obowiązku podatkowego. Zmiana wynagrodzenia Wykonawcy w tym zakresie nie stanowi zmiany umowy.</w:t>
      </w:r>
    </w:p>
    <w:p w:rsidR="00B171DE" w:rsidRDefault="00B171DE" w:rsidP="00B171DE">
      <w:pPr>
        <w:pStyle w:val="Default"/>
        <w:ind w:left="30"/>
        <w:jc w:val="both"/>
        <w:rPr>
          <w:sz w:val="20"/>
          <w:szCs w:val="20"/>
        </w:rPr>
      </w:pPr>
      <w:r w:rsidRPr="00056C71">
        <w:rPr>
          <w:rFonts w:asciiTheme="minorHAnsi" w:hAnsiTheme="minorHAnsi"/>
          <w:b/>
          <w:color w:val="auto"/>
          <w:sz w:val="20"/>
          <w:szCs w:val="20"/>
        </w:rPr>
        <w:t>12.</w:t>
      </w:r>
      <w:r w:rsidRPr="00056C71">
        <w:rPr>
          <w:rFonts w:asciiTheme="minorHAnsi" w:hAnsiTheme="minorHAnsi"/>
          <w:color w:val="auto"/>
          <w:sz w:val="20"/>
          <w:szCs w:val="20"/>
        </w:rPr>
        <w:t xml:space="preserve"> W przypadku odstąpienia od umowy lub powierzenia poprawienia robót i ich dokończenia osobie trzeciej podstawą do wystawienia faktury będzie wartość wykonanych robót odpowiednio do momentu odstąpienia od </w:t>
      </w:r>
    </w:p>
    <w:p w:rsidR="00B171DE" w:rsidRDefault="00B171DE" w:rsidP="00B171DE">
      <w:pPr>
        <w:pStyle w:val="Akapitzlist"/>
        <w:spacing w:after="0"/>
        <w:ind w:left="0"/>
        <w:jc w:val="both"/>
        <w:rPr>
          <w:rFonts w:cs="Times New Roman"/>
          <w:sz w:val="20"/>
          <w:szCs w:val="20"/>
        </w:rPr>
      </w:pPr>
      <w:r w:rsidRPr="00056C71">
        <w:rPr>
          <w:rFonts w:cs="Times New Roman"/>
          <w:noProof/>
          <w:sz w:val="20"/>
          <w:szCs w:val="20"/>
          <w:lang w:eastAsia="pl-PL"/>
        </w:rPr>
        <w:lastRenderedPageBreak/>
        <w:drawing>
          <wp:inline distT="0" distB="0" distL="0" distR="0">
            <wp:extent cx="5760720" cy="958067"/>
            <wp:effectExtent l="19050" t="0" r="0" b="0"/>
            <wp:docPr id="2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056C71" w:rsidRDefault="00B171DE" w:rsidP="00B171DE">
      <w:pPr>
        <w:pStyle w:val="Default"/>
        <w:ind w:left="30"/>
        <w:jc w:val="both"/>
        <w:rPr>
          <w:rFonts w:asciiTheme="minorHAnsi" w:hAnsiTheme="minorHAnsi"/>
          <w:sz w:val="20"/>
          <w:szCs w:val="20"/>
        </w:rPr>
      </w:pPr>
      <w:r w:rsidRPr="00056C71">
        <w:rPr>
          <w:rFonts w:asciiTheme="minorHAnsi" w:hAnsiTheme="minorHAnsi"/>
          <w:color w:val="auto"/>
          <w:sz w:val="20"/>
          <w:szCs w:val="20"/>
        </w:rPr>
        <w:t>umowy, a w  przypadku powierzenia poprawienia robót i powierzenia ich dokończenia osobie trzeciej, pomniejszona również o wynagrodzenie osoby trzeciej.</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13.</w:t>
      </w:r>
      <w:r w:rsidRPr="00056C71">
        <w:rPr>
          <w:rFonts w:asciiTheme="minorHAnsi" w:hAnsiTheme="minorHAnsi"/>
          <w:color w:val="auto"/>
          <w:sz w:val="20"/>
          <w:szCs w:val="20"/>
        </w:rPr>
        <w:t xml:space="preserve">Bez zgody Zamawiającego  Wykonawca  nie może  udzielać na rzecz osób trzecich cesji  jakichkolwiek </w:t>
      </w:r>
    </w:p>
    <w:p w:rsidR="00B171DE" w:rsidRPr="00056C71" w:rsidRDefault="00B171DE" w:rsidP="00B171DE">
      <w:pPr>
        <w:pStyle w:val="Default"/>
        <w:ind w:left="30"/>
        <w:jc w:val="both"/>
        <w:rPr>
          <w:rFonts w:asciiTheme="minorHAnsi" w:hAnsiTheme="minorHAnsi"/>
          <w:color w:val="auto"/>
          <w:sz w:val="20"/>
          <w:szCs w:val="20"/>
        </w:rPr>
      </w:pPr>
      <w:r w:rsidRPr="00056C71">
        <w:rPr>
          <w:rFonts w:asciiTheme="minorHAnsi" w:hAnsiTheme="minorHAnsi"/>
          <w:color w:val="auto"/>
          <w:sz w:val="20"/>
          <w:szCs w:val="20"/>
        </w:rPr>
        <w:t>wierzytelności i zobowiązań wynikających z niniejszej umowy.</w:t>
      </w:r>
    </w:p>
    <w:p w:rsidR="00B171DE" w:rsidRDefault="00B171DE" w:rsidP="00B171DE">
      <w:pPr>
        <w:pStyle w:val="Akapitzlist"/>
        <w:spacing w:after="0"/>
        <w:ind w:left="0"/>
        <w:jc w:val="both"/>
        <w:rPr>
          <w:rFonts w:cs="Times New Roman"/>
          <w:sz w:val="20"/>
          <w:szCs w:val="20"/>
        </w:rPr>
      </w:pPr>
      <w:r w:rsidRPr="00056C71">
        <w:rPr>
          <w:rFonts w:cs="Times New Roman"/>
          <w:b/>
          <w:sz w:val="20"/>
          <w:szCs w:val="20"/>
        </w:rPr>
        <w:t>14.</w:t>
      </w:r>
      <w:r w:rsidRPr="00056C71">
        <w:rPr>
          <w:rFonts w:cs="Times New Roman"/>
          <w:sz w:val="20"/>
          <w:szCs w:val="20"/>
        </w:rPr>
        <w:t xml:space="preserve"> Zapłata Wykonawcy wynagrodzenia za wykonany i odebrany  przedmiot zamówienia   uwarunkowana jest przedłożeniem   Zamawiającemu  wraz z  prawidłowo wystawioną  fakturą, potwierdzenia dokonania przelewu lub zapłaty gotówką  wynagrodzenia należnego podwykonawcy , dalszemu podwykonawcy oraz  oświadczenia podwykonawcy, dalszego podwykonawcy , podpisanego  przez osoby upoważnione do reprezentowania tych </w:t>
      </w:r>
    </w:p>
    <w:p w:rsidR="00B171DE" w:rsidRPr="00056C71" w:rsidRDefault="00B171DE" w:rsidP="00B171DE">
      <w:pPr>
        <w:pStyle w:val="Akapitzlist"/>
        <w:spacing w:after="0"/>
        <w:ind w:left="0"/>
        <w:jc w:val="both"/>
        <w:rPr>
          <w:rFonts w:cs="Times New Roman"/>
          <w:sz w:val="20"/>
          <w:szCs w:val="20"/>
        </w:rPr>
      </w:pPr>
      <w:r w:rsidRPr="00056C71">
        <w:rPr>
          <w:rFonts w:cs="Times New Roman"/>
          <w:sz w:val="20"/>
          <w:szCs w:val="20"/>
        </w:rPr>
        <w:t xml:space="preserve">podmiotów, że otrzymali  należne im wynagrodzenia i że wszelkie ich roszczenia wobec Wykonawcy z tytułu wykonanych części zamówienia zostały zaspokojone. </w:t>
      </w:r>
    </w:p>
    <w:p w:rsidR="00B171DE" w:rsidRPr="00056C71" w:rsidRDefault="00B171DE" w:rsidP="00B171DE">
      <w:pPr>
        <w:spacing w:after="0"/>
        <w:jc w:val="both"/>
        <w:rPr>
          <w:rFonts w:cs="Times New Roman"/>
          <w:sz w:val="20"/>
          <w:szCs w:val="20"/>
        </w:rPr>
      </w:pPr>
      <w:r w:rsidRPr="00056C71">
        <w:rPr>
          <w:rFonts w:cs="Times New Roman"/>
          <w:b/>
          <w:sz w:val="20"/>
          <w:szCs w:val="20"/>
        </w:rPr>
        <w:t>15.</w:t>
      </w:r>
      <w:r w:rsidRPr="00056C71">
        <w:rPr>
          <w:rFonts w:cs="Times New Roman"/>
          <w:sz w:val="20"/>
          <w:szCs w:val="20"/>
        </w:rPr>
        <w:t xml:space="preserve">  Nieprzedłożenie przez Wykonawcę wymaganych potwierdzeń  zapłaty, o których mowa w ust.14 spowoduje po stronie Zamawiającego  wstrzymanie płatności wynagrodzenia należnego Wykonawcy do czasu ich otrzymania.  Wstrzymanie przez Zamawiającego zapłaty do czasu wypełnienia przez Wykonawcę wymagań,                  o których mowa w ust.14, nie skutkuje niedotrzymaniem przez Zamawiającego terminu płatności i nie uprawnia Wykonawcy do żądania odsetek. </w:t>
      </w:r>
    </w:p>
    <w:p w:rsidR="00B171DE" w:rsidRPr="00056C71" w:rsidRDefault="00B171DE" w:rsidP="00B171DE">
      <w:pPr>
        <w:spacing w:after="0"/>
        <w:jc w:val="both"/>
        <w:rPr>
          <w:rFonts w:cs="Times New Roman"/>
          <w:sz w:val="20"/>
          <w:szCs w:val="20"/>
        </w:rPr>
      </w:pPr>
      <w:r w:rsidRPr="00056C71">
        <w:rPr>
          <w:rFonts w:cs="Times New Roman"/>
          <w:b/>
          <w:sz w:val="20"/>
          <w:szCs w:val="20"/>
        </w:rPr>
        <w:t>16.</w:t>
      </w:r>
      <w:r w:rsidRPr="00056C71">
        <w:rPr>
          <w:rFonts w:cs="Times New Roman"/>
          <w:sz w:val="20"/>
          <w:szCs w:val="20"/>
        </w:rPr>
        <w:t xml:space="preserve"> Wstrzymanie płatności , o której mowa w ust.15 obejmować będzie wynagrodzenie Wykonawcy odpowiadające kwocie wynagrodzenia Podwykonawcy lub dalszego Podwykonawcy ustalonej   w oparciu                         o posiadaną przez  Zamawiającego kopię umowy o podwykonawstwo.</w:t>
      </w:r>
    </w:p>
    <w:p w:rsidR="00B171DE" w:rsidRPr="00056C71" w:rsidRDefault="00B171DE" w:rsidP="00B171DE">
      <w:pPr>
        <w:pStyle w:val="Akapitzlist"/>
        <w:spacing w:after="0"/>
        <w:ind w:left="0"/>
        <w:jc w:val="both"/>
        <w:rPr>
          <w:rFonts w:cs="Times New Roman"/>
          <w:b/>
          <w:sz w:val="20"/>
          <w:szCs w:val="20"/>
        </w:rPr>
      </w:pPr>
      <w:r w:rsidRPr="00056C71">
        <w:rPr>
          <w:rFonts w:cs="Times New Roman"/>
          <w:b/>
          <w:sz w:val="20"/>
          <w:szCs w:val="20"/>
        </w:rPr>
        <w:t>17.</w:t>
      </w:r>
      <w:r w:rsidRPr="00056C71">
        <w:rPr>
          <w:rFonts w:cs="Times New Roman"/>
          <w:sz w:val="20"/>
          <w:szCs w:val="20"/>
        </w:rPr>
        <w:t xml:space="preserve"> W sytuacji   uchylenia się  odpowiednio Wykonawcy, Podwykonawcy lub dalszego Podwykonawcy                          od obowiązku  zapłaty  wymagalnego wynagrodzenia przysługującego Podwykonawcy lub dalszemu Podwykonawcy ,  Zamawiający , stosownie do art.143c ustawy Pzp, dokona bezpośredniej  zapłaty                               w przypadkach tam określonych ,po uprzednim  umożliwieniu Wykonawcy zgłoszenia na piśmie uwag dotyczących zasadności bezpośredniej zapłaty .</w:t>
      </w:r>
      <w:r w:rsidRPr="00056C71">
        <w:rPr>
          <w:rFonts w:cs="Times New Roman"/>
          <w:b/>
          <w:sz w:val="20"/>
          <w:szCs w:val="20"/>
        </w:rPr>
        <w:t xml:space="preserve"> </w:t>
      </w:r>
      <w:r w:rsidRPr="00056C71">
        <w:rPr>
          <w:rFonts w:cs="Times New Roman"/>
          <w:sz w:val="20"/>
          <w:szCs w:val="20"/>
        </w:rPr>
        <w:t xml:space="preserve">Zamawiający o zamiarze dokonania  bezpośredniej zapłaty wynagrodzenia  poinformuje Wykonawcę i  jednocześnie  wezwie do zgłoszenia,   w terminie 7 dni od dnia doręczenia  tej informacji ,  uwag dotyczących jej zasadności . </w:t>
      </w:r>
    </w:p>
    <w:p w:rsidR="00B171DE" w:rsidRPr="00056C71" w:rsidRDefault="00B171DE" w:rsidP="00B171DE">
      <w:pPr>
        <w:spacing w:after="0"/>
        <w:jc w:val="both"/>
        <w:rPr>
          <w:rFonts w:cs="Times New Roman"/>
          <w:b/>
          <w:sz w:val="20"/>
          <w:szCs w:val="20"/>
        </w:rPr>
      </w:pPr>
      <w:r w:rsidRPr="00056C71">
        <w:rPr>
          <w:rFonts w:cs="Times New Roman"/>
          <w:b/>
          <w:sz w:val="20"/>
          <w:szCs w:val="20"/>
        </w:rPr>
        <w:t xml:space="preserve">18. </w:t>
      </w:r>
      <w:r w:rsidRPr="00056C71">
        <w:rPr>
          <w:rFonts w:cs="Times New Roman"/>
          <w:sz w:val="20"/>
          <w:szCs w:val="20"/>
        </w:rPr>
        <w:t>Niewniesienie uwag przez  Wykonawcę we wskazanym terminie  uznane zostanie przez Zamawiającego jako potwierdzenie zasadności  żądania Podwykonawcy lub dalszego Podwykonawcy  bezpośredniej zapłaty wymagalnego wynagrodzenia przez Zamawiającego i tym samym zasadności zapłaty przez Zamawiającego.</w:t>
      </w:r>
      <w:r w:rsidRPr="00056C71">
        <w:rPr>
          <w:rFonts w:cs="Times New Roman"/>
          <w:b/>
          <w:sz w:val="20"/>
          <w:szCs w:val="20"/>
        </w:rPr>
        <w:t xml:space="preserve"> </w:t>
      </w:r>
    </w:p>
    <w:p w:rsidR="00B171DE" w:rsidRPr="00056C71" w:rsidRDefault="00B171DE" w:rsidP="00B171DE">
      <w:pPr>
        <w:spacing w:after="0"/>
        <w:jc w:val="both"/>
        <w:rPr>
          <w:rFonts w:cs="Times New Roman"/>
          <w:sz w:val="20"/>
          <w:szCs w:val="20"/>
        </w:rPr>
      </w:pPr>
      <w:r w:rsidRPr="00056C71">
        <w:rPr>
          <w:rFonts w:cs="Times New Roman"/>
          <w:b/>
          <w:sz w:val="20"/>
          <w:szCs w:val="20"/>
        </w:rPr>
        <w:t>19.</w:t>
      </w:r>
      <w:r w:rsidRPr="00056C71">
        <w:rPr>
          <w:rFonts w:cs="Times New Roman"/>
          <w:sz w:val="20"/>
          <w:szCs w:val="20"/>
        </w:rPr>
        <w:t xml:space="preserve">  W   przypadku zgłoszenia  przez Wykonawcę uwag, Zamawiający może:</w:t>
      </w:r>
    </w:p>
    <w:p w:rsidR="00B171DE" w:rsidRPr="00056C71" w:rsidRDefault="00B171DE" w:rsidP="00B171DE">
      <w:pPr>
        <w:spacing w:after="0"/>
        <w:jc w:val="both"/>
        <w:rPr>
          <w:rFonts w:cs="Times New Roman"/>
          <w:sz w:val="20"/>
          <w:szCs w:val="20"/>
        </w:rPr>
      </w:pPr>
      <w:r w:rsidRPr="00056C71">
        <w:rPr>
          <w:rFonts w:cs="Times New Roman"/>
          <w:sz w:val="20"/>
          <w:szCs w:val="20"/>
        </w:rPr>
        <w:t>1) nie dokonać bezpośredniej zapłaty wynagrodzenia  Podwykonawcy lub dalszemu Podwykonawcy,                         jeżeli Wykonawca wykaże niezasadność takiej zapłaty, albo</w:t>
      </w:r>
    </w:p>
    <w:p w:rsidR="00B171DE" w:rsidRPr="00056C71" w:rsidRDefault="00B171DE" w:rsidP="00B171DE">
      <w:pPr>
        <w:spacing w:after="0"/>
        <w:jc w:val="both"/>
        <w:rPr>
          <w:rFonts w:cs="Times New Roman"/>
          <w:sz w:val="20"/>
          <w:szCs w:val="20"/>
        </w:rPr>
      </w:pPr>
      <w:r w:rsidRPr="00056C71">
        <w:rPr>
          <w:rFonts w:cs="Times New Roman"/>
          <w:sz w:val="20"/>
          <w:szCs w:val="20"/>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3) dokonać bezpośredniej zapłaty wynagrodzenia Podwykonawcy  lub  dalszemu Podwykonawcy,                           jeżeli Podwykonawca lub dalszy Podwykonawca wykaże zasadność takiej zapłaty. </w:t>
      </w:r>
    </w:p>
    <w:p w:rsidR="00B171DE" w:rsidRPr="00056C71" w:rsidRDefault="00B171DE" w:rsidP="00B171DE">
      <w:pPr>
        <w:spacing w:after="0"/>
        <w:jc w:val="both"/>
        <w:rPr>
          <w:rFonts w:cs="Times New Roman"/>
          <w:sz w:val="20"/>
          <w:szCs w:val="20"/>
        </w:rPr>
      </w:pPr>
      <w:r w:rsidRPr="00056C71">
        <w:rPr>
          <w:rFonts w:cs="Times New Roman"/>
          <w:b/>
          <w:sz w:val="20"/>
          <w:szCs w:val="20"/>
        </w:rPr>
        <w:t>20.</w:t>
      </w:r>
      <w:r w:rsidRPr="00056C71">
        <w:rPr>
          <w:rFonts w:cs="Times New Roman"/>
          <w:sz w:val="20"/>
          <w:szCs w:val="20"/>
        </w:rPr>
        <w:t xml:space="preserve"> Zamawiający dokona bezpośredniej płatności  na rzecz Podwykonawcy lub dalszego Podwykonawcy                      w terminie 20 dni od dnia wysłania pisemnego potwierdzenia Podwykonawcy lub dalszemu Podwykonawcy  przez Zamawiającego  uznania płatności bezpośredniej za uzasadnioną.</w:t>
      </w:r>
    </w:p>
    <w:p w:rsidR="00B171DE" w:rsidRDefault="00B171DE" w:rsidP="00B171DE">
      <w:pPr>
        <w:spacing w:after="0"/>
        <w:jc w:val="both"/>
        <w:rPr>
          <w:rFonts w:cs="Times New Roman"/>
          <w:b/>
          <w:sz w:val="20"/>
          <w:szCs w:val="20"/>
        </w:rPr>
      </w:pPr>
      <w:r w:rsidRPr="00056C71">
        <w:rPr>
          <w:rFonts w:cs="Times New Roman"/>
          <w:b/>
          <w:sz w:val="20"/>
          <w:szCs w:val="20"/>
        </w:rPr>
        <w:t>21.</w:t>
      </w:r>
      <w:r w:rsidRPr="00056C71">
        <w:rPr>
          <w:rFonts w:cs="Times New Roman"/>
          <w:sz w:val="20"/>
          <w:szCs w:val="20"/>
        </w:rPr>
        <w:t xml:space="preserve"> Podstawą  płatności bezpośredniej  dokonywanej przez Zamawiającego  na rzecz Podwykonawcy                               lub dalszego Podwykonawcy będzie kopia faktury VAT lub rachunku  Podwykonawcy lub dalszego Podwykonawcy, potwierdzona za zgodność z oryginałem przez Wykonawcę lub Podwykonawcę , przedstawiona </w:t>
      </w:r>
    </w:p>
    <w:p w:rsidR="00B171DE" w:rsidRDefault="00B171DE" w:rsidP="00B171DE">
      <w:pPr>
        <w:spacing w:after="0"/>
        <w:jc w:val="both"/>
        <w:rPr>
          <w:rFonts w:cs="Times New Roman"/>
          <w:b/>
          <w:sz w:val="20"/>
          <w:szCs w:val="20"/>
        </w:rPr>
      </w:pPr>
      <w:r w:rsidRPr="00056C71">
        <w:rPr>
          <w:rFonts w:cs="Times New Roman"/>
          <w:b/>
          <w:noProof/>
          <w:sz w:val="20"/>
          <w:szCs w:val="20"/>
          <w:lang w:eastAsia="pl-PL"/>
        </w:rPr>
        <w:lastRenderedPageBreak/>
        <w:drawing>
          <wp:inline distT="0" distB="0" distL="0" distR="0">
            <wp:extent cx="5760720" cy="958067"/>
            <wp:effectExtent l="19050" t="0" r="0" b="0"/>
            <wp:docPr id="2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Default="00B171DE" w:rsidP="00B171DE">
      <w:pPr>
        <w:spacing w:after="0"/>
        <w:jc w:val="both"/>
        <w:rPr>
          <w:rFonts w:cs="Times New Roman"/>
          <w:b/>
          <w:sz w:val="20"/>
          <w:szCs w:val="20"/>
        </w:rPr>
      </w:pPr>
    </w:p>
    <w:p w:rsidR="00B171DE" w:rsidRPr="00056C71" w:rsidRDefault="00B171DE" w:rsidP="00B171DE">
      <w:pPr>
        <w:spacing w:after="0"/>
        <w:jc w:val="both"/>
        <w:rPr>
          <w:rFonts w:cs="Times New Roman"/>
          <w:sz w:val="20"/>
          <w:szCs w:val="20"/>
        </w:rPr>
      </w:pPr>
      <w:r w:rsidRPr="00056C71">
        <w:rPr>
          <w:rFonts w:cs="Times New Roman"/>
          <w:sz w:val="20"/>
          <w:szCs w:val="20"/>
        </w:rPr>
        <w:t>Zamawiającemu wraz z potwierdzoną za zgodność z oryginałem kopią protokołu odbioru przez Wykonawcę                 lub Podwykonawcę  robót budowlanych, lub potwierdzeniem odbioru dostaw lub usług.</w:t>
      </w:r>
    </w:p>
    <w:p w:rsidR="00B171DE" w:rsidRPr="00056C71" w:rsidRDefault="00B171DE" w:rsidP="00B171DE">
      <w:pPr>
        <w:spacing w:after="0"/>
        <w:jc w:val="both"/>
        <w:rPr>
          <w:rFonts w:cs="Times New Roman"/>
          <w:sz w:val="20"/>
          <w:szCs w:val="20"/>
        </w:rPr>
      </w:pPr>
      <w:r w:rsidRPr="00056C71">
        <w:rPr>
          <w:rFonts w:cs="Times New Roman"/>
          <w:b/>
          <w:sz w:val="20"/>
          <w:szCs w:val="20"/>
        </w:rPr>
        <w:t>22.</w:t>
      </w:r>
      <w:r w:rsidRPr="00056C71">
        <w:rPr>
          <w:rFonts w:cs="Times New Roman"/>
          <w:sz w:val="20"/>
          <w:szCs w:val="20"/>
        </w:rPr>
        <w:t xml:space="preserve"> Odpowiedzialność Zamawiającego wobec Podwykonawcy lub dalszego Podwykonawcy z tytułu </w:t>
      </w:r>
      <w:r>
        <w:rPr>
          <w:rFonts w:cs="Times New Roman"/>
          <w:sz w:val="20"/>
          <w:szCs w:val="20"/>
        </w:rPr>
        <w:t xml:space="preserve">                     </w:t>
      </w:r>
      <w:r w:rsidRPr="00056C71">
        <w:rPr>
          <w:rFonts w:cs="Times New Roman"/>
          <w:sz w:val="20"/>
          <w:szCs w:val="20"/>
        </w:rPr>
        <w:t xml:space="preserve"> płatności bezpośrednich za wykonanie robót budowlanych jest ograniczona wyłącznie </w:t>
      </w:r>
      <w:r>
        <w:rPr>
          <w:rFonts w:cs="Times New Roman"/>
          <w:sz w:val="20"/>
          <w:szCs w:val="20"/>
        </w:rPr>
        <w:t xml:space="preserve">                                                       </w:t>
      </w:r>
      <w:r w:rsidRPr="00056C71">
        <w:rPr>
          <w:rFonts w:cs="Times New Roman"/>
          <w:sz w:val="20"/>
          <w:szCs w:val="20"/>
        </w:rPr>
        <w:t xml:space="preserve">do  wysokości kwoty  należności   za wykonanie  tych robót budowlanych, wynikającej </w:t>
      </w:r>
      <w:r>
        <w:rPr>
          <w:rFonts w:cs="Times New Roman"/>
          <w:sz w:val="20"/>
          <w:szCs w:val="20"/>
        </w:rPr>
        <w:t xml:space="preserve">                                                </w:t>
      </w:r>
      <w:r w:rsidRPr="00056C71">
        <w:rPr>
          <w:rFonts w:cs="Times New Roman"/>
          <w:sz w:val="20"/>
          <w:szCs w:val="20"/>
        </w:rPr>
        <w:t xml:space="preserve"> z </w:t>
      </w:r>
      <w:r>
        <w:rPr>
          <w:rFonts w:cs="Times New Roman"/>
          <w:sz w:val="20"/>
          <w:szCs w:val="20"/>
        </w:rPr>
        <w:t>po</w:t>
      </w:r>
      <w:r w:rsidRPr="00056C71">
        <w:rPr>
          <w:rFonts w:cs="Times New Roman"/>
          <w:sz w:val="20"/>
          <w:szCs w:val="20"/>
        </w:rPr>
        <w:t>siadanej przez Zamawiającego kopii umowy</w:t>
      </w:r>
      <w:r>
        <w:rPr>
          <w:rFonts w:cs="Times New Roman"/>
          <w:sz w:val="20"/>
          <w:szCs w:val="20"/>
        </w:rPr>
        <w:t xml:space="preserve"> </w:t>
      </w:r>
      <w:r w:rsidRPr="00056C71">
        <w:rPr>
          <w:rFonts w:cs="Times New Roman"/>
          <w:sz w:val="20"/>
          <w:szCs w:val="20"/>
        </w:rPr>
        <w:t>o</w:t>
      </w:r>
      <w:r>
        <w:rPr>
          <w:rFonts w:cs="Times New Roman"/>
          <w:sz w:val="20"/>
          <w:szCs w:val="20"/>
        </w:rPr>
        <w:t xml:space="preserve"> </w:t>
      </w:r>
      <w:r w:rsidRPr="00056C71">
        <w:rPr>
          <w:rFonts w:cs="Times New Roman"/>
          <w:sz w:val="20"/>
          <w:szCs w:val="20"/>
        </w:rPr>
        <w:t xml:space="preserve">podwykonawstwo.                                                                                                                                                                            </w:t>
      </w:r>
      <w:r w:rsidRPr="00056C71">
        <w:rPr>
          <w:rFonts w:cs="Times New Roman"/>
          <w:b/>
          <w:sz w:val="20"/>
          <w:szCs w:val="20"/>
        </w:rPr>
        <w:t>23.</w:t>
      </w:r>
      <w:r w:rsidRPr="00056C71">
        <w:rPr>
          <w:rFonts w:cs="Times New Roman"/>
          <w:sz w:val="20"/>
          <w:szCs w:val="20"/>
        </w:rPr>
        <w:t xml:space="preserve"> Kwota  zobowiązań  Zamawiającego względem Wykonawcy, Podwykonawcy, dalszego Podwykonawcy                nie może  przekroczyć  łącznie  kwoty wynagrodzenia Wykonawcy za wykonany    i odebrany przedmiot umowy.</w:t>
      </w:r>
    </w:p>
    <w:p w:rsidR="00B171DE" w:rsidRPr="00056C71" w:rsidRDefault="00B171DE" w:rsidP="00B171DE">
      <w:pPr>
        <w:spacing w:after="0"/>
        <w:jc w:val="both"/>
        <w:rPr>
          <w:rFonts w:cs="Times New Roman"/>
          <w:sz w:val="20"/>
          <w:szCs w:val="20"/>
        </w:rPr>
      </w:pPr>
      <w:r w:rsidRPr="00056C71">
        <w:rPr>
          <w:rFonts w:cs="Times New Roman"/>
          <w:b/>
          <w:sz w:val="20"/>
          <w:szCs w:val="20"/>
        </w:rPr>
        <w:t xml:space="preserve">24. </w:t>
      </w:r>
      <w:r w:rsidRPr="00056C71">
        <w:rPr>
          <w:rFonts w:cs="Times New Roman"/>
          <w:sz w:val="20"/>
          <w:szCs w:val="20"/>
        </w:rPr>
        <w:t>Bezpośrednia płatność dokonywana przez Zamawiającego na rzecz Podwykonawcy lub dalszego Podwykonawcy będzie obejmować wyłącznie należne Podwykonawcy lub dalszemu Podwykonawcy  wynagrodzenie, bez odsetek należnych Podwykonawcy lub dalszemu Podwykonawcy i będzie  dotyczyć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B171DE" w:rsidRPr="00056C71" w:rsidRDefault="00B171DE" w:rsidP="00B171DE">
      <w:pPr>
        <w:spacing w:after="0"/>
        <w:jc w:val="both"/>
        <w:rPr>
          <w:rFonts w:cs="Times New Roman"/>
          <w:sz w:val="20"/>
          <w:szCs w:val="20"/>
        </w:rPr>
      </w:pPr>
      <w:r w:rsidRPr="00056C71">
        <w:rPr>
          <w:rFonts w:cs="Times New Roman"/>
          <w:b/>
          <w:sz w:val="20"/>
          <w:szCs w:val="20"/>
        </w:rPr>
        <w:t>25</w:t>
      </w:r>
      <w:r w:rsidRPr="00056C71">
        <w:rPr>
          <w:rFonts w:cs="Times New Roman"/>
          <w:sz w:val="20"/>
          <w:szCs w:val="20"/>
        </w:rPr>
        <w:t>. Powierzenie wykonania części zamówienia  podwykonawcom lub dalszym podwykonawcom nie skutkuje możliwością naliczania dodatkowej zapłaty dla Wykonawcy, ani dokonania jakichkolwiek zmian warunków niniejszej umowy.</w:t>
      </w:r>
    </w:p>
    <w:p w:rsidR="00B171DE" w:rsidRPr="00056C71" w:rsidRDefault="00B171DE" w:rsidP="00B171DE">
      <w:pPr>
        <w:spacing w:after="120"/>
        <w:jc w:val="both"/>
        <w:rPr>
          <w:rFonts w:cs="Times New Roman"/>
          <w:sz w:val="20"/>
          <w:szCs w:val="20"/>
        </w:rPr>
      </w:pPr>
      <w:r w:rsidRPr="00056C71">
        <w:rPr>
          <w:rFonts w:cs="Times New Roman"/>
          <w:b/>
          <w:sz w:val="20"/>
          <w:szCs w:val="20"/>
        </w:rPr>
        <w:t>26</w:t>
      </w:r>
      <w:r w:rsidRPr="00056C71">
        <w:rPr>
          <w:rFonts w:cs="Times New Roman"/>
          <w:sz w:val="20"/>
          <w:szCs w:val="20"/>
        </w:rPr>
        <w:t>. W przypadku gdy Wykonawcą jest  konsorcjum, członkowie konsorcjum odpowiadają solidarnie wobec Zamawiającego z tytułu dokonanych przez niego bezpośrednich zapłat na rzecz podwykonawców.</w:t>
      </w:r>
    </w:p>
    <w:p w:rsidR="00B171DE" w:rsidRPr="00056C71" w:rsidRDefault="00B171DE" w:rsidP="00B171DE">
      <w:pPr>
        <w:pStyle w:val="Default"/>
        <w:jc w:val="both"/>
        <w:rPr>
          <w:rFonts w:asciiTheme="minorHAnsi" w:hAnsiTheme="minorHAnsi"/>
          <w:i/>
          <w:color w:val="auto"/>
          <w:sz w:val="20"/>
          <w:szCs w:val="20"/>
        </w:rPr>
      </w:pP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                                                      </w:t>
      </w:r>
      <w:r>
        <w:rPr>
          <w:rFonts w:asciiTheme="minorHAnsi" w:hAnsiTheme="minorHAnsi"/>
          <w:color w:val="auto"/>
          <w:sz w:val="20"/>
          <w:szCs w:val="20"/>
        </w:rPr>
        <w:t xml:space="preserve">             </w:t>
      </w:r>
      <w:r w:rsidRPr="00056C71">
        <w:rPr>
          <w:rFonts w:asciiTheme="minorHAnsi" w:hAnsiTheme="minorHAnsi"/>
          <w:color w:val="auto"/>
          <w:sz w:val="20"/>
          <w:szCs w:val="20"/>
        </w:rPr>
        <w:t xml:space="preserve">                  </w:t>
      </w:r>
      <w:r w:rsidRPr="00056C71">
        <w:rPr>
          <w:rFonts w:asciiTheme="minorHAnsi" w:hAnsiTheme="minorHAnsi"/>
          <w:b/>
          <w:bCs/>
          <w:color w:val="auto"/>
          <w:sz w:val="20"/>
          <w:szCs w:val="20"/>
        </w:rPr>
        <w:t>§</w:t>
      </w:r>
      <w:r>
        <w:rPr>
          <w:rFonts w:asciiTheme="minorHAnsi" w:hAnsiTheme="minorHAnsi"/>
          <w:b/>
          <w:bCs/>
          <w:color w:val="auto"/>
          <w:sz w:val="20"/>
          <w:szCs w:val="20"/>
        </w:rPr>
        <w:t>10</w:t>
      </w:r>
      <w:r w:rsidRPr="00056C71">
        <w:rPr>
          <w:rFonts w:asciiTheme="minorHAnsi" w:hAnsiTheme="minorHAnsi"/>
          <w:b/>
          <w:bCs/>
          <w:color w:val="auto"/>
          <w:sz w:val="20"/>
          <w:szCs w:val="20"/>
        </w:rPr>
        <w:t xml:space="preserve">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Autorskie Prawa Majątkowe </w:t>
      </w:r>
    </w:p>
    <w:p w:rsidR="00B171DE"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1.</w:t>
      </w:r>
      <w:r w:rsidRPr="00056C71">
        <w:rPr>
          <w:rFonts w:asciiTheme="minorHAnsi" w:hAnsiTheme="minorHAnsi"/>
          <w:color w:val="auto"/>
          <w:sz w:val="20"/>
          <w:szCs w:val="20"/>
        </w:rPr>
        <w:t xml:space="preserve"> Wykonawca oświadcza, że będą mu przysługiwać wyłączne autorskie prawa majątkowe do utworu. Wykonawca oświadcza, że jego prawa do utworu mogą być przeniesione zgodnie z przepisami Prawa Autorskiego bez naruszania praw osób trzecich lub innej umowy.                                                                                                               </w:t>
      </w:r>
      <w:r w:rsidRPr="00056C71">
        <w:rPr>
          <w:rFonts w:asciiTheme="minorHAnsi" w:hAnsiTheme="minorHAnsi"/>
          <w:b/>
          <w:color w:val="auto"/>
          <w:sz w:val="20"/>
          <w:szCs w:val="20"/>
        </w:rPr>
        <w:t>2.</w:t>
      </w:r>
      <w:r w:rsidRPr="00056C71">
        <w:rPr>
          <w:rFonts w:asciiTheme="minorHAnsi" w:hAnsiTheme="minorHAnsi"/>
          <w:color w:val="auto"/>
          <w:sz w:val="20"/>
          <w:szCs w:val="20"/>
        </w:rPr>
        <w:t xml:space="preserve"> Dokumentacje opracowane przez Wykonawcę zgodnie z umową stają się własnością Zamawiającego w momencie ich wydania Zamawiającemu w ramach całkowitego wynagrodzenia brutto. Przeniesienie na Zamawiającego autorskich praw majątkowych do dokumentacji oraz wszystkich jej części składowych następuje z chwilą ich wydania Zamawiającemu, a w przypadku takich elementów, które nie zostaną utrwalone na nośnikach materialnych lub nie mają postaci materialnej, z chwilą ich powstania.                                                                                                 </w:t>
      </w:r>
      <w:r w:rsidRPr="00056C71">
        <w:rPr>
          <w:rFonts w:asciiTheme="minorHAnsi" w:hAnsiTheme="minorHAnsi"/>
          <w:b/>
          <w:color w:val="auto"/>
          <w:sz w:val="20"/>
          <w:szCs w:val="20"/>
        </w:rPr>
        <w:t>3.</w:t>
      </w:r>
      <w:r w:rsidRPr="00056C71">
        <w:rPr>
          <w:rFonts w:asciiTheme="minorHAnsi" w:hAnsiTheme="minorHAnsi"/>
          <w:color w:val="auto"/>
          <w:sz w:val="20"/>
          <w:szCs w:val="20"/>
        </w:rPr>
        <w:t xml:space="preserve"> Wykonawca na mocy niniejszej umowy przenosi na Zamawiającego autorskie prawa majątkowe do utworu, na czas trwania ochrony, bez ograniczenia terytorium i ilości wykorzystania, na polach eksploatacji wskazanych w </w:t>
      </w:r>
      <w:r w:rsidRPr="00056C71">
        <w:rPr>
          <w:rFonts w:asciiTheme="minorHAnsi" w:hAnsiTheme="minorHAnsi"/>
          <w:bCs/>
          <w:color w:val="auto"/>
          <w:sz w:val="20"/>
          <w:szCs w:val="20"/>
        </w:rPr>
        <w:t>ust. 4</w:t>
      </w:r>
      <w:r w:rsidRPr="00056C71">
        <w:rPr>
          <w:rFonts w:asciiTheme="minorHAnsi" w:hAnsiTheme="minorHAnsi"/>
          <w:color w:val="auto"/>
          <w:sz w:val="20"/>
          <w:szCs w:val="20"/>
        </w:rPr>
        <w:t xml:space="preserve">, przy użyciu wszelkich dostępnych technik i nośników materialnych. W celu uniknięcia wszelkich wątpliwości Strony wyraźnie podkreślają, iż powyższe zobowiązanie Wykonawcy dotyczy wszystkich elementów wchodzących w skład utworu.                                                                                                                                                                 </w:t>
      </w:r>
      <w:r w:rsidRPr="00056C71">
        <w:rPr>
          <w:rFonts w:asciiTheme="minorHAnsi" w:hAnsiTheme="minorHAnsi"/>
          <w:b/>
          <w:color w:val="auto"/>
          <w:sz w:val="20"/>
          <w:szCs w:val="20"/>
        </w:rPr>
        <w:t>4.</w:t>
      </w:r>
      <w:r w:rsidRPr="00056C71">
        <w:rPr>
          <w:rFonts w:asciiTheme="minorHAnsi" w:hAnsiTheme="minorHAnsi"/>
          <w:color w:val="auto"/>
          <w:sz w:val="20"/>
          <w:szCs w:val="20"/>
        </w:rPr>
        <w:t xml:space="preserve"> Pola eksploatacji, o których mowa w </w:t>
      </w:r>
      <w:r w:rsidRPr="00056C71">
        <w:rPr>
          <w:rFonts w:asciiTheme="minorHAnsi" w:hAnsiTheme="minorHAnsi"/>
          <w:bCs/>
          <w:color w:val="auto"/>
          <w:sz w:val="20"/>
          <w:szCs w:val="20"/>
        </w:rPr>
        <w:t>ust. 3</w:t>
      </w:r>
      <w:r w:rsidRPr="00056C71">
        <w:rPr>
          <w:rFonts w:asciiTheme="minorHAnsi" w:hAnsiTheme="minorHAnsi"/>
          <w:b/>
          <w:bCs/>
          <w:color w:val="auto"/>
          <w:sz w:val="20"/>
          <w:szCs w:val="20"/>
        </w:rPr>
        <w:t xml:space="preserve"> </w:t>
      </w:r>
      <w:r w:rsidRPr="00056C71">
        <w:rPr>
          <w:rFonts w:asciiTheme="minorHAnsi" w:hAnsiTheme="minorHAnsi"/>
          <w:color w:val="auto"/>
          <w:sz w:val="20"/>
          <w:szCs w:val="20"/>
        </w:rPr>
        <w:t xml:space="preserve">niniejszego paragrafu obejmują wyłączne prawo do:                                           1) utrwalania i zwielokrotniania dokumentacji  lub jego części - wytwarzania egzemplarzy dokumentacji przy użyciu wszelkich dostępnych technik, w tym techniką drukarską, reprograficzną, zapisu magnetycznego oraz techniką cyfrową (m. in. dyskietki, CD-ROM, DVD, Mp3, taśmy magnetyczne, nośniki magnetooptyczne),                              2) w zakresie obrotu oryginałem lub egzemplarzami, na których utwór lub jego część utrwalono - wprowadzania do obrotu przy użyciu wszelkich dostępnych nośników, użyczania, najmu lub dzierżawy oryginału albo egzemplarzy, wprowadzenie utworu do pamięci komputera,                                                                                                      3) w zakresie rozpowszechniania utworu lub jego części - wystawiania, wyświetlania, odtwarzania oraz nadawania i reemitowania, a także publicznego udostępniania utworu w taki sposób, aby każdy mógł mieć do </w:t>
      </w:r>
    </w:p>
    <w:p w:rsidR="00B171DE" w:rsidRDefault="00B171DE" w:rsidP="00B171DE">
      <w:pPr>
        <w:pStyle w:val="Default"/>
        <w:jc w:val="both"/>
        <w:rPr>
          <w:rFonts w:asciiTheme="minorHAnsi" w:hAnsiTheme="minorHAnsi"/>
          <w:color w:val="auto"/>
          <w:sz w:val="20"/>
          <w:szCs w:val="20"/>
        </w:rPr>
      </w:pPr>
      <w:r w:rsidRPr="00143BFE">
        <w:rPr>
          <w:rFonts w:asciiTheme="minorHAnsi" w:hAnsiTheme="minorHAnsi"/>
          <w:noProof/>
          <w:color w:val="auto"/>
          <w:sz w:val="20"/>
          <w:szCs w:val="20"/>
          <w:lang w:eastAsia="pl-PL"/>
        </w:rPr>
        <w:lastRenderedPageBreak/>
        <w:drawing>
          <wp:inline distT="0" distB="0" distL="0" distR="0">
            <wp:extent cx="5760720" cy="958067"/>
            <wp:effectExtent l="19050" t="0" r="0" b="0"/>
            <wp:docPr id="2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Default="00B171DE" w:rsidP="00B171DE">
      <w:pPr>
        <w:pStyle w:val="Default"/>
        <w:jc w:val="both"/>
        <w:rPr>
          <w:rFonts w:asciiTheme="minorHAnsi" w:hAnsiTheme="minorHAnsi"/>
          <w:color w:val="auto"/>
          <w:sz w:val="20"/>
          <w:szCs w:val="20"/>
        </w:rPr>
      </w:pPr>
    </w:p>
    <w:p w:rsidR="00B171DE" w:rsidRPr="00056C71" w:rsidRDefault="00B171DE" w:rsidP="00B171DE">
      <w:pPr>
        <w:pStyle w:val="Default"/>
        <w:jc w:val="both"/>
        <w:rPr>
          <w:rFonts w:asciiTheme="minorHAnsi" w:hAnsiTheme="minorHAnsi"/>
          <w:b/>
          <w:bCs/>
          <w:color w:val="auto"/>
          <w:sz w:val="20"/>
          <w:szCs w:val="20"/>
        </w:rPr>
      </w:pPr>
      <w:r w:rsidRPr="00056C71">
        <w:rPr>
          <w:rFonts w:asciiTheme="minorHAnsi" w:hAnsiTheme="minorHAnsi"/>
          <w:color w:val="auto"/>
          <w:sz w:val="20"/>
          <w:szCs w:val="20"/>
        </w:rPr>
        <w:t>niego dostęp w miejscu i w czasie przez siebie wybranym, przy użyciu wszelkich dostępnych technik,</w:t>
      </w:r>
      <w:r>
        <w:rPr>
          <w:rFonts w:asciiTheme="minorHAnsi" w:hAnsiTheme="minorHAnsi"/>
          <w:color w:val="auto"/>
          <w:sz w:val="20"/>
          <w:szCs w:val="20"/>
        </w:rPr>
        <w:t xml:space="preserve">                                   </w:t>
      </w:r>
      <w:r w:rsidRPr="00056C71">
        <w:rPr>
          <w:rFonts w:asciiTheme="minorHAnsi" w:hAnsiTheme="minorHAnsi"/>
          <w:color w:val="auto"/>
          <w:sz w:val="20"/>
          <w:szCs w:val="20"/>
        </w:rPr>
        <w:t xml:space="preserve"> w tym wykorzystywanie w sieci Internet i w innych sieciach komputerowych, w tym zamieszczenie </w:t>
      </w:r>
      <w:r>
        <w:rPr>
          <w:rFonts w:asciiTheme="minorHAnsi" w:hAnsiTheme="minorHAnsi"/>
          <w:color w:val="auto"/>
          <w:sz w:val="20"/>
          <w:szCs w:val="20"/>
        </w:rPr>
        <w:t xml:space="preserve">                                     </w:t>
      </w:r>
      <w:r w:rsidRPr="00056C71">
        <w:rPr>
          <w:rFonts w:asciiTheme="minorHAnsi" w:hAnsiTheme="minorHAnsi"/>
          <w:color w:val="auto"/>
          <w:sz w:val="20"/>
          <w:szCs w:val="20"/>
        </w:rPr>
        <w:t xml:space="preserve">i modyfikacja  tworu na stronach internetowych, nadawanie utworu przy pomocy sieci multimedialnej </w:t>
      </w:r>
      <w:r>
        <w:rPr>
          <w:rFonts w:asciiTheme="minorHAnsi" w:hAnsiTheme="minorHAnsi"/>
          <w:color w:val="auto"/>
          <w:sz w:val="20"/>
          <w:szCs w:val="20"/>
        </w:rPr>
        <w:t xml:space="preserve">                                   </w:t>
      </w:r>
      <w:r w:rsidRPr="00056C71">
        <w:rPr>
          <w:rFonts w:asciiTheme="minorHAnsi" w:hAnsiTheme="minorHAnsi"/>
          <w:color w:val="auto"/>
          <w:sz w:val="20"/>
          <w:szCs w:val="20"/>
        </w:rPr>
        <w:t>i teleinformatycznej, modyfikacje utworu umożliwiające stworzenie nawigacji po stronach internetowych, prawo nadania za pomocą wizji lub fonii przewodowej lub bezprzewodowej przez stację naziemną (również w sieci kablowej i telewizji kodowanej), prawo nadania z wykorzystaniem taśm magnetycznych i nośników magnetooptycznych, nadanie za pośrednictwem satelity, równoczesne i integralne nadawanie utworu nadawanego przez inną organizację radiową lub telewizyjną, publiczne udostępnianie na ogólnodostępnych wystawach lub ekspozycjach,                                    4) tworzenie i rozpowszechnianie utworów zależnych, w tym dalszych projektów opartych na dokumentacji lub</w:t>
      </w:r>
      <w:r>
        <w:rPr>
          <w:rFonts w:asciiTheme="minorHAnsi" w:hAnsiTheme="minorHAnsi"/>
          <w:color w:val="auto"/>
          <w:sz w:val="20"/>
          <w:szCs w:val="20"/>
        </w:rPr>
        <w:t xml:space="preserve"> </w:t>
      </w:r>
      <w:r w:rsidRPr="00056C71">
        <w:rPr>
          <w:rFonts w:asciiTheme="minorHAnsi" w:hAnsiTheme="minorHAnsi"/>
          <w:color w:val="auto"/>
          <w:sz w:val="20"/>
          <w:szCs w:val="20"/>
        </w:rPr>
        <w:t xml:space="preserve">jej poszczególnych elementach,                                                                                                                                                                     5) prawo modyfikowania utworu, w tym m. in. prawo do korekty, dokonywania przeróbek i zmian całości utworu oraz jego pojedynczych elementów,                                                                                                                                                   6) prawo do swobodnego używania i korzystania z utworu oraz jego pojedynczych elementów, w tym wykorzystanie utworu dla celów realizacji inwestycji, w tym budowy, wykończenia, utrzymania, przywrócenia do pierwotnego stanu, przebudowy, nadbudowy, rozbudowy, remontu, adaptacji, modernizacji inwestycji, wykorzystanie utworu oraz jego pojedynczych elementów w zakresie reklamy i promocji Zamawiającego na terenie kraju oraz za granicą.                                                                                                                                                                                          </w:t>
      </w:r>
      <w:r w:rsidRPr="00056C71">
        <w:rPr>
          <w:rFonts w:asciiTheme="minorHAnsi" w:hAnsiTheme="minorHAnsi"/>
          <w:b/>
          <w:color w:val="auto"/>
          <w:sz w:val="20"/>
          <w:szCs w:val="20"/>
        </w:rPr>
        <w:t>5.</w:t>
      </w:r>
      <w:r w:rsidRPr="00056C71">
        <w:rPr>
          <w:rFonts w:asciiTheme="minorHAnsi" w:hAnsiTheme="minorHAnsi"/>
          <w:color w:val="auto"/>
          <w:sz w:val="20"/>
          <w:szCs w:val="20"/>
        </w:rPr>
        <w:t xml:space="preserve"> W celu uniknięcia wszelkich wątpliwości Strony uzgadniają, iż Zamawiający uzyskuje prawo do zezwalania osobom trzecim bez zgody Wykonawcy na korzystanie z utworu lub jego poszczególnych elementów, w szczególności w celu realizacji inwestycji, dokonania wszelkich zmian lub modyfikacji w utworze lub do tworzenia i rozpowszechnienia utworów zależnych, zgodnie z </w:t>
      </w:r>
      <w:r w:rsidRPr="00056C71">
        <w:rPr>
          <w:rFonts w:asciiTheme="minorHAnsi" w:hAnsiTheme="minorHAnsi"/>
          <w:bCs/>
          <w:color w:val="auto"/>
          <w:sz w:val="20"/>
          <w:szCs w:val="20"/>
        </w:rPr>
        <w:t>ust. 4</w:t>
      </w:r>
      <w:r w:rsidRPr="00056C71">
        <w:rPr>
          <w:rFonts w:asciiTheme="minorHAnsi" w:hAnsiTheme="minorHAnsi"/>
          <w:b/>
          <w:bCs/>
          <w:color w:val="auto"/>
          <w:sz w:val="20"/>
          <w:szCs w:val="20"/>
        </w:rPr>
        <w:t xml:space="preserve"> </w:t>
      </w:r>
      <w:r w:rsidRPr="00056C71">
        <w:rPr>
          <w:rFonts w:asciiTheme="minorHAnsi" w:hAnsiTheme="minorHAnsi"/>
          <w:color w:val="auto"/>
          <w:sz w:val="20"/>
          <w:szCs w:val="20"/>
        </w:rPr>
        <w:t xml:space="preserve">niniejszego paragrafu.                                                         </w:t>
      </w:r>
      <w:r w:rsidRPr="00056C71">
        <w:rPr>
          <w:rFonts w:asciiTheme="minorHAnsi" w:hAnsiTheme="minorHAnsi"/>
          <w:b/>
          <w:color w:val="auto"/>
          <w:sz w:val="20"/>
          <w:szCs w:val="20"/>
        </w:rPr>
        <w:t>6.</w:t>
      </w:r>
      <w:r w:rsidRPr="00056C71">
        <w:rPr>
          <w:rFonts w:asciiTheme="minorHAnsi" w:hAnsiTheme="minorHAnsi"/>
          <w:color w:val="auto"/>
          <w:sz w:val="20"/>
          <w:szCs w:val="20"/>
        </w:rPr>
        <w:t xml:space="preserve"> Zamawiający nie jest zobowiązany do wskazywania w rozpowszechnianych i publikowanych materiałach lub wydawanych oświadczeniach związanych z utworem autorów utworu, jednakże, jeżeli z kontekstu wypowiedzi zawartej we wskazanych powyżej materiałach lub oświadczeniach, będzie wynikało, że autorstwo utworu stanowi istotny element takiej wypowiedzi, Zamawiający wskaże autorów utworu.                                                                       </w:t>
      </w:r>
      <w:r w:rsidRPr="00056C71">
        <w:rPr>
          <w:rFonts w:asciiTheme="minorHAnsi" w:hAnsiTheme="minorHAnsi"/>
          <w:b/>
          <w:color w:val="auto"/>
          <w:sz w:val="20"/>
          <w:szCs w:val="20"/>
        </w:rPr>
        <w:t>7.</w:t>
      </w:r>
      <w:r w:rsidRPr="00056C71">
        <w:rPr>
          <w:rFonts w:asciiTheme="minorHAnsi" w:hAnsiTheme="minorHAnsi"/>
          <w:color w:val="auto"/>
          <w:sz w:val="20"/>
          <w:szCs w:val="20"/>
        </w:rPr>
        <w:t xml:space="preserve"> W przypadku zaistnienia konieczności rozszerzenia zakresu eksploatacji utworu o pola niewymienione w niniejszej umowie, Strony w odrębnej umowie uregulują warunki przeniesienia autorskich praw majątkowych na niewymienione w niniejszej umowie pola eksploatacji. Zamawiającemu będzie przysługiwało prawo pierwszeństwa w nabyciu praw do eksploatacji utworu na niewymienionych w niniejszej umowie polach eksploatacji.                                                                                                                                                                                                   </w:t>
      </w:r>
      <w:r w:rsidRPr="00056C71">
        <w:rPr>
          <w:rFonts w:asciiTheme="minorHAnsi" w:hAnsiTheme="minorHAnsi"/>
          <w:b/>
          <w:color w:val="auto"/>
          <w:sz w:val="20"/>
          <w:szCs w:val="20"/>
        </w:rPr>
        <w:t>8.</w:t>
      </w:r>
      <w:r w:rsidRPr="00056C71">
        <w:rPr>
          <w:rFonts w:asciiTheme="minorHAnsi" w:hAnsiTheme="minorHAnsi"/>
          <w:color w:val="auto"/>
          <w:sz w:val="20"/>
          <w:szCs w:val="20"/>
        </w:rPr>
        <w:t xml:space="preserve"> Wraz z przeniesieniem autorskich praw majątkowych do utworu Wykonawca przenosi na Zamawiającego prawo własności nośników, na których został utrwalony utwór.                                                                                                        </w:t>
      </w:r>
      <w:r w:rsidRPr="00056C71">
        <w:rPr>
          <w:rFonts w:asciiTheme="minorHAnsi" w:hAnsiTheme="minorHAnsi"/>
          <w:b/>
          <w:color w:val="auto"/>
          <w:sz w:val="20"/>
          <w:szCs w:val="20"/>
        </w:rPr>
        <w:t>9.</w:t>
      </w:r>
      <w:r w:rsidRPr="00056C71">
        <w:rPr>
          <w:rFonts w:asciiTheme="minorHAnsi" w:hAnsiTheme="minorHAnsi"/>
          <w:color w:val="auto"/>
          <w:sz w:val="20"/>
          <w:szCs w:val="20"/>
        </w:rPr>
        <w:t xml:space="preserve"> Wykonawca zobowiązuje się przekazać Zamawiającemu dokumentację, zgodnie z wymaganiami określonymi w </w:t>
      </w:r>
      <w:r w:rsidRPr="00056C71">
        <w:rPr>
          <w:rFonts w:asciiTheme="minorHAnsi" w:hAnsiTheme="minorHAnsi"/>
          <w:bCs/>
          <w:color w:val="auto"/>
          <w:sz w:val="20"/>
          <w:szCs w:val="20"/>
        </w:rPr>
        <w:t>umowie.</w:t>
      </w:r>
      <w:r w:rsidRPr="00056C71">
        <w:rPr>
          <w:rFonts w:asciiTheme="minorHAnsi" w:hAnsiTheme="minorHAnsi"/>
          <w:b/>
          <w:bCs/>
          <w:color w:val="auto"/>
          <w:sz w:val="20"/>
          <w:szCs w:val="20"/>
        </w:rPr>
        <w:t xml:space="preserve"> </w:t>
      </w:r>
    </w:p>
    <w:p w:rsidR="00B171DE" w:rsidRPr="00056C71" w:rsidRDefault="00B171DE" w:rsidP="00B171DE">
      <w:pPr>
        <w:pStyle w:val="Default"/>
        <w:jc w:val="both"/>
        <w:rPr>
          <w:rFonts w:asciiTheme="minorHAnsi" w:hAnsiTheme="minorHAnsi"/>
          <w:b/>
          <w:bCs/>
          <w:color w:val="auto"/>
          <w:sz w:val="20"/>
          <w:szCs w:val="20"/>
        </w:rPr>
      </w:pPr>
      <w:r w:rsidRPr="00056C71">
        <w:rPr>
          <w:rFonts w:asciiTheme="minorHAnsi" w:hAnsiTheme="minorHAnsi"/>
          <w:b/>
          <w:bCs/>
          <w:color w:val="auto"/>
          <w:sz w:val="20"/>
          <w:szCs w:val="20"/>
        </w:rPr>
        <w:t xml:space="preserve">                                                                                         §1</w:t>
      </w:r>
      <w:r>
        <w:rPr>
          <w:rFonts w:asciiTheme="minorHAnsi" w:hAnsiTheme="minorHAnsi"/>
          <w:b/>
          <w:bCs/>
          <w:color w:val="auto"/>
          <w:sz w:val="20"/>
          <w:szCs w:val="20"/>
        </w:rPr>
        <w:t>1</w:t>
      </w:r>
    </w:p>
    <w:p w:rsidR="00B171DE" w:rsidRPr="00056C71" w:rsidRDefault="00B171DE" w:rsidP="00B171DE">
      <w:pPr>
        <w:pStyle w:val="Default"/>
        <w:jc w:val="both"/>
        <w:rPr>
          <w:rFonts w:asciiTheme="minorHAnsi" w:hAnsiTheme="minorHAnsi"/>
          <w:b/>
          <w:bCs/>
          <w:color w:val="auto"/>
          <w:sz w:val="20"/>
          <w:szCs w:val="20"/>
        </w:rPr>
      </w:pPr>
      <w:r w:rsidRPr="00056C71">
        <w:rPr>
          <w:rFonts w:asciiTheme="minorHAnsi" w:hAnsiTheme="minorHAnsi"/>
          <w:b/>
          <w:bCs/>
          <w:color w:val="auto"/>
          <w:sz w:val="20"/>
          <w:szCs w:val="20"/>
        </w:rPr>
        <w:t xml:space="preserve">                                               Warunki odbioru dokumentacji projektowej</w:t>
      </w:r>
    </w:p>
    <w:p w:rsidR="00B171DE" w:rsidRPr="00056C71" w:rsidRDefault="00B171DE" w:rsidP="00B171DE">
      <w:pPr>
        <w:pStyle w:val="Default"/>
        <w:numPr>
          <w:ilvl w:val="0"/>
          <w:numId w:val="28"/>
        </w:numPr>
        <w:jc w:val="both"/>
        <w:rPr>
          <w:rFonts w:asciiTheme="minorHAnsi" w:hAnsiTheme="minorHAnsi"/>
          <w:bCs/>
          <w:color w:val="auto"/>
          <w:sz w:val="20"/>
          <w:szCs w:val="20"/>
        </w:rPr>
      </w:pPr>
      <w:r w:rsidRPr="00056C71">
        <w:rPr>
          <w:rFonts w:asciiTheme="minorHAnsi" w:hAnsiTheme="minorHAnsi"/>
          <w:bCs/>
          <w:color w:val="auto"/>
          <w:sz w:val="20"/>
          <w:szCs w:val="20"/>
        </w:rPr>
        <w:t xml:space="preserve">Wykonawca zobowiązany jest do przekazania Zamawiającemu dokumentacji zawierającej wymagane opracowania do weryfikacji  przed złożeniem wniosku o wydanie decyzji o zatwierdzeniu projektu </w:t>
      </w:r>
      <w:r>
        <w:rPr>
          <w:rFonts w:asciiTheme="minorHAnsi" w:hAnsiTheme="minorHAnsi"/>
          <w:bCs/>
          <w:color w:val="auto"/>
          <w:sz w:val="20"/>
          <w:szCs w:val="20"/>
        </w:rPr>
        <w:t xml:space="preserve">                             </w:t>
      </w:r>
      <w:r w:rsidRPr="00056C71">
        <w:rPr>
          <w:rFonts w:asciiTheme="minorHAnsi" w:hAnsiTheme="minorHAnsi"/>
          <w:bCs/>
          <w:color w:val="auto"/>
          <w:sz w:val="20"/>
          <w:szCs w:val="20"/>
        </w:rPr>
        <w:t>i pozwoleniu na budowę  w terminie umożliwiającym Zamawiającemu dokonanie odbioru zgodnie z ust.3.</w:t>
      </w:r>
    </w:p>
    <w:p w:rsidR="00B171DE" w:rsidRPr="00056C71" w:rsidRDefault="00B171DE" w:rsidP="00B171DE">
      <w:pPr>
        <w:pStyle w:val="Default"/>
        <w:numPr>
          <w:ilvl w:val="0"/>
          <w:numId w:val="28"/>
        </w:numPr>
        <w:jc w:val="both"/>
        <w:rPr>
          <w:rFonts w:asciiTheme="minorHAnsi" w:hAnsiTheme="minorHAnsi"/>
          <w:bCs/>
          <w:color w:val="auto"/>
          <w:sz w:val="20"/>
          <w:szCs w:val="20"/>
        </w:rPr>
      </w:pPr>
      <w:r w:rsidRPr="00056C71">
        <w:rPr>
          <w:rFonts w:asciiTheme="minorHAnsi" w:hAnsiTheme="minorHAnsi"/>
          <w:bCs/>
          <w:color w:val="auto"/>
          <w:sz w:val="20"/>
          <w:szCs w:val="20"/>
        </w:rPr>
        <w:t xml:space="preserve">Odbiór opracowania odbędzie się w siedzibie Zamawiającego w Budziszewicach przy ul.J.Ch.Paska 66, </w:t>
      </w:r>
      <w:r>
        <w:rPr>
          <w:rFonts w:asciiTheme="minorHAnsi" w:hAnsiTheme="minorHAnsi"/>
          <w:bCs/>
          <w:color w:val="auto"/>
          <w:sz w:val="20"/>
          <w:szCs w:val="20"/>
        </w:rPr>
        <w:t xml:space="preserve">                      </w:t>
      </w:r>
      <w:r w:rsidRPr="00056C71">
        <w:rPr>
          <w:rFonts w:asciiTheme="minorHAnsi" w:hAnsiTheme="minorHAnsi"/>
          <w:bCs/>
          <w:color w:val="auto"/>
          <w:sz w:val="20"/>
          <w:szCs w:val="20"/>
        </w:rPr>
        <w:t>na podstawie protokołu odbioru dokumentacji projektowej.</w:t>
      </w:r>
    </w:p>
    <w:p w:rsidR="00B171DE" w:rsidRPr="00056C71" w:rsidRDefault="00B171DE" w:rsidP="00B171DE">
      <w:pPr>
        <w:pStyle w:val="Default"/>
        <w:numPr>
          <w:ilvl w:val="0"/>
          <w:numId w:val="28"/>
        </w:numPr>
        <w:jc w:val="both"/>
        <w:rPr>
          <w:rFonts w:asciiTheme="minorHAnsi" w:hAnsiTheme="minorHAnsi"/>
          <w:bCs/>
          <w:color w:val="auto"/>
          <w:sz w:val="20"/>
          <w:szCs w:val="20"/>
        </w:rPr>
      </w:pPr>
      <w:r w:rsidRPr="00056C71">
        <w:rPr>
          <w:rFonts w:asciiTheme="minorHAnsi" w:hAnsiTheme="minorHAnsi"/>
          <w:bCs/>
          <w:color w:val="auto"/>
          <w:sz w:val="20"/>
          <w:szCs w:val="20"/>
        </w:rPr>
        <w:t xml:space="preserve">Przy przekazaniu Zamawiający nie ma obowiązku dokonania sprawdzenia jakości opracowanego przedmiotu zamówienia. Zamawiający dokona odbioru opracowania w umówionych </w:t>
      </w:r>
      <w:r>
        <w:rPr>
          <w:rFonts w:asciiTheme="minorHAnsi" w:hAnsiTheme="minorHAnsi"/>
          <w:bCs/>
          <w:color w:val="auto"/>
          <w:sz w:val="20"/>
          <w:szCs w:val="20"/>
        </w:rPr>
        <w:t>ilościach w terminie 2</w:t>
      </w:r>
      <w:r w:rsidRPr="00056C71">
        <w:rPr>
          <w:rFonts w:asciiTheme="minorHAnsi" w:hAnsiTheme="minorHAnsi"/>
          <w:bCs/>
          <w:color w:val="auto"/>
          <w:sz w:val="20"/>
          <w:szCs w:val="20"/>
        </w:rPr>
        <w:t>0 dni od daty przekazania opracowania przez Wykonawcę na podstawie protokołu  odbioru.</w:t>
      </w:r>
    </w:p>
    <w:p w:rsidR="00B171DE" w:rsidRPr="00056C71" w:rsidRDefault="00B171DE" w:rsidP="00B171DE">
      <w:pPr>
        <w:pStyle w:val="Default"/>
        <w:numPr>
          <w:ilvl w:val="0"/>
          <w:numId w:val="28"/>
        </w:numPr>
        <w:jc w:val="both"/>
        <w:rPr>
          <w:rFonts w:asciiTheme="minorHAnsi" w:hAnsiTheme="minorHAnsi"/>
          <w:bCs/>
          <w:color w:val="auto"/>
          <w:sz w:val="20"/>
          <w:szCs w:val="20"/>
        </w:rPr>
      </w:pPr>
      <w:r w:rsidRPr="00056C71">
        <w:rPr>
          <w:rFonts w:asciiTheme="minorHAnsi" w:hAnsiTheme="minorHAnsi"/>
          <w:bCs/>
          <w:color w:val="auto"/>
          <w:sz w:val="20"/>
          <w:szCs w:val="20"/>
        </w:rPr>
        <w:t>W przypadku stwierdzenia w trakcie odbioru i po odbiorze wadliwości sporządzonego opracowania Zamawiający  powiadamia o tej w</w:t>
      </w:r>
      <w:r>
        <w:rPr>
          <w:rFonts w:asciiTheme="minorHAnsi" w:hAnsiTheme="minorHAnsi"/>
          <w:bCs/>
          <w:color w:val="auto"/>
          <w:sz w:val="20"/>
          <w:szCs w:val="20"/>
        </w:rPr>
        <w:t xml:space="preserve">adliwości Wykonawcę w terminie 5 </w:t>
      </w:r>
      <w:r w:rsidRPr="00056C71">
        <w:rPr>
          <w:rFonts w:asciiTheme="minorHAnsi" w:hAnsiTheme="minorHAnsi"/>
          <w:bCs/>
          <w:color w:val="auto"/>
          <w:sz w:val="20"/>
          <w:szCs w:val="20"/>
        </w:rPr>
        <w:t xml:space="preserve"> dni od daty ujawnienia wady </w:t>
      </w:r>
      <w:r>
        <w:rPr>
          <w:rFonts w:asciiTheme="minorHAnsi" w:hAnsiTheme="minorHAnsi"/>
          <w:bCs/>
          <w:color w:val="auto"/>
          <w:sz w:val="20"/>
          <w:szCs w:val="20"/>
        </w:rPr>
        <w:t xml:space="preserve">                     </w:t>
      </w:r>
      <w:r w:rsidRPr="00056C71">
        <w:rPr>
          <w:rFonts w:asciiTheme="minorHAnsi" w:hAnsiTheme="minorHAnsi"/>
          <w:bCs/>
          <w:color w:val="auto"/>
          <w:sz w:val="20"/>
          <w:szCs w:val="20"/>
        </w:rPr>
        <w:t>lub zgłoszenia uwagi.</w:t>
      </w:r>
    </w:p>
    <w:p w:rsidR="00B171DE" w:rsidRDefault="00B171DE" w:rsidP="00B171DE">
      <w:pPr>
        <w:pStyle w:val="Default"/>
        <w:numPr>
          <w:ilvl w:val="0"/>
          <w:numId w:val="28"/>
        </w:numPr>
        <w:jc w:val="both"/>
        <w:rPr>
          <w:rFonts w:asciiTheme="minorHAnsi" w:hAnsiTheme="minorHAnsi"/>
          <w:bCs/>
          <w:color w:val="auto"/>
          <w:sz w:val="20"/>
          <w:szCs w:val="20"/>
        </w:rPr>
      </w:pPr>
      <w:r w:rsidRPr="00056C71">
        <w:rPr>
          <w:rFonts w:asciiTheme="minorHAnsi" w:hAnsiTheme="minorHAnsi"/>
          <w:bCs/>
          <w:color w:val="auto"/>
          <w:sz w:val="20"/>
          <w:szCs w:val="20"/>
        </w:rPr>
        <w:t xml:space="preserve">go do poprawy opracowania, w terminie do 60 dni od dnia powzięcia wiadomości o tych okolicznościach. </w:t>
      </w:r>
    </w:p>
    <w:p w:rsidR="00B171DE" w:rsidRDefault="00B171DE" w:rsidP="00B171DE">
      <w:pPr>
        <w:pStyle w:val="Default"/>
        <w:jc w:val="both"/>
        <w:rPr>
          <w:rFonts w:asciiTheme="minorHAnsi" w:hAnsiTheme="minorHAnsi"/>
          <w:bCs/>
          <w:color w:val="auto"/>
          <w:sz w:val="20"/>
          <w:szCs w:val="20"/>
        </w:rPr>
      </w:pPr>
      <w:r w:rsidRPr="00143BFE">
        <w:rPr>
          <w:rFonts w:asciiTheme="minorHAnsi" w:hAnsiTheme="minorHAnsi"/>
          <w:bCs/>
          <w:noProof/>
          <w:color w:val="auto"/>
          <w:sz w:val="20"/>
          <w:szCs w:val="20"/>
          <w:lang w:eastAsia="pl-PL"/>
        </w:rPr>
        <w:lastRenderedPageBreak/>
        <w:drawing>
          <wp:inline distT="0" distB="0" distL="0" distR="0">
            <wp:extent cx="5760720" cy="958067"/>
            <wp:effectExtent l="19050" t="0" r="0" b="0"/>
            <wp:docPr id="2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056C71" w:rsidRDefault="00B171DE" w:rsidP="00B171DE">
      <w:pPr>
        <w:pStyle w:val="Default"/>
        <w:numPr>
          <w:ilvl w:val="0"/>
          <w:numId w:val="28"/>
        </w:numPr>
        <w:jc w:val="both"/>
        <w:rPr>
          <w:rFonts w:asciiTheme="minorHAnsi" w:hAnsiTheme="minorHAnsi"/>
          <w:bCs/>
          <w:color w:val="auto"/>
          <w:sz w:val="20"/>
          <w:szCs w:val="20"/>
        </w:rPr>
      </w:pPr>
      <w:r w:rsidRPr="00056C71">
        <w:rPr>
          <w:rFonts w:asciiTheme="minorHAnsi" w:hAnsiTheme="minorHAnsi"/>
          <w:bCs/>
          <w:color w:val="auto"/>
          <w:sz w:val="20"/>
          <w:szCs w:val="20"/>
        </w:rPr>
        <w:t>Ujawnione wady lub zgłoszone uwagi, Wykonawca usunie (uwzględni) w terminie 7 dni od dnia powiadomienia przez Zamawiającego.</w:t>
      </w:r>
    </w:p>
    <w:p w:rsidR="00B171DE" w:rsidRPr="00056C71" w:rsidRDefault="00B171DE" w:rsidP="00B171DE">
      <w:pPr>
        <w:pStyle w:val="Default"/>
        <w:numPr>
          <w:ilvl w:val="0"/>
          <w:numId w:val="28"/>
        </w:numPr>
        <w:jc w:val="both"/>
        <w:rPr>
          <w:rFonts w:asciiTheme="minorHAnsi" w:hAnsiTheme="minorHAnsi"/>
          <w:bCs/>
          <w:color w:val="auto"/>
          <w:sz w:val="20"/>
          <w:szCs w:val="20"/>
        </w:rPr>
      </w:pPr>
      <w:r w:rsidRPr="00056C71">
        <w:rPr>
          <w:rFonts w:asciiTheme="minorHAnsi" w:hAnsiTheme="minorHAnsi"/>
          <w:bCs/>
          <w:color w:val="auto"/>
          <w:sz w:val="20"/>
          <w:szCs w:val="20"/>
        </w:rPr>
        <w:t xml:space="preserve">Wykonawca zobowiązany jest usunąć wszystkie wady i uwzględnić uwagi wykryte w trakcie procedury odbioru, w terminie, o którym mowa w ust.5 . W przypadku stwierdzenia przez Zamawiającego, że przekazane Wykonawcy wady i uwagi nie zostały usunięte lub uwzględnione w całości Wykonawca pozostawał będzie w zwłoce i zostaną mu naliczone kary zgodnie </w:t>
      </w:r>
      <w:r w:rsidRPr="002E680A">
        <w:rPr>
          <w:rFonts w:asciiTheme="minorHAnsi" w:hAnsiTheme="minorHAnsi"/>
          <w:bCs/>
          <w:color w:val="auto"/>
          <w:sz w:val="20"/>
          <w:szCs w:val="20"/>
        </w:rPr>
        <w:t>z §</w:t>
      </w:r>
      <w:r w:rsidRPr="00275D3A">
        <w:rPr>
          <w:rFonts w:asciiTheme="minorHAnsi" w:hAnsiTheme="minorHAnsi"/>
          <w:bCs/>
          <w:color w:val="auto"/>
          <w:sz w:val="20"/>
          <w:szCs w:val="20"/>
        </w:rPr>
        <w:t>15</w:t>
      </w:r>
      <w:r w:rsidRPr="002E680A">
        <w:rPr>
          <w:rFonts w:asciiTheme="minorHAnsi" w:hAnsiTheme="minorHAnsi"/>
          <w:bCs/>
          <w:color w:val="auto"/>
          <w:sz w:val="20"/>
          <w:szCs w:val="20"/>
        </w:rPr>
        <w:t>ust.1 pkt 2 umowy.</w:t>
      </w:r>
    </w:p>
    <w:p w:rsidR="00B171DE" w:rsidRDefault="00B171DE" w:rsidP="00B171DE">
      <w:pPr>
        <w:pStyle w:val="Default"/>
        <w:jc w:val="both"/>
        <w:rPr>
          <w:rFonts w:asciiTheme="minorHAnsi" w:hAnsiTheme="minorHAnsi"/>
          <w:bCs/>
          <w:color w:val="auto"/>
          <w:sz w:val="20"/>
          <w:szCs w:val="20"/>
        </w:rPr>
      </w:pPr>
      <w:r>
        <w:rPr>
          <w:rFonts w:asciiTheme="minorHAnsi" w:hAnsiTheme="minorHAnsi"/>
          <w:bCs/>
          <w:color w:val="auto"/>
          <w:sz w:val="20"/>
          <w:szCs w:val="20"/>
        </w:rPr>
        <w:t xml:space="preserve">        </w:t>
      </w:r>
      <w:r w:rsidRPr="00056C71">
        <w:rPr>
          <w:rFonts w:asciiTheme="minorHAnsi" w:hAnsiTheme="minorHAnsi"/>
          <w:bCs/>
          <w:color w:val="auto"/>
          <w:sz w:val="20"/>
          <w:szCs w:val="20"/>
        </w:rPr>
        <w:t>Jeżeli wady i nieuwzględnienie uwag uniemożliwiają wykorzystanie opracowania zgodnie z przeznaczeniem</w:t>
      </w:r>
    </w:p>
    <w:p w:rsidR="00B171DE" w:rsidRDefault="00B171DE" w:rsidP="00B171DE">
      <w:pPr>
        <w:pStyle w:val="Default"/>
        <w:jc w:val="both"/>
        <w:rPr>
          <w:rFonts w:asciiTheme="minorHAnsi" w:hAnsiTheme="minorHAnsi"/>
          <w:bCs/>
          <w:color w:val="auto"/>
          <w:sz w:val="20"/>
          <w:szCs w:val="20"/>
        </w:rPr>
      </w:pPr>
      <w:r>
        <w:rPr>
          <w:rFonts w:asciiTheme="minorHAnsi" w:hAnsiTheme="minorHAnsi"/>
          <w:bCs/>
          <w:color w:val="auto"/>
          <w:sz w:val="20"/>
          <w:szCs w:val="20"/>
        </w:rPr>
        <w:t xml:space="preserve">      </w:t>
      </w:r>
      <w:r w:rsidRPr="00056C71">
        <w:rPr>
          <w:rFonts w:asciiTheme="minorHAnsi" w:hAnsiTheme="minorHAnsi"/>
          <w:bCs/>
          <w:color w:val="auto"/>
          <w:sz w:val="20"/>
          <w:szCs w:val="20"/>
        </w:rPr>
        <w:t xml:space="preserve"> </w:t>
      </w:r>
      <w:r>
        <w:rPr>
          <w:rFonts w:asciiTheme="minorHAnsi" w:hAnsiTheme="minorHAnsi"/>
          <w:bCs/>
          <w:color w:val="auto"/>
          <w:sz w:val="20"/>
          <w:szCs w:val="20"/>
        </w:rPr>
        <w:t xml:space="preserve"> </w:t>
      </w:r>
      <w:r w:rsidRPr="00056C71">
        <w:rPr>
          <w:rFonts w:asciiTheme="minorHAnsi" w:hAnsiTheme="minorHAnsi"/>
          <w:bCs/>
          <w:color w:val="auto"/>
          <w:sz w:val="20"/>
          <w:szCs w:val="20"/>
        </w:rPr>
        <w:t>i zwłoka w usunięciu wad będzie trwała dłużej aniżeli 14 dni  Zamawiający może odstąpić od umowy bez</w:t>
      </w:r>
    </w:p>
    <w:p w:rsidR="00B171DE" w:rsidRPr="00056C71" w:rsidRDefault="00B171DE" w:rsidP="00B171DE">
      <w:pPr>
        <w:pStyle w:val="Default"/>
        <w:jc w:val="both"/>
        <w:rPr>
          <w:rFonts w:asciiTheme="minorHAnsi" w:hAnsiTheme="minorHAnsi"/>
          <w:bCs/>
          <w:color w:val="auto"/>
          <w:sz w:val="20"/>
          <w:szCs w:val="20"/>
        </w:rPr>
      </w:pPr>
      <w:r>
        <w:rPr>
          <w:rFonts w:asciiTheme="minorHAnsi" w:hAnsiTheme="minorHAnsi"/>
          <w:bCs/>
          <w:color w:val="auto"/>
          <w:sz w:val="20"/>
          <w:szCs w:val="20"/>
        </w:rPr>
        <w:t xml:space="preserve">         </w:t>
      </w:r>
      <w:r w:rsidRPr="00056C71">
        <w:rPr>
          <w:rFonts w:asciiTheme="minorHAnsi" w:hAnsiTheme="minorHAnsi"/>
          <w:bCs/>
          <w:color w:val="auto"/>
          <w:sz w:val="20"/>
          <w:szCs w:val="20"/>
        </w:rPr>
        <w:t xml:space="preserve"> prawa do wynagrodzenia  dla Wykonawcy i  bez wzywania</w:t>
      </w:r>
    </w:p>
    <w:p w:rsidR="00B171DE" w:rsidRPr="00056C71" w:rsidRDefault="00B171DE" w:rsidP="00B171DE">
      <w:pPr>
        <w:pStyle w:val="Default"/>
        <w:numPr>
          <w:ilvl w:val="0"/>
          <w:numId w:val="28"/>
        </w:numPr>
        <w:jc w:val="both"/>
        <w:rPr>
          <w:rFonts w:asciiTheme="minorHAnsi" w:hAnsiTheme="minorHAnsi"/>
          <w:bCs/>
          <w:color w:val="auto"/>
          <w:sz w:val="20"/>
          <w:szCs w:val="20"/>
        </w:rPr>
      </w:pPr>
      <w:r w:rsidRPr="00056C71">
        <w:rPr>
          <w:rFonts w:asciiTheme="minorHAnsi" w:hAnsiTheme="minorHAnsi"/>
          <w:bCs/>
          <w:color w:val="auto"/>
          <w:sz w:val="20"/>
          <w:szCs w:val="20"/>
        </w:rPr>
        <w:t>Po uwzględnieniu uwag i usunięciu wad, o których mowa w ust.4, lub przy braku zastrzeżeń, zostanie podpisany przez  strony/ich upoważnionych przedstawicieli  protokół odbioru dokumentacji projektowej.</w:t>
      </w:r>
    </w:p>
    <w:p w:rsidR="00B171DE" w:rsidRPr="00056C71" w:rsidRDefault="00B171DE" w:rsidP="00B171DE">
      <w:pPr>
        <w:pStyle w:val="Default"/>
        <w:numPr>
          <w:ilvl w:val="0"/>
          <w:numId w:val="28"/>
        </w:numPr>
        <w:jc w:val="both"/>
        <w:rPr>
          <w:rFonts w:asciiTheme="minorHAnsi" w:hAnsiTheme="minorHAnsi"/>
          <w:bCs/>
          <w:color w:val="auto"/>
          <w:sz w:val="20"/>
          <w:szCs w:val="20"/>
        </w:rPr>
      </w:pPr>
      <w:r w:rsidRPr="00056C71">
        <w:rPr>
          <w:rFonts w:asciiTheme="minorHAnsi" w:hAnsiTheme="minorHAnsi"/>
          <w:bCs/>
          <w:color w:val="auto"/>
          <w:sz w:val="20"/>
          <w:szCs w:val="20"/>
        </w:rPr>
        <w:t>Do protokołu odbioru Wykonawca dołączy oświadczenie, że wykonane opracowanie nie narusza praw osób trzecich, a w szczególności autorskich praw majątkowych.</w:t>
      </w:r>
    </w:p>
    <w:p w:rsidR="00B171DE" w:rsidRPr="00056C71" w:rsidRDefault="00B171DE" w:rsidP="00B171DE">
      <w:pPr>
        <w:pStyle w:val="Default"/>
        <w:numPr>
          <w:ilvl w:val="0"/>
          <w:numId w:val="28"/>
        </w:numPr>
        <w:jc w:val="both"/>
        <w:rPr>
          <w:rFonts w:asciiTheme="minorHAnsi" w:hAnsiTheme="minorHAnsi"/>
          <w:bCs/>
          <w:color w:val="auto"/>
          <w:sz w:val="20"/>
          <w:szCs w:val="20"/>
        </w:rPr>
      </w:pPr>
      <w:r w:rsidRPr="00056C71">
        <w:rPr>
          <w:rFonts w:asciiTheme="minorHAnsi" w:hAnsiTheme="minorHAnsi"/>
          <w:bCs/>
          <w:color w:val="auto"/>
          <w:sz w:val="20"/>
          <w:szCs w:val="20"/>
        </w:rPr>
        <w:t>Podpisanie protokołu odbioru nie zwalnia Wykonawcy z odpowiedzialności za prawidłowe i kompletne opracowanie oraz z obowiązku usunięcia wad i uwzględnienia uwag. Ustęp 4 stosuje się odpowiednio.</w:t>
      </w:r>
    </w:p>
    <w:p w:rsidR="00B171DE" w:rsidRPr="00056C71" w:rsidRDefault="00B171DE" w:rsidP="00B171DE">
      <w:pPr>
        <w:pStyle w:val="Default"/>
        <w:jc w:val="both"/>
        <w:rPr>
          <w:rFonts w:asciiTheme="minorHAnsi" w:hAnsiTheme="minorHAnsi"/>
          <w:bCs/>
          <w:color w:val="auto"/>
          <w:sz w:val="20"/>
          <w:szCs w:val="20"/>
        </w:rPr>
      </w:pPr>
    </w:p>
    <w:p w:rsidR="00B171DE" w:rsidRPr="00056C71" w:rsidRDefault="00B171DE" w:rsidP="00B171DE">
      <w:pPr>
        <w:pStyle w:val="Default"/>
        <w:jc w:val="both"/>
        <w:rPr>
          <w:rFonts w:asciiTheme="minorHAnsi" w:hAnsiTheme="minorHAnsi"/>
          <w:b/>
          <w:bCs/>
          <w:color w:val="auto"/>
          <w:sz w:val="20"/>
          <w:szCs w:val="20"/>
        </w:rPr>
      </w:pPr>
      <w:r w:rsidRPr="00056C71">
        <w:rPr>
          <w:rFonts w:asciiTheme="minorHAnsi" w:hAnsiTheme="minorHAnsi"/>
          <w:bCs/>
          <w:color w:val="auto"/>
          <w:sz w:val="20"/>
          <w:szCs w:val="20"/>
        </w:rPr>
        <w:t xml:space="preserve">                                                                                           </w:t>
      </w:r>
      <w:r w:rsidRPr="00056C71">
        <w:rPr>
          <w:rFonts w:asciiTheme="minorHAnsi" w:hAnsiTheme="minorHAnsi"/>
          <w:b/>
          <w:bCs/>
          <w:color w:val="auto"/>
          <w:sz w:val="20"/>
          <w:szCs w:val="20"/>
        </w:rPr>
        <w:t>§1</w:t>
      </w:r>
      <w:r>
        <w:rPr>
          <w:rFonts w:asciiTheme="minorHAnsi" w:hAnsiTheme="minorHAnsi"/>
          <w:b/>
          <w:bCs/>
          <w:color w:val="auto"/>
          <w:sz w:val="20"/>
          <w:szCs w:val="20"/>
        </w:rPr>
        <w:t>2</w:t>
      </w:r>
    </w:p>
    <w:p w:rsidR="00B171DE" w:rsidRPr="00056C71" w:rsidRDefault="00B171DE" w:rsidP="00B171DE">
      <w:pPr>
        <w:pStyle w:val="Default"/>
        <w:jc w:val="both"/>
        <w:rPr>
          <w:rFonts w:asciiTheme="minorHAnsi" w:hAnsiTheme="minorHAnsi"/>
          <w:b/>
          <w:bCs/>
          <w:color w:val="auto"/>
          <w:sz w:val="20"/>
          <w:szCs w:val="20"/>
        </w:rPr>
      </w:pPr>
      <w:r w:rsidRPr="00056C71">
        <w:rPr>
          <w:rFonts w:asciiTheme="minorHAnsi" w:hAnsiTheme="minorHAnsi"/>
          <w:b/>
          <w:bCs/>
          <w:color w:val="auto"/>
          <w:sz w:val="20"/>
          <w:szCs w:val="20"/>
        </w:rPr>
        <w:t xml:space="preserve">                                                         Warunki odbioru robót budowlanych</w:t>
      </w:r>
    </w:p>
    <w:p w:rsidR="00B171DE" w:rsidRPr="00056C71" w:rsidRDefault="00B171DE" w:rsidP="00B171DE">
      <w:pPr>
        <w:pStyle w:val="Default"/>
        <w:numPr>
          <w:ilvl w:val="0"/>
          <w:numId w:val="29"/>
        </w:numPr>
        <w:jc w:val="both"/>
        <w:rPr>
          <w:rFonts w:asciiTheme="minorHAnsi" w:hAnsiTheme="minorHAnsi"/>
          <w:bCs/>
          <w:color w:val="auto"/>
          <w:sz w:val="20"/>
          <w:szCs w:val="20"/>
        </w:rPr>
      </w:pPr>
      <w:r w:rsidRPr="00056C71">
        <w:rPr>
          <w:rFonts w:asciiTheme="minorHAnsi" w:hAnsiTheme="minorHAnsi"/>
          <w:bCs/>
          <w:color w:val="auto"/>
          <w:sz w:val="20"/>
          <w:szCs w:val="20"/>
        </w:rPr>
        <w:t>Wykonawca zobowiązany jest do pisemnego zgłaszania przedmiotu umowy do odbiorów częściowych i końcowego oraz uczestniczenia w czynnościach odbioru i zapewnienia usunięcia stwierdzonych wad.</w:t>
      </w:r>
    </w:p>
    <w:p w:rsidR="00B171DE" w:rsidRPr="00056C71" w:rsidRDefault="00B171DE" w:rsidP="00B171DE">
      <w:pPr>
        <w:pStyle w:val="Default"/>
        <w:numPr>
          <w:ilvl w:val="0"/>
          <w:numId w:val="29"/>
        </w:numPr>
        <w:jc w:val="both"/>
        <w:rPr>
          <w:rFonts w:asciiTheme="minorHAnsi" w:hAnsiTheme="minorHAnsi"/>
          <w:bCs/>
          <w:color w:val="auto"/>
          <w:sz w:val="20"/>
          <w:szCs w:val="20"/>
        </w:rPr>
      </w:pPr>
      <w:r w:rsidRPr="00056C71">
        <w:rPr>
          <w:rFonts w:asciiTheme="minorHAnsi" w:hAnsiTheme="minorHAnsi"/>
          <w:bCs/>
          <w:color w:val="auto"/>
          <w:sz w:val="20"/>
          <w:szCs w:val="20"/>
        </w:rPr>
        <w:t xml:space="preserve">Wykonawca zawiadomi Inspektora Nadzoru o zamiarze wykonania robót  zanikających lub ulegających zakryciu z wyprzedzeniem 3 dni roboczych, poprzez dokonanie stosownego wpisu do dziennika budowy. Inspektor nadzoru w terminie 2 dni roboczych  licząc od daty zgłoszenia dokona sprawdzenia ilości i jakości robót podlegających zakryciu. </w:t>
      </w:r>
    </w:p>
    <w:p w:rsidR="00B171DE" w:rsidRPr="00056C71" w:rsidRDefault="00B171DE" w:rsidP="00B171DE">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 chyba że Inspektor Nadzoru uzna  odbiór danych robót zanikających lub ulegających zakryciu za zbędny.</w:t>
      </w:r>
    </w:p>
    <w:p w:rsidR="00B171DE" w:rsidRPr="00056C71" w:rsidRDefault="00B171DE" w:rsidP="00B171DE">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 xml:space="preserve">W przypadku każdego odbioru, </w:t>
      </w:r>
      <w:r w:rsidRPr="00056C71">
        <w:rPr>
          <w:rFonts w:asciiTheme="minorHAnsi" w:hAnsiTheme="minorHAnsi"/>
          <w:bCs/>
          <w:color w:val="auto"/>
          <w:sz w:val="20"/>
          <w:szCs w:val="20"/>
        </w:rPr>
        <w:t xml:space="preserve">ilość i jakość  robót podlegających zakryciu zostanie oceniona </w:t>
      </w:r>
      <w:r>
        <w:rPr>
          <w:rFonts w:asciiTheme="minorHAnsi" w:hAnsiTheme="minorHAnsi"/>
          <w:bCs/>
          <w:color w:val="auto"/>
          <w:sz w:val="20"/>
          <w:szCs w:val="20"/>
        </w:rPr>
        <w:t xml:space="preserve">                              </w:t>
      </w:r>
      <w:r w:rsidRPr="00056C71">
        <w:rPr>
          <w:rFonts w:asciiTheme="minorHAnsi" w:hAnsiTheme="minorHAnsi"/>
          <w:bCs/>
          <w:color w:val="auto"/>
          <w:sz w:val="20"/>
          <w:szCs w:val="20"/>
        </w:rPr>
        <w:t>na podstawie przedstawionych przez Wykonawcę  dokumentów, zawierających komplet wyników badań laboratoryjnych oraz w oparciu o przeprowadzone pomiary, z zachowaniem zgodności z dokumentacją  projektową oraz ewentualnymi wcześniejszymi ustaleniami i uzgodnieniami.</w:t>
      </w:r>
    </w:p>
    <w:p w:rsidR="00B171DE" w:rsidRPr="00056C71" w:rsidRDefault="00B171DE" w:rsidP="00B171DE">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Strony postanawiają, że z czynności  odbioru częściowego, końcowego , ostatecznego lub usunięcia wad, zostanie spisany protokół zawierający wszelkie ustalenia dokonane w toku odbioru, jak też terminy wyznaczone na usunięcie stwierdzonych przy odbiorze wad.</w:t>
      </w:r>
    </w:p>
    <w:p w:rsidR="00B171DE" w:rsidRPr="00056C71" w:rsidRDefault="00B171DE" w:rsidP="00B171DE">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Gotowość do odbiorów częściowych  Wykonawca winien zgłaszać wpisem do dziennika budowy, powiadamiając jednocześnie Inspektora Nadzoru.</w:t>
      </w:r>
    </w:p>
    <w:p w:rsidR="00B171DE" w:rsidRPr="00056C71" w:rsidRDefault="00B171DE" w:rsidP="00B171DE">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Zamawiający przystąpi do odbioru częściowego w ciągu 3 dni roboczych od dnia  zgłoszenia przez Wykonawcę  gotowości do odbioru.</w:t>
      </w:r>
    </w:p>
    <w:p w:rsidR="00B171DE" w:rsidRPr="00056C71" w:rsidRDefault="00B171DE" w:rsidP="00B171DE">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Odbiór częściowy robót dokonywany jest dla potrzeb fakturowania za wykonaną część  według harmonogramu rzeczowo-finansowego. Podpisanie przez Inspektora Nadzoru  protokołu odbioru nie oznacza zwolnienia Wykonawcy  od odpowiedzialności za wady, uszkodzenia i usterki, które mogą się ujawnić w dalszym ciągu realizacji inwestycji.</w:t>
      </w:r>
    </w:p>
    <w:p w:rsidR="00B171DE" w:rsidRDefault="00B171DE" w:rsidP="00B171DE">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 xml:space="preserve">Wraz ze zgłoszeniem do odbioru częściowego  lub odbioru końcowego Wykonawca zobowiązany jest przedłożyć  Inspektorowi nadzoru wszelkie niezbędne dokumenty związane z  danym odbiorem  </w:t>
      </w:r>
      <w:r>
        <w:rPr>
          <w:rFonts w:asciiTheme="minorHAnsi" w:hAnsiTheme="minorHAnsi"/>
          <w:color w:val="auto"/>
          <w:sz w:val="20"/>
          <w:szCs w:val="20"/>
        </w:rPr>
        <w:t xml:space="preserve">                        </w:t>
      </w:r>
      <w:r w:rsidRPr="00056C71">
        <w:rPr>
          <w:rFonts w:asciiTheme="minorHAnsi" w:hAnsiTheme="minorHAnsi"/>
          <w:color w:val="auto"/>
          <w:sz w:val="20"/>
          <w:szCs w:val="20"/>
        </w:rPr>
        <w:t xml:space="preserve">w terminie umożliwiającym ich weryfikację, jak np. pomiary powykonawcze, atesty materiałowe, pozytywne wyniki prób i sprawdzeń, wymagane certyfikaty, oświadczenia instytucji  upoważnionych do kontroli robót  lub poszczególnych elementów wraz z dokumentacją techniczną z naniesionymi </w:t>
      </w:r>
    </w:p>
    <w:p w:rsidR="00B171DE" w:rsidRDefault="00B171DE" w:rsidP="00B171DE">
      <w:pPr>
        <w:pStyle w:val="Default"/>
        <w:jc w:val="both"/>
        <w:rPr>
          <w:rFonts w:asciiTheme="minorHAnsi" w:hAnsiTheme="minorHAnsi"/>
          <w:color w:val="auto"/>
          <w:sz w:val="20"/>
          <w:szCs w:val="20"/>
        </w:rPr>
      </w:pPr>
      <w:r w:rsidRPr="00143BFE">
        <w:rPr>
          <w:rFonts w:asciiTheme="minorHAnsi" w:hAnsiTheme="minorHAnsi"/>
          <w:noProof/>
          <w:color w:val="auto"/>
          <w:sz w:val="20"/>
          <w:szCs w:val="20"/>
          <w:lang w:eastAsia="pl-PL"/>
        </w:rPr>
        <w:lastRenderedPageBreak/>
        <w:drawing>
          <wp:inline distT="0" distB="0" distL="0" distR="0">
            <wp:extent cx="5760720" cy="958067"/>
            <wp:effectExtent l="19050" t="0" r="0" b="0"/>
            <wp:docPr id="2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056C71" w:rsidRDefault="00B171DE" w:rsidP="00B171DE">
      <w:pPr>
        <w:pStyle w:val="Default"/>
        <w:ind w:left="708"/>
        <w:jc w:val="both"/>
        <w:rPr>
          <w:rFonts w:asciiTheme="minorHAnsi" w:hAnsiTheme="minorHAnsi"/>
          <w:color w:val="auto"/>
          <w:sz w:val="20"/>
          <w:szCs w:val="20"/>
        </w:rPr>
      </w:pPr>
      <w:r>
        <w:rPr>
          <w:rFonts w:asciiTheme="minorHAnsi" w:hAnsiTheme="minorHAnsi"/>
          <w:color w:val="auto"/>
          <w:sz w:val="20"/>
          <w:szCs w:val="20"/>
        </w:rPr>
        <w:t>zmianami powykonawczymi.</w:t>
      </w:r>
      <w:r w:rsidRPr="00056C71">
        <w:rPr>
          <w:rFonts w:asciiTheme="minorHAnsi" w:hAnsiTheme="minorHAnsi"/>
          <w:color w:val="auto"/>
          <w:sz w:val="20"/>
          <w:szCs w:val="20"/>
        </w:rPr>
        <w:t>Nieprzedłożenie któregokolwiek dokumentu wstrzymuje rozpoczęcie  terminów</w:t>
      </w:r>
      <w:r>
        <w:rPr>
          <w:rFonts w:asciiTheme="minorHAnsi" w:hAnsiTheme="minorHAnsi"/>
          <w:color w:val="auto"/>
          <w:sz w:val="20"/>
          <w:szCs w:val="20"/>
        </w:rPr>
        <w:t xml:space="preserve"> odbioru.</w:t>
      </w:r>
      <w:r w:rsidRPr="00056C71">
        <w:rPr>
          <w:rFonts w:asciiTheme="minorHAnsi" w:hAnsiTheme="minorHAnsi"/>
          <w:color w:val="auto"/>
          <w:sz w:val="20"/>
          <w:szCs w:val="20"/>
        </w:rPr>
        <w:t xml:space="preserve"> </w:t>
      </w:r>
    </w:p>
    <w:p w:rsidR="00B171DE" w:rsidRPr="00056C71" w:rsidRDefault="00B171DE" w:rsidP="00B171DE">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Po wykonaniu całości robót, objętych przedmiotem  umowy, zostanie przeprowadzony odbiór końcowy robót.</w:t>
      </w:r>
    </w:p>
    <w:p w:rsidR="00B171DE" w:rsidRPr="00056C71" w:rsidRDefault="00B171DE" w:rsidP="00B171DE">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 xml:space="preserve">Ostateczne zakończenie prac oraz gotowość do odbioru końcowego zostanie  stwierdzona przez Wykonawcę  poprzez dokonanie wpisu w dzienniku budowy, z jednoczesnym powiadomieniem na piśmie </w:t>
      </w:r>
      <w:r>
        <w:rPr>
          <w:rFonts w:asciiTheme="minorHAnsi" w:hAnsiTheme="minorHAnsi"/>
          <w:color w:val="auto"/>
          <w:sz w:val="20"/>
          <w:szCs w:val="20"/>
        </w:rPr>
        <w:t>Zamawiającego</w:t>
      </w:r>
      <w:r w:rsidRPr="00056C71">
        <w:rPr>
          <w:rFonts w:asciiTheme="minorHAnsi" w:hAnsiTheme="minorHAnsi"/>
          <w:color w:val="auto"/>
          <w:sz w:val="20"/>
          <w:szCs w:val="20"/>
        </w:rPr>
        <w:t>.</w:t>
      </w:r>
    </w:p>
    <w:p w:rsidR="00B171DE" w:rsidRDefault="00B171DE" w:rsidP="00B171DE">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Gotowość do odbioru musi potwierdzona przez Inspektora Nadzoru  wpisem do dziennika budowy.</w:t>
      </w:r>
    </w:p>
    <w:p w:rsidR="00B171DE" w:rsidRPr="00056C71" w:rsidRDefault="00B171DE" w:rsidP="00B171DE">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Jeżeli Zamawiający uzna, że roboty zostały zakończone, a ewentualne usterki usunięte ,  Wykonawca przedłożył wszystkie wymagane dokumenty  odbiorowe , o których mowa w ust.9</w:t>
      </w:r>
      <w:r>
        <w:rPr>
          <w:rFonts w:asciiTheme="minorHAnsi" w:hAnsiTheme="minorHAnsi"/>
          <w:color w:val="auto"/>
          <w:sz w:val="20"/>
          <w:szCs w:val="20"/>
        </w:rPr>
        <w:t xml:space="preserve"> i Inspektor Nadzoru potwierdzi gotowość </w:t>
      </w:r>
      <w:r w:rsidRPr="00056C71">
        <w:rPr>
          <w:rFonts w:asciiTheme="minorHAnsi" w:hAnsiTheme="minorHAnsi"/>
          <w:color w:val="auto"/>
          <w:sz w:val="20"/>
          <w:szCs w:val="20"/>
        </w:rPr>
        <w:t xml:space="preserve">Zamawiający w terminie 5 dni roboczych od dnia otrzymania </w:t>
      </w:r>
      <w:r>
        <w:rPr>
          <w:rFonts w:asciiTheme="minorHAnsi" w:hAnsiTheme="minorHAnsi"/>
          <w:color w:val="auto"/>
          <w:sz w:val="20"/>
          <w:szCs w:val="20"/>
        </w:rPr>
        <w:t>pisma</w:t>
      </w:r>
      <w:r w:rsidRPr="00056C71">
        <w:rPr>
          <w:rFonts w:asciiTheme="minorHAnsi" w:hAnsiTheme="minorHAnsi"/>
          <w:color w:val="auto"/>
          <w:sz w:val="20"/>
          <w:szCs w:val="20"/>
        </w:rPr>
        <w:t>, o którym mowa w ust.1</w:t>
      </w:r>
      <w:r>
        <w:rPr>
          <w:rFonts w:asciiTheme="minorHAnsi" w:hAnsiTheme="minorHAnsi"/>
          <w:color w:val="auto"/>
          <w:sz w:val="20"/>
          <w:szCs w:val="20"/>
        </w:rPr>
        <w:t>1</w:t>
      </w:r>
      <w:r w:rsidRPr="00056C71">
        <w:rPr>
          <w:rFonts w:asciiTheme="minorHAnsi" w:hAnsiTheme="minorHAnsi"/>
          <w:color w:val="auto"/>
          <w:sz w:val="20"/>
          <w:szCs w:val="20"/>
        </w:rPr>
        <w:t xml:space="preserve"> wyznaczy datę rozpoczęcia odbioru końcowego robót.</w:t>
      </w:r>
    </w:p>
    <w:p w:rsidR="00B171DE" w:rsidRPr="00056C71" w:rsidRDefault="00B171DE" w:rsidP="00B171DE">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Zamawiający dokona odbioru końcowego i sporządzi protokół końcowy odbioru robót w terminie 7 dni roboczych  poczynając od dnia rozpoczęcia  odbioru.</w:t>
      </w:r>
    </w:p>
    <w:p w:rsidR="00B171DE" w:rsidRPr="00056C71" w:rsidRDefault="00B171DE" w:rsidP="00B171DE">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 xml:space="preserve">Odbiór końcowy jest przeprowadzany komisyjnie przy udziale przedstawiciela/i Wykonawcy,  Inspektora nadzoru inwestorskiego  i przedstawiciela/i Zamawiającego.  W uzasadnionych przypadkach komisja może zaprosić do współpracy rzeczoznawców lub specjalistów branżowych. </w:t>
      </w:r>
    </w:p>
    <w:p w:rsidR="00B171DE" w:rsidRPr="00056C71" w:rsidRDefault="00B171DE" w:rsidP="00B171DE">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 xml:space="preserve"> O terminie odbioru Wykonawca ma obowiązek poinformowania Podwykonawców, przy udziale, których wykonał przedmiot umowy. </w:t>
      </w:r>
    </w:p>
    <w:p w:rsidR="00B171DE" w:rsidRPr="00056C71" w:rsidRDefault="00B171DE" w:rsidP="00B171DE">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 xml:space="preserve">W przypadku stwierdzenia w toku odbioru nieistotnych wad przedmiotu umowy, Strony uzgadniają </w:t>
      </w:r>
      <w:r>
        <w:rPr>
          <w:rFonts w:asciiTheme="minorHAnsi" w:hAnsiTheme="minorHAnsi"/>
          <w:color w:val="auto"/>
          <w:sz w:val="20"/>
          <w:szCs w:val="20"/>
        </w:rPr>
        <w:t xml:space="preserve">                </w:t>
      </w:r>
      <w:r w:rsidRPr="00056C71">
        <w:rPr>
          <w:rFonts w:asciiTheme="minorHAnsi" w:hAnsiTheme="minorHAnsi"/>
          <w:color w:val="auto"/>
          <w:sz w:val="20"/>
          <w:szCs w:val="20"/>
        </w:rPr>
        <w:t xml:space="preserve">w treści protokołu termin i sposób usunięcia wad. Jeżeli Wykonawca nie usunie wad w terminie lub </w:t>
      </w:r>
      <w:r>
        <w:rPr>
          <w:rFonts w:asciiTheme="minorHAnsi" w:hAnsiTheme="minorHAnsi"/>
          <w:color w:val="auto"/>
          <w:sz w:val="20"/>
          <w:szCs w:val="20"/>
        </w:rPr>
        <w:t xml:space="preserve">                    </w:t>
      </w:r>
      <w:r w:rsidRPr="00056C71">
        <w:rPr>
          <w:rFonts w:asciiTheme="minorHAnsi" w:hAnsiTheme="minorHAnsi"/>
          <w:color w:val="auto"/>
          <w:sz w:val="20"/>
          <w:szCs w:val="20"/>
        </w:rPr>
        <w:t>w sposób ustalony w protokole odbioru końcowego, Zamawiający, po uprzednim powiadomieniu Wykonawcy, jest uprawniony do zlecenia usunięcia wad podmiotowi trzeciemu na koszt i ryzyko Wykonawcy.</w:t>
      </w:r>
    </w:p>
    <w:p w:rsidR="00B171DE" w:rsidRPr="00056C71" w:rsidRDefault="00B171DE" w:rsidP="00B171DE">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 xml:space="preserve"> Jeżeli  stwierdzone w toku czynności odbioru  wady nie nadają się do usunięcia to:</w:t>
      </w:r>
    </w:p>
    <w:p w:rsidR="00B171DE" w:rsidRPr="00056C71" w:rsidRDefault="00B171DE" w:rsidP="00B171DE">
      <w:pPr>
        <w:pStyle w:val="Default"/>
        <w:numPr>
          <w:ilvl w:val="0"/>
          <w:numId w:val="31"/>
        </w:numPr>
        <w:jc w:val="both"/>
        <w:rPr>
          <w:rFonts w:asciiTheme="minorHAnsi" w:hAnsiTheme="minorHAnsi"/>
          <w:color w:val="auto"/>
          <w:sz w:val="20"/>
          <w:szCs w:val="20"/>
        </w:rPr>
      </w:pPr>
      <w:r w:rsidRPr="00056C71">
        <w:rPr>
          <w:rFonts w:asciiTheme="minorHAnsi" w:hAnsiTheme="minorHAnsi"/>
          <w:color w:val="auto"/>
          <w:sz w:val="20"/>
          <w:szCs w:val="20"/>
        </w:rPr>
        <w:t>jeżeli nie umożliwiają one  użytkowanie przedmiotu odbioru  zgodnie z przeznaczeniem, Zamawiający może  obniżyć odpowiednio wynagrodzenie,</w:t>
      </w:r>
    </w:p>
    <w:p w:rsidR="00B171DE" w:rsidRPr="00056C71" w:rsidRDefault="00B171DE" w:rsidP="00B171DE">
      <w:pPr>
        <w:pStyle w:val="Default"/>
        <w:numPr>
          <w:ilvl w:val="0"/>
          <w:numId w:val="31"/>
        </w:numPr>
        <w:jc w:val="both"/>
        <w:rPr>
          <w:rFonts w:asciiTheme="minorHAnsi" w:hAnsiTheme="minorHAnsi"/>
          <w:color w:val="auto"/>
          <w:sz w:val="20"/>
          <w:szCs w:val="20"/>
        </w:rPr>
      </w:pPr>
      <w:r w:rsidRPr="00056C71">
        <w:rPr>
          <w:rFonts w:asciiTheme="minorHAnsi" w:hAnsiTheme="minorHAnsi"/>
          <w:color w:val="auto"/>
          <w:sz w:val="20"/>
          <w:szCs w:val="20"/>
        </w:rPr>
        <w:t>jeżeli wady uniemożliwiają użytkowanie zgodnie z przeznaczeniem, Zamawiający może odstąpić od umowy lub żądać wykonania przedmiotu odbioru po raz drugi.</w:t>
      </w:r>
    </w:p>
    <w:p w:rsidR="00B171DE" w:rsidRPr="00056C71" w:rsidRDefault="00B171DE" w:rsidP="00B171DE">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Wykonawca zobowiązany jest do zawiadomienia Zamawiającego oraz Inspektora Nadzoru o usunięciu wad oraz do żądania wyznaczenia terminu na odbiór zakwestionowanych uprzednio robót jako wadliwych.</w:t>
      </w:r>
    </w:p>
    <w:p w:rsidR="00B171DE" w:rsidRPr="00056C71" w:rsidRDefault="00B171DE" w:rsidP="00B171DE">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Wykonawca na co najmniej 3 dni robocze od dnia zgłoszenia robót przez Wykonawcę do odbioru</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               końcowego zwróci zamawiającemu otrzyman</w:t>
      </w:r>
      <w:r>
        <w:rPr>
          <w:rFonts w:asciiTheme="minorHAnsi" w:hAnsiTheme="minorHAnsi"/>
          <w:color w:val="auto"/>
          <w:sz w:val="20"/>
          <w:szCs w:val="20"/>
        </w:rPr>
        <w:t>ą</w:t>
      </w:r>
      <w:r w:rsidRPr="00056C71">
        <w:rPr>
          <w:rFonts w:asciiTheme="minorHAnsi" w:hAnsiTheme="minorHAnsi"/>
          <w:color w:val="auto"/>
          <w:sz w:val="20"/>
          <w:szCs w:val="20"/>
        </w:rPr>
        <w:t xml:space="preserve"> oryginaln</w:t>
      </w:r>
      <w:r>
        <w:rPr>
          <w:rFonts w:asciiTheme="minorHAnsi" w:hAnsiTheme="minorHAnsi"/>
          <w:color w:val="auto"/>
          <w:sz w:val="20"/>
          <w:szCs w:val="20"/>
        </w:rPr>
        <w:t>ą</w:t>
      </w:r>
      <w:r w:rsidRPr="00056C71">
        <w:rPr>
          <w:rFonts w:asciiTheme="minorHAnsi" w:hAnsiTheme="minorHAnsi"/>
          <w:color w:val="auto"/>
          <w:sz w:val="20"/>
          <w:szCs w:val="20"/>
        </w:rPr>
        <w:t xml:space="preserve"> dokumentację techniczną oraz przygotuje</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               i  złoży w formie papierowej trwale spiętej oraz na nośniku cyfrowym operat kolaudacyjny, w skład</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              którego wchodzić będą: </w:t>
      </w:r>
    </w:p>
    <w:p w:rsidR="00B171DE" w:rsidRPr="00056C71" w:rsidRDefault="00B171DE" w:rsidP="00B171DE">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1) protokół przekazania terenu budowy, </w:t>
      </w:r>
    </w:p>
    <w:p w:rsidR="00B171DE" w:rsidRPr="00056C71" w:rsidRDefault="00B171DE" w:rsidP="00B171DE">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2) dziennik budowy, </w:t>
      </w:r>
    </w:p>
    <w:p w:rsidR="00B171DE" w:rsidRPr="00056C71" w:rsidRDefault="00B171DE" w:rsidP="00B171DE">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3) oświadczenie kierownika budowy o zakończeniu budowy i gotowości odbioru robót, </w:t>
      </w:r>
    </w:p>
    <w:p w:rsidR="00B171DE" w:rsidRPr="00056C71" w:rsidRDefault="00B171DE" w:rsidP="00B171DE">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4) atesty, certyfikaty CE lub deklaracje zgodności na wbudowane materiały i zamontowane urządzenia, </w:t>
      </w:r>
    </w:p>
    <w:p w:rsidR="00B171DE" w:rsidRPr="00056C71" w:rsidRDefault="00B171DE" w:rsidP="00B171DE">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5) dokumentacja powykonawcza, rysunki i opisy (inne niż projekt budowlany), służące realizacji robót, </w:t>
      </w:r>
    </w:p>
    <w:p w:rsidR="00B171DE" w:rsidRPr="00056C71" w:rsidRDefault="00B171DE" w:rsidP="00B171DE">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6) dokumenty gwarancyjne wraz z warunkami gwarancji wszystkich wbudowanych materiałów, </w:t>
      </w:r>
    </w:p>
    <w:p w:rsidR="00B171DE" w:rsidRPr="00056C71" w:rsidRDefault="00B171DE" w:rsidP="00B171DE">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7) karta gwarancyjna obejmująca odpowiedzialność gwarancyjną za wykonane roboty i ewentualnie za zamontowane instalacje i urządzenia, </w:t>
      </w:r>
    </w:p>
    <w:p w:rsidR="00B171DE" w:rsidRPr="00056C71" w:rsidRDefault="00B171DE" w:rsidP="00B171DE">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8) protokoły z badań, prób i inspekcji, </w:t>
      </w:r>
    </w:p>
    <w:p w:rsidR="00B171DE" w:rsidRPr="00056C71" w:rsidRDefault="00B171DE" w:rsidP="00B171DE">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9) świadectwo charakterystyki energetycznej obiektu po modernizacji </w:t>
      </w:r>
    </w:p>
    <w:p w:rsidR="00B171DE" w:rsidRPr="00056C71" w:rsidRDefault="00B171DE" w:rsidP="00B171DE">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10) oświadczenie Kierownika budowy o zgodności wykonania obiektu budowlanego z projektem i warunkami z przepisami i obowiązującymi Polskimi Normami, </w:t>
      </w:r>
    </w:p>
    <w:p w:rsidR="00B171DE" w:rsidRPr="00143BFE" w:rsidRDefault="00B171DE" w:rsidP="00B171DE">
      <w:pPr>
        <w:tabs>
          <w:tab w:val="left" w:pos="567"/>
        </w:tabs>
        <w:spacing w:after="120"/>
        <w:ind w:left="360"/>
        <w:jc w:val="both"/>
        <w:rPr>
          <w:sz w:val="20"/>
          <w:szCs w:val="20"/>
        </w:rPr>
      </w:pPr>
    </w:p>
    <w:p w:rsidR="00B171DE" w:rsidRDefault="00B171DE" w:rsidP="00B171DE">
      <w:pPr>
        <w:pStyle w:val="Akapitzlist"/>
        <w:tabs>
          <w:tab w:val="left" w:pos="567"/>
        </w:tabs>
        <w:spacing w:after="120"/>
        <w:jc w:val="both"/>
        <w:rPr>
          <w:sz w:val="20"/>
          <w:szCs w:val="20"/>
        </w:rPr>
      </w:pPr>
      <w:r w:rsidRPr="00143BFE">
        <w:rPr>
          <w:noProof/>
          <w:sz w:val="20"/>
          <w:szCs w:val="20"/>
          <w:lang w:eastAsia="pl-PL"/>
        </w:rPr>
        <w:lastRenderedPageBreak/>
        <w:drawing>
          <wp:inline distT="0" distB="0" distL="0" distR="0">
            <wp:extent cx="5760720" cy="958067"/>
            <wp:effectExtent l="19050" t="0" r="0" b="0"/>
            <wp:docPr id="3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Pr>
          <w:sz w:val="18"/>
          <w:szCs w:val="18"/>
        </w:rPr>
        <w:t xml:space="preserve">             </w:t>
      </w:r>
      <w:r w:rsidRPr="00EB4BF0">
        <w:rPr>
          <w:sz w:val="18"/>
          <w:szCs w:val="18"/>
        </w:rPr>
        <w:t>Projekt „Budowa zeroenergetycznego pasywnego budynku dydaktycznego przy Zespole Szkół w Budziszewicach”</w:t>
      </w:r>
    </w:p>
    <w:p w:rsidR="00B171DE" w:rsidRPr="00056C71" w:rsidRDefault="00B171DE" w:rsidP="00B171DE">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11) oświadczenie Kierownika budowy o doprowadzeniu do należytego stanu i porządku teren budowy, ulic i terenów przyległych do placu budowy, </w:t>
      </w:r>
    </w:p>
    <w:p w:rsidR="00B171DE" w:rsidRPr="00056C71" w:rsidRDefault="00B171DE" w:rsidP="00B171DE">
      <w:pPr>
        <w:pStyle w:val="Default"/>
        <w:ind w:left="720"/>
        <w:jc w:val="both"/>
        <w:rPr>
          <w:rFonts w:asciiTheme="minorHAnsi" w:hAnsiTheme="minorHAnsi"/>
          <w:color w:val="auto"/>
          <w:sz w:val="20"/>
          <w:szCs w:val="20"/>
        </w:rPr>
      </w:pPr>
      <w:r w:rsidRPr="00056C71">
        <w:rPr>
          <w:rFonts w:asciiTheme="minorHAnsi" w:hAnsiTheme="minorHAnsi"/>
          <w:color w:val="auto"/>
          <w:sz w:val="20"/>
          <w:szCs w:val="20"/>
        </w:rPr>
        <w:t>12) pisemną gwarancję Wykonawcy zgodnie z załącznikiem nr 5 niniejszej umowy.</w:t>
      </w:r>
    </w:p>
    <w:p w:rsidR="00B171DE" w:rsidRPr="00056C71" w:rsidRDefault="00B171DE" w:rsidP="00B171DE">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Zamawiający wyznaczy także ostateczny, pogwarancyjny odbiór robót na 30 dni przed terminem upływu terminu gwarancji.</w:t>
      </w:r>
    </w:p>
    <w:p w:rsidR="00B171DE" w:rsidRPr="00125F06" w:rsidRDefault="00B171DE" w:rsidP="00B171DE">
      <w:pPr>
        <w:pStyle w:val="Akapitzlist"/>
        <w:numPr>
          <w:ilvl w:val="0"/>
          <w:numId w:val="29"/>
        </w:numPr>
        <w:tabs>
          <w:tab w:val="left" w:pos="567"/>
        </w:tabs>
        <w:spacing w:after="120"/>
        <w:ind w:left="360"/>
        <w:jc w:val="both"/>
        <w:rPr>
          <w:sz w:val="20"/>
          <w:szCs w:val="20"/>
        </w:rPr>
      </w:pPr>
      <w:r w:rsidRPr="00125F06">
        <w:rPr>
          <w:sz w:val="20"/>
          <w:szCs w:val="20"/>
        </w:rPr>
        <w:t xml:space="preserve">Przegląd gwarancyjny przeprowadzony będzie komisyjnie przy udziale upoważnionych przedstawicieli Zamawiającego i Wykonawcy. Nieobecność Wykonawcy nie wstrzymuje przeprowadzenia przeglądu,                    a Zamawiający jest wówczas zobowiązany przesłać Wykonawcy protokół przeglądu gwarancyjnego wraz </w:t>
      </w:r>
      <w:r>
        <w:rPr>
          <w:sz w:val="20"/>
          <w:szCs w:val="20"/>
        </w:rPr>
        <w:t xml:space="preserve">                    </w:t>
      </w:r>
      <w:r w:rsidRPr="00125F06">
        <w:rPr>
          <w:sz w:val="20"/>
          <w:szCs w:val="20"/>
        </w:rPr>
        <w:t>z wezwaniem do usunięcia stwierdzonych Wad gwarancyjnych w określonym przez Zamawiającego terminie.</w:t>
      </w:r>
    </w:p>
    <w:p w:rsidR="00B171DE" w:rsidRPr="00056C71" w:rsidRDefault="00B171DE" w:rsidP="00B171DE">
      <w:pPr>
        <w:pStyle w:val="Akapitzlist"/>
        <w:numPr>
          <w:ilvl w:val="0"/>
          <w:numId w:val="29"/>
        </w:numPr>
        <w:tabs>
          <w:tab w:val="left" w:pos="567"/>
        </w:tabs>
        <w:spacing w:after="120"/>
        <w:jc w:val="both"/>
        <w:rPr>
          <w:sz w:val="20"/>
          <w:szCs w:val="20"/>
        </w:rPr>
      </w:pPr>
      <w:r w:rsidRPr="00056C71">
        <w:rPr>
          <w:sz w:val="20"/>
          <w:szCs w:val="20"/>
        </w:rPr>
        <w:t xml:space="preserve"> Przegląd gwarancyjny polega na ocenie robót związanych z usunięciem Wad ujawnionych w okresie rękojmi lub gwarancji jakości. </w:t>
      </w:r>
    </w:p>
    <w:p w:rsidR="00B171DE" w:rsidRPr="00056C71" w:rsidRDefault="00B171DE" w:rsidP="00B171DE">
      <w:pPr>
        <w:pStyle w:val="Akapitzlist"/>
        <w:numPr>
          <w:ilvl w:val="0"/>
          <w:numId w:val="29"/>
        </w:numPr>
        <w:tabs>
          <w:tab w:val="left" w:pos="567"/>
        </w:tabs>
        <w:spacing w:after="120"/>
        <w:jc w:val="both"/>
        <w:rPr>
          <w:sz w:val="20"/>
          <w:szCs w:val="20"/>
        </w:rPr>
      </w:pPr>
      <w:r w:rsidRPr="00056C71">
        <w:rPr>
          <w:sz w:val="20"/>
          <w:szCs w:val="20"/>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rsidR="00B171DE" w:rsidRPr="00056C71" w:rsidRDefault="00B171DE" w:rsidP="00B171DE">
      <w:pPr>
        <w:pStyle w:val="Akapitzlist"/>
        <w:numPr>
          <w:ilvl w:val="0"/>
          <w:numId w:val="29"/>
        </w:numPr>
        <w:tabs>
          <w:tab w:val="left" w:pos="567"/>
        </w:tabs>
        <w:spacing w:after="120"/>
        <w:jc w:val="both"/>
        <w:rPr>
          <w:sz w:val="20"/>
          <w:szCs w:val="20"/>
        </w:rPr>
      </w:pPr>
      <w:r w:rsidRPr="00056C71">
        <w:rPr>
          <w:sz w:val="20"/>
          <w:szCs w:val="20"/>
        </w:rPr>
        <w:t>Odbiór pogwarancyjny (ostateczny) będzie dokonywany komisyjnie przy udziale upoważnionych przedstawicieli Zamawiającego, w tym Inspektora nadzoru inwestorskiego, i upoważnionych przedstawicieli Wykonawcy.</w:t>
      </w:r>
    </w:p>
    <w:p w:rsidR="00B171DE" w:rsidRPr="00056C71" w:rsidRDefault="00B171DE" w:rsidP="00B171DE">
      <w:pPr>
        <w:pStyle w:val="Akapitzlist"/>
        <w:numPr>
          <w:ilvl w:val="0"/>
          <w:numId w:val="29"/>
        </w:numPr>
        <w:tabs>
          <w:tab w:val="left" w:pos="567"/>
          <w:tab w:val="left" w:pos="993"/>
        </w:tabs>
        <w:spacing w:after="120"/>
        <w:jc w:val="both"/>
        <w:rPr>
          <w:sz w:val="20"/>
          <w:szCs w:val="20"/>
        </w:rPr>
      </w:pPr>
      <w:r w:rsidRPr="00056C71">
        <w:rPr>
          <w:sz w:val="20"/>
          <w:szCs w:val="20"/>
        </w:rPr>
        <w:t xml:space="preserve">Odbiór pogwarancyjny potwierdzany jest Protokołem odbioru usunięcia Wad, sporządzanym po usunięciu wszystkich Wad ujawnionych w okresie rękojmi lub gwarancji. </w:t>
      </w:r>
    </w:p>
    <w:p w:rsidR="00B171DE" w:rsidRPr="00056C71" w:rsidRDefault="00B171DE" w:rsidP="00B171DE">
      <w:pPr>
        <w:pStyle w:val="Akapitzlist"/>
        <w:numPr>
          <w:ilvl w:val="0"/>
          <w:numId w:val="29"/>
        </w:numPr>
        <w:tabs>
          <w:tab w:val="left" w:pos="567"/>
          <w:tab w:val="left" w:pos="993"/>
        </w:tabs>
        <w:spacing w:after="120"/>
        <w:jc w:val="both"/>
        <w:rPr>
          <w:sz w:val="20"/>
          <w:szCs w:val="20"/>
        </w:rPr>
      </w:pPr>
      <w:r w:rsidRPr="00056C71">
        <w:rPr>
          <w:sz w:val="20"/>
          <w:szCs w:val="20"/>
        </w:rPr>
        <w:t>Jeżeli podczas Odbioru pogwarancyjnego okaże się, że nie zostały usunięte wszystkie Wady, stwierdzone w okresie gwarancji i rękojmi, co skutkuje niemożliwością użytkowania obiektu, którego dotyczą roboty budowlane stanowiące przedmiot Umowy, Zamawiający przerywa Odbiór pogwarancyjny  zaś Wykonawca jest zobowiązany przedłużyć odpowiednio okres gwarancji                                  (i ewentualnie zabezpieczenia należytego wykonania umowy o okres przedłużenia gwarancji). Zamawiający wyznacza termin Odbioru ostatecznego, do upływu którego Wykonawca jest zobowiązany usunąć Wady.</w:t>
      </w:r>
    </w:p>
    <w:p w:rsidR="00B171DE" w:rsidRPr="00056C71" w:rsidRDefault="00B171DE" w:rsidP="00B171DE">
      <w:pPr>
        <w:pStyle w:val="Default"/>
        <w:jc w:val="both"/>
        <w:rPr>
          <w:rFonts w:asciiTheme="minorHAnsi" w:hAnsiTheme="minorHAnsi"/>
          <w:b/>
          <w:bCs/>
          <w:color w:val="auto"/>
          <w:sz w:val="20"/>
          <w:szCs w:val="20"/>
        </w:rPr>
      </w:pPr>
    </w:p>
    <w:p w:rsidR="00B171DE" w:rsidRPr="00056C71" w:rsidRDefault="00B171DE" w:rsidP="00B171DE">
      <w:pPr>
        <w:pStyle w:val="Default"/>
        <w:jc w:val="both"/>
        <w:rPr>
          <w:rFonts w:asciiTheme="minorHAnsi" w:hAnsiTheme="minorHAnsi"/>
          <w:b/>
          <w:color w:val="auto"/>
          <w:sz w:val="20"/>
          <w:szCs w:val="20"/>
        </w:rPr>
      </w:pPr>
      <w:r w:rsidRPr="00056C71">
        <w:rPr>
          <w:rFonts w:asciiTheme="minorHAnsi" w:hAnsiTheme="minorHAnsi"/>
          <w:color w:val="auto"/>
          <w:sz w:val="20"/>
          <w:szCs w:val="20"/>
        </w:rPr>
        <w:t xml:space="preserve">                                                                                    </w:t>
      </w:r>
      <w:r w:rsidRPr="00056C71">
        <w:rPr>
          <w:rFonts w:asciiTheme="minorHAnsi" w:hAnsiTheme="minorHAnsi"/>
          <w:b/>
          <w:color w:val="auto"/>
          <w:sz w:val="20"/>
          <w:szCs w:val="20"/>
        </w:rPr>
        <w:t>§13</w:t>
      </w:r>
    </w:p>
    <w:p w:rsidR="00B171DE" w:rsidRPr="00056C71" w:rsidRDefault="00B171DE" w:rsidP="00B171DE">
      <w:pPr>
        <w:pStyle w:val="Default"/>
        <w:jc w:val="both"/>
        <w:rPr>
          <w:rFonts w:asciiTheme="minorHAnsi" w:hAnsiTheme="minorHAnsi"/>
          <w:b/>
          <w:color w:val="auto"/>
          <w:sz w:val="20"/>
          <w:szCs w:val="20"/>
        </w:rPr>
      </w:pPr>
      <w:r w:rsidRPr="00056C71">
        <w:rPr>
          <w:rFonts w:asciiTheme="minorHAnsi" w:hAnsiTheme="minorHAnsi"/>
          <w:b/>
          <w:color w:val="auto"/>
          <w:sz w:val="20"/>
          <w:szCs w:val="20"/>
        </w:rPr>
        <w:t xml:space="preserve">                                                         Gwarancja jakości i rękojmia za wady</w:t>
      </w:r>
    </w:p>
    <w:p w:rsidR="00B171DE" w:rsidRPr="00056C71" w:rsidRDefault="00B171DE" w:rsidP="00B171DE">
      <w:pPr>
        <w:pStyle w:val="Default"/>
        <w:jc w:val="both"/>
        <w:rPr>
          <w:rFonts w:asciiTheme="minorHAnsi" w:hAnsiTheme="minorHAnsi"/>
          <w:b/>
          <w:color w:val="auto"/>
          <w:sz w:val="20"/>
          <w:szCs w:val="20"/>
        </w:rPr>
      </w:pPr>
    </w:p>
    <w:p w:rsidR="00B171DE" w:rsidRPr="00056C71" w:rsidRDefault="00B171DE" w:rsidP="00B171DE">
      <w:pPr>
        <w:pStyle w:val="Akapitzlist"/>
        <w:numPr>
          <w:ilvl w:val="0"/>
          <w:numId w:val="22"/>
        </w:numPr>
        <w:spacing w:after="0"/>
        <w:jc w:val="both"/>
        <w:rPr>
          <w:rFonts w:cs="Times New Roman"/>
          <w:sz w:val="20"/>
          <w:szCs w:val="20"/>
        </w:rPr>
      </w:pPr>
      <w:r w:rsidRPr="00056C71">
        <w:rPr>
          <w:rFonts w:cs="Times New Roman"/>
          <w:sz w:val="20"/>
          <w:szCs w:val="20"/>
        </w:rPr>
        <w:t>Wykonawca udziela  Zamawiającemu na wykonane roboty budowlane, stanowiące przedmiot umowy, gwarancji  jakości na okres ……… (zgodnie z ofertą), licząc od dnia podpisania przez obie strony protokołu końcowego odbioru robót.</w:t>
      </w:r>
    </w:p>
    <w:p w:rsidR="00B171DE" w:rsidRPr="00056C71" w:rsidRDefault="00B171DE" w:rsidP="00B171DE">
      <w:pPr>
        <w:pStyle w:val="Akapitzlist"/>
        <w:numPr>
          <w:ilvl w:val="0"/>
          <w:numId w:val="22"/>
        </w:numPr>
        <w:spacing w:after="0"/>
        <w:jc w:val="both"/>
        <w:rPr>
          <w:rFonts w:cs="Times New Roman"/>
          <w:sz w:val="20"/>
          <w:szCs w:val="20"/>
        </w:rPr>
      </w:pPr>
      <w:r w:rsidRPr="00056C71">
        <w:rPr>
          <w:rFonts w:cs="Times New Roman"/>
          <w:i/>
          <w:sz w:val="20"/>
          <w:szCs w:val="20"/>
        </w:rPr>
        <w:t>Rękojmia  za wady</w:t>
      </w:r>
      <w:r w:rsidRPr="00056C71">
        <w:rPr>
          <w:rFonts w:cs="Times New Roman"/>
          <w:sz w:val="20"/>
          <w:szCs w:val="20"/>
        </w:rPr>
        <w:t>–  Wykonawca ponosi wobec Zamawiające odpowiedzialność z tytułu rękojmi za wady przedmiotu umowy przez odpowiadający  okresowi  gwarancji - okres ……... licząc od dnia podpisania przez obie strony protokołu końcowego odbioru robót.</w:t>
      </w:r>
    </w:p>
    <w:p w:rsidR="00B171DE" w:rsidRPr="00056C71" w:rsidRDefault="00B171DE" w:rsidP="00B171DE">
      <w:pPr>
        <w:pStyle w:val="Akapitzlist"/>
        <w:numPr>
          <w:ilvl w:val="0"/>
          <w:numId w:val="22"/>
        </w:numPr>
        <w:tabs>
          <w:tab w:val="left" w:pos="567"/>
          <w:tab w:val="left" w:pos="851"/>
        </w:tabs>
        <w:spacing w:after="0"/>
        <w:jc w:val="both"/>
        <w:rPr>
          <w:sz w:val="20"/>
          <w:szCs w:val="20"/>
        </w:rPr>
      </w:pPr>
      <w:r w:rsidRPr="00056C71">
        <w:rPr>
          <w:sz w:val="20"/>
          <w:szCs w:val="20"/>
        </w:rPr>
        <w:t xml:space="preserve">W okresie gwarancji i rękojmi Wykonawca przejmuje na siebie wszelkie obowiązki wynikające </w:t>
      </w:r>
      <w:r>
        <w:rPr>
          <w:sz w:val="20"/>
          <w:szCs w:val="20"/>
        </w:rPr>
        <w:t xml:space="preserve">                                    </w:t>
      </w:r>
      <w:r w:rsidRPr="00056C71">
        <w:rPr>
          <w:sz w:val="20"/>
          <w:szCs w:val="20"/>
        </w:rPr>
        <w:t>z serwisowania i konserwacji zabudowanych urządzeń, instalacji i wyposażenia mające wpływ na trwałość gwarancji producenta.</w:t>
      </w:r>
    </w:p>
    <w:p w:rsidR="00B171DE" w:rsidRDefault="00B171DE" w:rsidP="00B171DE">
      <w:pPr>
        <w:pStyle w:val="Akapitzlist"/>
        <w:tabs>
          <w:tab w:val="left" w:pos="567"/>
          <w:tab w:val="left" w:pos="851"/>
        </w:tabs>
        <w:spacing w:after="0"/>
        <w:ind w:left="360"/>
        <w:jc w:val="both"/>
        <w:rPr>
          <w:sz w:val="20"/>
          <w:szCs w:val="20"/>
        </w:rPr>
      </w:pPr>
    </w:p>
    <w:p w:rsidR="00B171DE" w:rsidRPr="00143BFE" w:rsidRDefault="00B171DE" w:rsidP="00B171DE">
      <w:pPr>
        <w:tabs>
          <w:tab w:val="left" w:pos="567"/>
          <w:tab w:val="left" w:pos="851"/>
        </w:tabs>
        <w:spacing w:after="0"/>
        <w:jc w:val="both"/>
        <w:rPr>
          <w:sz w:val="20"/>
          <w:szCs w:val="20"/>
        </w:rPr>
      </w:pPr>
      <w:r w:rsidRPr="00143BFE">
        <w:rPr>
          <w:noProof/>
          <w:sz w:val="20"/>
          <w:szCs w:val="20"/>
          <w:lang w:eastAsia="pl-PL"/>
        </w:rPr>
        <w:lastRenderedPageBreak/>
        <w:drawing>
          <wp:inline distT="0" distB="0" distL="0" distR="0">
            <wp:extent cx="5757503" cy="957532"/>
            <wp:effectExtent l="19050" t="0" r="0" b="0"/>
            <wp:docPr id="3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056C71" w:rsidRDefault="00B171DE" w:rsidP="00B171DE">
      <w:pPr>
        <w:pStyle w:val="Akapitzlist"/>
        <w:numPr>
          <w:ilvl w:val="0"/>
          <w:numId w:val="22"/>
        </w:numPr>
        <w:spacing w:after="0" w:line="240" w:lineRule="auto"/>
        <w:jc w:val="both"/>
        <w:rPr>
          <w:rFonts w:cs="Times New Roman"/>
          <w:sz w:val="20"/>
          <w:szCs w:val="20"/>
        </w:rPr>
      </w:pPr>
      <w:r w:rsidRPr="00056C71">
        <w:rPr>
          <w:rFonts w:cs="Times New Roman"/>
          <w:sz w:val="20"/>
          <w:szCs w:val="20"/>
        </w:rPr>
        <w:t xml:space="preserve">W okresie gwarancji i rękojmi Wykonawca zobowiązany jest do usuwania wad  ujawnionych </w:t>
      </w:r>
      <w:r>
        <w:rPr>
          <w:rFonts w:cs="Times New Roman"/>
          <w:sz w:val="20"/>
          <w:szCs w:val="20"/>
        </w:rPr>
        <w:t xml:space="preserve">                                   </w:t>
      </w:r>
      <w:r w:rsidRPr="00056C71">
        <w:rPr>
          <w:rFonts w:cs="Times New Roman"/>
          <w:sz w:val="20"/>
          <w:szCs w:val="20"/>
        </w:rPr>
        <w:t xml:space="preserve"> w przedmiocie umowy przez Zamawiającego, w terminie wskazanym przez Zamawiającego w zgłoszeniu wady.</w:t>
      </w:r>
    </w:p>
    <w:p w:rsidR="00B171DE" w:rsidRPr="00056C71" w:rsidRDefault="00B171DE" w:rsidP="00B171DE">
      <w:pPr>
        <w:pStyle w:val="Akapitzlist"/>
        <w:numPr>
          <w:ilvl w:val="0"/>
          <w:numId w:val="22"/>
        </w:numPr>
        <w:tabs>
          <w:tab w:val="left" w:pos="567"/>
        </w:tabs>
        <w:spacing w:after="120"/>
        <w:jc w:val="both"/>
        <w:rPr>
          <w:sz w:val="20"/>
          <w:szCs w:val="20"/>
        </w:rPr>
      </w:pPr>
      <w:r w:rsidRPr="00056C71">
        <w:rPr>
          <w:sz w:val="20"/>
          <w:szCs w:val="20"/>
        </w:rPr>
        <w:t xml:space="preserve">Wykonawca jest zobowiązany dostarczyć Zamawiającemu niezbędny dokument gwarancyjny zgodny </w:t>
      </w:r>
      <w:r>
        <w:rPr>
          <w:sz w:val="20"/>
          <w:szCs w:val="20"/>
        </w:rPr>
        <w:t xml:space="preserve">                           </w:t>
      </w:r>
      <w:r w:rsidRPr="00056C71">
        <w:rPr>
          <w:sz w:val="20"/>
          <w:szCs w:val="20"/>
        </w:rPr>
        <w:t xml:space="preserve">z Załącznikiem nr </w:t>
      </w:r>
      <w:r>
        <w:rPr>
          <w:sz w:val="20"/>
          <w:szCs w:val="20"/>
        </w:rPr>
        <w:t>8</w:t>
      </w:r>
      <w:r w:rsidRPr="00056C71">
        <w:rPr>
          <w:sz w:val="20"/>
          <w:szCs w:val="20"/>
        </w:rPr>
        <w:t xml:space="preserve"> do Umowy w dacie Odbioru końcowego.</w:t>
      </w:r>
    </w:p>
    <w:p w:rsidR="00B171DE" w:rsidRDefault="00B171DE" w:rsidP="00B171DE">
      <w:pPr>
        <w:pStyle w:val="Akapitzlist"/>
        <w:numPr>
          <w:ilvl w:val="0"/>
          <w:numId w:val="22"/>
        </w:numPr>
        <w:tabs>
          <w:tab w:val="left" w:pos="567"/>
          <w:tab w:val="left" w:pos="851"/>
        </w:tabs>
        <w:spacing w:after="0"/>
        <w:jc w:val="both"/>
        <w:rPr>
          <w:sz w:val="20"/>
          <w:szCs w:val="20"/>
        </w:rPr>
      </w:pPr>
      <w:r w:rsidRPr="00056C71">
        <w:rPr>
          <w:sz w:val="20"/>
          <w:szCs w:val="20"/>
        </w:rPr>
        <w:t>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nie krótszego niż 10 dni roboczych.</w:t>
      </w:r>
    </w:p>
    <w:p w:rsidR="00B171DE" w:rsidRPr="00056C71" w:rsidRDefault="00B171DE" w:rsidP="00B171DE">
      <w:pPr>
        <w:pStyle w:val="Akapitzlist"/>
        <w:numPr>
          <w:ilvl w:val="0"/>
          <w:numId w:val="22"/>
        </w:numPr>
        <w:tabs>
          <w:tab w:val="left" w:pos="567"/>
          <w:tab w:val="left" w:pos="851"/>
        </w:tabs>
        <w:spacing w:after="0"/>
        <w:jc w:val="both"/>
        <w:rPr>
          <w:sz w:val="20"/>
          <w:szCs w:val="20"/>
        </w:rPr>
      </w:pPr>
      <w:r w:rsidRPr="00056C71">
        <w:rPr>
          <w:sz w:val="20"/>
          <w:szCs w:val="20"/>
        </w:rPr>
        <w:t>Usunięcie Wad następuje na koszt i ryzyko Wykonawcy.</w:t>
      </w:r>
    </w:p>
    <w:p w:rsidR="00B171DE" w:rsidRPr="00056C71" w:rsidRDefault="00B171DE" w:rsidP="00B171DE">
      <w:pPr>
        <w:pStyle w:val="Akapitzlist"/>
        <w:numPr>
          <w:ilvl w:val="0"/>
          <w:numId w:val="22"/>
        </w:numPr>
        <w:tabs>
          <w:tab w:val="left" w:pos="567"/>
        </w:tabs>
        <w:spacing w:after="0"/>
        <w:jc w:val="both"/>
        <w:rPr>
          <w:sz w:val="20"/>
          <w:szCs w:val="20"/>
        </w:rPr>
      </w:pPr>
      <w:r w:rsidRPr="00056C71">
        <w:rPr>
          <w:sz w:val="20"/>
          <w:szCs w:val="20"/>
        </w:rPr>
        <w:t>Udzielone rękojmia i gwarancja nie naruszają prawa Zamawiającego do dochodzenia roszczeń o naprawienie szkody w pełnej wysokości na zasadach określonych w KC.</w:t>
      </w:r>
    </w:p>
    <w:p w:rsidR="00B171DE" w:rsidRPr="00056C71" w:rsidRDefault="00B171DE" w:rsidP="00B171DE">
      <w:pPr>
        <w:pStyle w:val="Default"/>
        <w:numPr>
          <w:ilvl w:val="0"/>
          <w:numId w:val="22"/>
        </w:numPr>
        <w:jc w:val="both"/>
        <w:rPr>
          <w:rFonts w:asciiTheme="minorHAnsi" w:hAnsiTheme="minorHAnsi"/>
          <w:color w:val="auto"/>
          <w:sz w:val="20"/>
          <w:szCs w:val="20"/>
        </w:rPr>
      </w:pPr>
      <w:r w:rsidRPr="00056C71">
        <w:rPr>
          <w:rFonts w:asciiTheme="minorHAnsi" w:hAnsiTheme="minorHAnsi"/>
          <w:color w:val="auto"/>
          <w:sz w:val="20"/>
          <w:szCs w:val="20"/>
        </w:rPr>
        <w:t>Warunki gwarancji określone w niniejszej umowie oraz Karcie gwarancyjnej, stanowiącej załącznik do umowy wraz z przepisami Kodeksu Cywilnego regulują w sposób wyczerpujący prawa i obowiązki Zamawiającego i Wykonawcy. Jakiekolwiek dokumenty gwarancyjne wydane przez Wykonawcę i sprzeczne z warunkami określonymi niniejszą Umową albo nakładające na Zamawiającego dalej idące obowiązki niż wynikające z niniejszej umowy nie wiążą Zamawiającego.</w:t>
      </w:r>
    </w:p>
    <w:p w:rsidR="00B171DE" w:rsidRPr="00056C71" w:rsidRDefault="00B171DE" w:rsidP="00B171DE">
      <w:pPr>
        <w:pStyle w:val="Default"/>
        <w:jc w:val="both"/>
        <w:rPr>
          <w:rFonts w:asciiTheme="minorHAnsi" w:hAnsiTheme="minorHAnsi"/>
          <w:b/>
          <w:color w:val="auto"/>
          <w:sz w:val="20"/>
          <w:szCs w:val="20"/>
        </w:rPr>
      </w:pP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 14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Zabezpieczenie wykonania umowy </w:t>
      </w:r>
    </w:p>
    <w:p w:rsidR="00B171DE" w:rsidRPr="00056C71" w:rsidRDefault="00B171DE" w:rsidP="00B171DE">
      <w:pPr>
        <w:jc w:val="both"/>
        <w:rPr>
          <w:sz w:val="20"/>
          <w:szCs w:val="20"/>
        </w:rPr>
      </w:pPr>
      <w:r w:rsidRPr="00056C71">
        <w:rPr>
          <w:b/>
          <w:sz w:val="20"/>
          <w:szCs w:val="20"/>
        </w:rPr>
        <w:t xml:space="preserve">1.  </w:t>
      </w:r>
      <w:r w:rsidRPr="00056C71">
        <w:rPr>
          <w:sz w:val="20"/>
          <w:szCs w:val="20"/>
        </w:rPr>
        <w:t>Strony potwierdzają, że przed zawarciem umowy Wykonawca wniósł zabezpieczenie należytego   wykonania umowy w wysokości  5%  wartości umownej brutto, co stanowi kwotę …………………zł,                                                                       w formie……………………..   .</w:t>
      </w:r>
    </w:p>
    <w:p w:rsidR="00B171DE" w:rsidRPr="00056C71" w:rsidRDefault="00B171DE" w:rsidP="00B171DE">
      <w:pPr>
        <w:spacing w:after="0"/>
        <w:jc w:val="both"/>
        <w:rPr>
          <w:sz w:val="20"/>
          <w:szCs w:val="20"/>
        </w:rPr>
      </w:pPr>
      <w:r w:rsidRPr="00056C71">
        <w:rPr>
          <w:b/>
          <w:sz w:val="20"/>
          <w:szCs w:val="20"/>
        </w:rPr>
        <w:t>2.</w:t>
      </w:r>
      <w:r w:rsidRPr="00056C71">
        <w:rPr>
          <w:sz w:val="20"/>
          <w:szCs w:val="20"/>
        </w:rPr>
        <w:t xml:space="preserve">   80% wysokości zabezpieczenia należytego wykonania umowy zostanie zwrócone wykonawcy</w:t>
      </w:r>
    </w:p>
    <w:p w:rsidR="00B171DE" w:rsidRPr="00056C71" w:rsidRDefault="00B171DE" w:rsidP="00B171DE">
      <w:pPr>
        <w:spacing w:after="0"/>
        <w:jc w:val="both"/>
        <w:rPr>
          <w:sz w:val="20"/>
          <w:szCs w:val="20"/>
        </w:rPr>
      </w:pPr>
      <w:r w:rsidRPr="00056C71">
        <w:rPr>
          <w:sz w:val="20"/>
          <w:szCs w:val="20"/>
        </w:rPr>
        <w:t xml:space="preserve">       w terminie 30 dni od dnia wykonania zamówienia i uznania przez Zamawiającego za należycie</w:t>
      </w:r>
    </w:p>
    <w:p w:rsidR="00B171DE" w:rsidRPr="00056C71" w:rsidRDefault="00B171DE" w:rsidP="00B171DE">
      <w:pPr>
        <w:spacing w:after="0"/>
        <w:jc w:val="both"/>
        <w:rPr>
          <w:sz w:val="20"/>
          <w:szCs w:val="20"/>
        </w:rPr>
      </w:pPr>
      <w:r w:rsidRPr="00056C71">
        <w:rPr>
          <w:sz w:val="20"/>
          <w:szCs w:val="20"/>
        </w:rPr>
        <w:t xml:space="preserve">       wykonane.</w:t>
      </w:r>
    </w:p>
    <w:p w:rsidR="00B171DE" w:rsidRPr="00056C71" w:rsidRDefault="00B171DE" w:rsidP="00B171DE">
      <w:pPr>
        <w:spacing w:after="0"/>
        <w:jc w:val="both"/>
        <w:rPr>
          <w:sz w:val="20"/>
          <w:szCs w:val="20"/>
        </w:rPr>
      </w:pPr>
      <w:r w:rsidRPr="00056C71">
        <w:rPr>
          <w:sz w:val="20"/>
          <w:szCs w:val="20"/>
        </w:rPr>
        <w:t xml:space="preserve">       Pozostałe 20% kwoty zabezpieczenia należytego wykonania umowy zostanie pozostawione</w:t>
      </w:r>
    </w:p>
    <w:p w:rsidR="00B171DE" w:rsidRPr="00056C71" w:rsidRDefault="00B171DE" w:rsidP="00B171DE">
      <w:pPr>
        <w:spacing w:after="0"/>
        <w:jc w:val="both"/>
        <w:rPr>
          <w:sz w:val="20"/>
          <w:szCs w:val="20"/>
        </w:rPr>
      </w:pPr>
      <w:r w:rsidRPr="00056C71">
        <w:rPr>
          <w:sz w:val="20"/>
          <w:szCs w:val="20"/>
        </w:rPr>
        <w:t xml:space="preserve">       na zabezpieczenie roszczeń z tytułu rękojmi za wady  i zostanie zwrócone nie później niż</w:t>
      </w:r>
    </w:p>
    <w:p w:rsidR="00B171DE" w:rsidRPr="00056C71" w:rsidRDefault="00B171DE" w:rsidP="00B171DE">
      <w:pPr>
        <w:jc w:val="both"/>
        <w:rPr>
          <w:sz w:val="20"/>
          <w:szCs w:val="20"/>
        </w:rPr>
      </w:pPr>
      <w:r w:rsidRPr="00056C71">
        <w:rPr>
          <w:sz w:val="20"/>
          <w:szCs w:val="20"/>
        </w:rPr>
        <w:t xml:space="preserve">       w  15. dniu po upływie okresu rękojmi za wady.</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w:t>
      </w:r>
      <w:r>
        <w:rPr>
          <w:rFonts w:asciiTheme="minorHAnsi" w:hAnsiTheme="minorHAnsi"/>
          <w:b/>
          <w:bCs/>
          <w:color w:val="auto"/>
          <w:sz w:val="20"/>
          <w:szCs w:val="20"/>
        </w:rPr>
        <w:t xml:space="preserve">   </w:t>
      </w:r>
      <w:r w:rsidRPr="00056C71">
        <w:rPr>
          <w:rFonts w:asciiTheme="minorHAnsi" w:hAnsiTheme="minorHAnsi"/>
          <w:b/>
          <w:bCs/>
          <w:color w:val="auto"/>
          <w:sz w:val="20"/>
          <w:szCs w:val="20"/>
        </w:rPr>
        <w:t xml:space="preserve">     </w:t>
      </w:r>
      <w:r>
        <w:rPr>
          <w:rFonts w:asciiTheme="minorHAnsi" w:hAnsiTheme="minorHAnsi"/>
          <w:b/>
          <w:bCs/>
          <w:color w:val="auto"/>
          <w:sz w:val="20"/>
          <w:szCs w:val="20"/>
        </w:rPr>
        <w:t>§ 15</w:t>
      </w:r>
      <w:r w:rsidRPr="00056C71">
        <w:rPr>
          <w:rFonts w:asciiTheme="minorHAnsi" w:hAnsiTheme="minorHAnsi"/>
          <w:b/>
          <w:bCs/>
          <w:color w:val="auto"/>
          <w:sz w:val="20"/>
          <w:szCs w:val="20"/>
        </w:rPr>
        <w:t xml:space="preserve">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w:t>
      </w:r>
      <w:r>
        <w:rPr>
          <w:rFonts w:asciiTheme="minorHAnsi" w:hAnsiTheme="minorHAnsi"/>
          <w:b/>
          <w:bCs/>
          <w:color w:val="auto"/>
          <w:sz w:val="20"/>
          <w:szCs w:val="20"/>
        </w:rPr>
        <w:t xml:space="preserve">     </w:t>
      </w:r>
      <w:r w:rsidRPr="00056C71">
        <w:rPr>
          <w:rFonts w:asciiTheme="minorHAnsi" w:hAnsiTheme="minorHAnsi"/>
          <w:b/>
          <w:bCs/>
          <w:color w:val="auto"/>
          <w:sz w:val="20"/>
          <w:szCs w:val="20"/>
        </w:rPr>
        <w:t xml:space="preserve">   Kary umowne </w:t>
      </w:r>
    </w:p>
    <w:p w:rsidR="00B171DE" w:rsidRPr="00056C71" w:rsidRDefault="00B171DE" w:rsidP="00B171DE">
      <w:pPr>
        <w:spacing w:after="120"/>
        <w:jc w:val="both"/>
        <w:rPr>
          <w:rFonts w:cs="Times New Roman"/>
          <w:sz w:val="20"/>
          <w:szCs w:val="20"/>
        </w:rPr>
      </w:pPr>
      <w:r w:rsidRPr="00056C71">
        <w:rPr>
          <w:rFonts w:cs="Times New Roman"/>
          <w:sz w:val="20"/>
          <w:szCs w:val="20"/>
        </w:rPr>
        <w:t>Strony postanawiają, że obowiązującą je formą odszkodowania  są  kary umowne, z zastrzeżeniem ust.3, które będą naliczane w następujących przypadkach i wysokościach:</w:t>
      </w:r>
    </w:p>
    <w:p w:rsidR="00B171DE" w:rsidRPr="00056C71" w:rsidRDefault="00B171DE" w:rsidP="00B171DE">
      <w:pPr>
        <w:spacing w:after="0"/>
        <w:jc w:val="both"/>
        <w:rPr>
          <w:rFonts w:cs="Times New Roman"/>
          <w:sz w:val="20"/>
          <w:szCs w:val="20"/>
        </w:rPr>
      </w:pPr>
      <w:r w:rsidRPr="00056C71">
        <w:rPr>
          <w:rFonts w:cs="Times New Roman"/>
          <w:b/>
          <w:sz w:val="20"/>
          <w:szCs w:val="20"/>
        </w:rPr>
        <w:t>1.</w:t>
      </w:r>
      <w:r w:rsidRPr="00056C71">
        <w:rPr>
          <w:rFonts w:cs="Times New Roman"/>
          <w:sz w:val="20"/>
          <w:szCs w:val="20"/>
        </w:rPr>
        <w:t>Wykonawca zapłaci Zamawiającemu karę umowną:</w:t>
      </w:r>
    </w:p>
    <w:p w:rsidR="00B171DE" w:rsidRPr="00056C71" w:rsidRDefault="00B171DE" w:rsidP="00B171DE">
      <w:pPr>
        <w:spacing w:after="0"/>
        <w:jc w:val="both"/>
        <w:rPr>
          <w:rFonts w:cs="Times New Roman"/>
          <w:sz w:val="20"/>
          <w:szCs w:val="20"/>
        </w:rPr>
      </w:pPr>
      <w:r w:rsidRPr="00056C71">
        <w:rPr>
          <w:rFonts w:cs="Times New Roman"/>
          <w:b/>
          <w:sz w:val="20"/>
          <w:szCs w:val="20"/>
        </w:rPr>
        <w:t xml:space="preserve">     1)</w:t>
      </w:r>
      <w:r w:rsidRPr="00056C71">
        <w:rPr>
          <w:rFonts w:cs="Times New Roman"/>
          <w:sz w:val="20"/>
          <w:szCs w:val="20"/>
        </w:rPr>
        <w:t xml:space="preserve"> </w:t>
      </w:r>
      <w:r w:rsidRPr="00275D3A">
        <w:rPr>
          <w:rFonts w:cs="Times New Roman"/>
          <w:sz w:val="20"/>
          <w:szCs w:val="20"/>
        </w:rPr>
        <w:t>za odstąpienie</w:t>
      </w:r>
      <w:r w:rsidRPr="00056C71">
        <w:rPr>
          <w:rFonts w:cs="Times New Roman"/>
          <w:sz w:val="20"/>
          <w:szCs w:val="20"/>
        </w:rPr>
        <w:t xml:space="preserve"> od umowy z przyczyn leżących po stronie  Wykonawcy w wysokości  5% wynagrodzenia brutto , o którym mowa </w:t>
      </w:r>
      <w:r w:rsidRPr="00056C71">
        <w:rPr>
          <w:rFonts w:cs="Times New Roman"/>
          <w:i/>
          <w:sz w:val="20"/>
          <w:szCs w:val="20"/>
        </w:rPr>
        <w:t>w §</w:t>
      </w:r>
      <w:r>
        <w:rPr>
          <w:rFonts w:cs="Times New Roman"/>
          <w:i/>
          <w:sz w:val="20"/>
          <w:szCs w:val="20"/>
        </w:rPr>
        <w:t>9</w:t>
      </w:r>
      <w:r w:rsidRPr="00056C71">
        <w:rPr>
          <w:rFonts w:cs="Times New Roman"/>
          <w:i/>
          <w:sz w:val="20"/>
          <w:szCs w:val="20"/>
        </w:rPr>
        <w:t xml:space="preserve"> ust.1</w:t>
      </w:r>
    </w:p>
    <w:p w:rsidR="00B171DE" w:rsidRPr="00056C71" w:rsidRDefault="00B171DE" w:rsidP="00B171DE">
      <w:pPr>
        <w:spacing w:after="0"/>
        <w:jc w:val="both"/>
        <w:rPr>
          <w:rFonts w:cs="Times New Roman"/>
          <w:sz w:val="20"/>
          <w:szCs w:val="20"/>
        </w:rPr>
      </w:pPr>
      <w:r w:rsidRPr="00056C71">
        <w:rPr>
          <w:rFonts w:cs="Times New Roman"/>
          <w:b/>
          <w:sz w:val="20"/>
          <w:szCs w:val="20"/>
        </w:rPr>
        <w:t xml:space="preserve">      2) </w:t>
      </w:r>
      <w:r w:rsidRPr="00275D3A">
        <w:rPr>
          <w:rFonts w:cs="Times New Roman"/>
          <w:sz w:val="20"/>
          <w:szCs w:val="20"/>
        </w:rPr>
        <w:t>za zwłokę Wykonawcy</w:t>
      </w:r>
      <w:r w:rsidRPr="00056C71">
        <w:rPr>
          <w:rFonts w:cs="Times New Roman"/>
          <w:sz w:val="20"/>
          <w:szCs w:val="20"/>
        </w:rPr>
        <w:t xml:space="preserve">  w stosunku do terminu zakończenia robót w wysokości  0,1% wynagrodzenia brutto o którym mowa </w:t>
      </w:r>
      <w:r w:rsidRPr="00056C71">
        <w:rPr>
          <w:rFonts w:cs="Times New Roman"/>
          <w:i/>
          <w:sz w:val="20"/>
          <w:szCs w:val="20"/>
        </w:rPr>
        <w:t>w §</w:t>
      </w:r>
      <w:r>
        <w:rPr>
          <w:rFonts w:cs="Times New Roman"/>
          <w:i/>
          <w:sz w:val="20"/>
          <w:szCs w:val="20"/>
        </w:rPr>
        <w:t>9</w:t>
      </w:r>
      <w:r w:rsidRPr="00056C71">
        <w:rPr>
          <w:rFonts w:cs="Times New Roman"/>
          <w:i/>
          <w:sz w:val="20"/>
          <w:szCs w:val="20"/>
        </w:rPr>
        <w:t xml:space="preserve"> ust.1,</w:t>
      </w:r>
      <w:r w:rsidRPr="00056C71">
        <w:rPr>
          <w:rFonts w:cs="Times New Roman"/>
          <w:sz w:val="20"/>
          <w:szCs w:val="20"/>
        </w:rPr>
        <w:t xml:space="preserve"> za każdy rozpoczęty dzień zwłoki, jaki upłynie pomiędzy terminem zakończenia robót, a faktycznym dniem zakończenia robót. </w:t>
      </w:r>
    </w:p>
    <w:p w:rsidR="00B171DE" w:rsidRPr="00056C71" w:rsidRDefault="00B171DE" w:rsidP="00B171DE">
      <w:pPr>
        <w:spacing w:after="0"/>
        <w:jc w:val="both"/>
        <w:rPr>
          <w:rFonts w:cs="Times New Roman"/>
          <w:sz w:val="20"/>
          <w:szCs w:val="20"/>
        </w:rPr>
      </w:pPr>
      <w:r w:rsidRPr="00056C71">
        <w:rPr>
          <w:rFonts w:cs="Times New Roman"/>
          <w:b/>
          <w:sz w:val="20"/>
          <w:szCs w:val="20"/>
        </w:rPr>
        <w:t xml:space="preserve">    3)</w:t>
      </w:r>
      <w:r w:rsidRPr="00056C71">
        <w:rPr>
          <w:rFonts w:cs="Times New Roman"/>
          <w:sz w:val="20"/>
          <w:szCs w:val="20"/>
        </w:rPr>
        <w:t xml:space="preserve"> </w:t>
      </w:r>
      <w:r w:rsidRPr="00275D3A">
        <w:rPr>
          <w:rFonts w:cs="Times New Roman"/>
          <w:sz w:val="20"/>
          <w:szCs w:val="20"/>
        </w:rPr>
        <w:t>za opóźnienie  w usunięciu</w:t>
      </w:r>
      <w:r w:rsidRPr="00056C71">
        <w:rPr>
          <w:rFonts w:cs="Times New Roman"/>
          <w:sz w:val="20"/>
          <w:szCs w:val="20"/>
        </w:rPr>
        <w:t xml:space="preserve">  wad stwierdzonych w okresie gwarancji  lub rękojmi w wysokości 0,1% wynagrodzenia  brutto , wypłaconego  Wykonawcy za wykonany przedmiot umowy za każdy dzień opóźnienia  liczonego  od dnia wyznaczonego przez Zamawiającego na usunięcie wad. </w:t>
      </w:r>
    </w:p>
    <w:p w:rsidR="00B171DE" w:rsidRDefault="00B171DE" w:rsidP="00B171DE">
      <w:pPr>
        <w:spacing w:after="0"/>
        <w:jc w:val="both"/>
        <w:rPr>
          <w:rFonts w:cs="Times New Roman"/>
          <w:sz w:val="20"/>
          <w:szCs w:val="20"/>
        </w:rPr>
      </w:pPr>
    </w:p>
    <w:p w:rsidR="00B171DE" w:rsidRPr="00056C71" w:rsidRDefault="00B171DE" w:rsidP="00B171DE">
      <w:pPr>
        <w:spacing w:after="0"/>
        <w:jc w:val="both"/>
        <w:rPr>
          <w:rFonts w:cs="Times New Roman"/>
          <w:sz w:val="20"/>
          <w:szCs w:val="20"/>
        </w:rPr>
      </w:pPr>
      <w:r w:rsidRPr="00143BFE">
        <w:rPr>
          <w:rFonts w:cs="Times New Roman"/>
          <w:noProof/>
          <w:sz w:val="20"/>
          <w:szCs w:val="20"/>
          <w:lang w:eastAsia="pl-PL"/>
        </w:rPr>
        <w:drawing>
          <wp:inline distT="0" distB="0" distL="0" distR="0">
            <wp:extent cx="5760720" cy="958067"/>
            <wp:effectExtent l="19050" t="0" r="0" b="0"/>
            <wp:docPr id="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   </w:t>
      </w:r>
      <w:r w:rsidRPr="00056C71">
        <w:rPr>
          <w:rFonts w:cs="Times New Roman"/>
          <w:b/>
          <w:sz w:val="20"/>
          <w:szCs w:val="20"/>
        </w:rPr>
        <w:t>4)</w:t>
      </w:r>
      <w:r w:rsidRPr="00056C71">
        <w:rPr>
          <w:rFonts w:cs="Times New Roman"/>
          <w:sz w:val="20"/>
          <w:szCs w:val="20"/>
        </w:rPr>
        <w:t xml:space="preserve">  </w:t>
      </w:r>
      <w:r w:rsidRPr="00275D3A">
        <w:rPr>
          <w:rFonts w:cs="Times New Roman"/>
          <w:sz w:val="20"/>
          <w:szCs w:val="20"/>
        </w:rPr>
        <w:t>za brak  zapłaty</w:t>
      </w:r>
      <w:r w:rsidRPr="00056C71">
        <w:rPr>
          <w:rFonts w:cs="Times New Roman"/>
          <w:sz w:val="20"/>
          <w:szCs w:val="20"/>
        </w:rPr>
        <w:t xml:space="preserve"> wynagrodzenia należnego podwykonawcom lub dalszym podwykonawcom – 500zł za każde  dokonanie przez Zamawiającego bezpośredniej płatności na rzecz podwykonawców lub dalszych podwykonawców</w:t>
      </w:r>
    </w:p>
    <w:p w:rsidR="00B171DE" w:rsidRPr="00056C71" w:rsidRDefault="00B171DE" w:rsidP="00B171DE">
      <w:pPr>
        <w:spacing w:after="0"/>
        <w:jc w:val="both"/>
        <w:rPr>
          <w:rFonts w:cs="Times New Roman"/>
          <w:sz w:val="20"/>
          <w:szCs w:val="20"/>
        </w:rPr>
      </w:pPr>
      <w:r w:rsidRPr="00056C71">
        <w:rPr>
          <w:rFonts w:cs="Times New Roman"/>
          <w:b/>
          <w:sz w:val="20"/>
          <w:szCs w:val="20"/>
        </w:rPr>
        <w:t xml:space="preserve">    5)  </w:t>
      </w:r>
      <w:r w:rsidRPr="00275D3A">
        <w:rPr>
          <w:rFonts w:cs="Times New Roman"/>
          <w:sz w:val="20"/>
          <w:szCs w:val="20"/>
        </w:rPr>
        <w:t>za nieterminową zapłatę wynagrodzenia</w:t>
      </w:r>
      <w:r w:rsidRPr="00056C71">
        <w:rPr>
          <w:rFonts w:cs="Times New Roman"/>
          <w:sz w:val="20"/>
          <w:szCs w:val="20"/>
        </w:rPr>
        <w:t xml:space="preserve"> należnego podwykonawcom lub dalszym podwykonawcom –  50 zł za każdy dzień przekroczenia terminu zapłaty  do dnia zapłaty</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    </w:t>
      </w:r>
      <w:r w:rsidRPr="00056C71">
        <w:rPr>
          <w:rFonts w:cs="Times New Roman"/>
          <w:b/>
          <w:sz w:val="20"/>
          <w:szCs w:val="20"/>
        </w:rPr>
        <w:t>6)</w:t>
      </w:r>
      <w:r w:rsidRPr="00056C71">
        <w:rPr>
          <w:rFonts w:cs="Times New Roman"/>
          <w:sz w:val="20"/>
          <w:szCs w:val="20"/>
        </w:rPr>
        <w:t xml:space="preserve"> </w:t>
      </w:r>
      <w:r w:rsidRPr="00275D3A">
        <w:rPr>
          <w:rFonts w:cs="Times New Roman"/>
          <w:sz w:val="20"/>
          <w:szCs w:val="20"/>
        </w:rPr>
        <w:t>za nieprzedłożenie</w:t>
      </w:r>
      <w:r w:rsidRPr="00056C71">
        <w:rPr>
          <w:rFonts w:cs="Times New Roman"/>
          <w:sz w:val="20"/>
          <w:szCs w:val="20"/>
        </w:rPr>
        <w:t xml:space="preserve"> do zaakceptowania projektu umowy o podwykonawstwo   której  przedmiotem                            są roboty budowlane lub projektu  jej zmiany– w wysokości  500 zł za każde takie zdarzenie  </w:t>
      </w:r>
    </w:p>
    <w:p w:rsidR="00B171DE" w:rsidRDefault="00B171DE" w:rsidP="00B171DE">
      <w:pPr>
        <w:spacing w:after="0"/>
        <w:jc w:val="both"/>
        <w:rPr>
          <w:rFonts w:cs="Times New Roman"/>
          <w:sz w:val="20"/>
          <w:szCs w:val="20"/>
        </w:rPr>
      </w:pPr>
      <w:r w:rsidRPr="00056C71">
        <w:rPr>
          <w:rFonts w:cs="Times New Roman"/>
          <w:b/>
          <w:sz w:val="20"/>
          <w:szCs w:val="20"/>
        </w:rPr>
        <w:t xml:space="preserve">    7)</w:t>
      </w:r>
      <w:r w:rsidRPr="00056C71">
        <w:rPr>
          <w:rFonts w:cs="Times New Roman"/>
          <w:sz w:val="20"/>
          <w:szCs w:val="20"/>
        </w:rPr>
        <w:t xml:space="preserve"> </w:t>
      </w:r>
      <w:r w:rsidRPr="00275D3A">
        <w:rPr>
          <w:rFonts w:cs="Times New Roman"/>
          <w:sz w:val="20"/>
          <w:szCs w:val="20"/>
        </w:rPr>
        <w:t>za  nieprzedłożenie poświadczonej</w:t>
      </w:r>
      <w:r w:rsidRPr="00056C71">
        <w:rPr>
          <w:rFonts w:cs="Times New Roman"/>
          <w:sz w:val="20"/>
          <w:szCs w:val="20"/>
        </w:rPr>
        <w:t xml:space="preserve"> za zgodność z oryginałem kopii umowy o podwykonawstwo lub jej zmiany – w wysokości 500 zł za każde takie zdarzenie </w:t>
      </w:r>
    </w:p>
    <w:p w:rsidR="00B171DE" w:rsidRPr="00056C71" w:rsidRDefault="00B171DE" w:rsidP="00B171DE">
      <w:pPr>
        <w:spacing w:after="0"/>
        <w:jc w:val="both"/>
        <w:rPr>
          <w:rFonts w:cs="Times New Roman"/>
          <w:sz w:val="20"/>
          <w:szCs w:val="20"/>
        </w:rPr>
      </w:pPr>
      <w:r w:rsidRPr="00056C71">
        <w:rPr>
          <w:rFonts w:cs="Times New Roman"/>
          <w:b/>
          <w:sz w:val="20"/>
          <w:szCs w:val="20"/>
        </w:rPr>
        <w:t xml:space="preserve">    8)</w:t>
      </w:r>
      <w:r w:rsidRPr="00056C71">
        <w:rPr>
          <w:rFonts w:cs="Times New Roman"/>
          <w:sz w:val="20"/>
          <w:szCs w:val="20"/>
        </w:rPr>
        <w:t xml:space="preserve"> </w:t>
      </w:r>
      <w:r w:rsidRPr="00275D3A">
        <w:rPr>
          <w:rFonts w:cs="Times New Roman"/>
          <w:sz w:val="20"/>
          <w:szCs w:val="20"/>
        </w:rPr>
        <w:t>za  brak dokonania</w:t>
      </w:r>
      <w:r w:rsidRPr="00056C71">
        <w:rPr>
          <w:rFonts w:cs="Times New Roman"/>
          <w:sz w:val="20"/>
          <w:szCs w:val="20"/>
        </w:rPr>
        <w:t xml:space="preserve"> wymaganej przez Zamawiającego zmiany umowy o podwykonawstwo                                   w zakresie dostaw lub usług  w zakresie terminu zapłaty  we wskazanym przez Zamawiającego terminie -  500 zł</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  </w:t>
      </w:r>
      <w:r w:rsidRPr="00056C71">
        <w:rPr>
          <w:rFonts w:cs="Times New Roman"/>
          <w:b/>
          <w:sz w:val="20"/>
          <w:szCs w:val="20"/>
        </w:rPr>
        <w:t>9)</w:t>
      </w:r>
      <w:r w:rsidRPr="00056C71">
        <w:rPr>
          <w:rFonts w:cs="Times New Roman"/>
          <w:sz w:val="20"/>
          <w:szCs w:val="20"/>
        </w:rPr>
        <w:t xml:space="preserve"> </w:t>
      </w:r>
      <w:r w:rsidRPr="00275D3A">
        <w:rPr>
          <w:rFonts w:cs="Times New Roman"/>
          <w:sz w:val="20"/>
          <w:szCs w:val="20"/>
        </w:rPr>
        <w:t>z tytułu  niespełnienia</w:t>
      </w:r>
      <w:r w:rsidRPr="00056C71">
        <w:rPr>
          <w:rFonts w:cs="Times New Roman"/>
          <w:sz w:val="20"/>
          <w:szCs w:val="20"/>
        </w:rPr>
        <w:t xml:space="preserve"> przez Wykonawcę lub Podwykonawcę wymogu zatrudnienia na podstawie umowy                             o pracę osób wykonu</w:t>
      </w:r>
      <w:r>
        <w:rPr>
          <w:rFonts w:cs="Times New Roman"/>
          <w:sz w:val="20"/>
          <w:szCs w:val="20"/>
        </w:rPr>
        <w:t>jących czynności wymienione w §3</w:t>
      </w:r>
      <w:r w:rsidRPr="00056C71">
        <w:rPr>
          <w:rFonts w:cs="Times New Roman"/>
          <w:sz w:val="20"/>
          <w:szCs w:val="20"/>
        </w:rPr>
        <w:t xml:space="preserve"> ust.1 :</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 –   za niezłożenie, na dane wezwanie Zamawiającego, w wyznaczonym  terminie któregokolwiek</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      z żądanych dokumentów -  500 zł za każde takie zdarzenie</w:t>
      </w:r>
    </w:p>
    <w:p w:rsidR="00B171DE" w:rsidRPr="00056C71" w:rsidRDefault="00B171DE" w:rsidP="00B171DE">
      <w:pPr>
        <w:spacing w:after="0"/>
        <w:jc w:val="both"/>
        <w:rPr>
          <w:rFonts w:cs="Times New Roman"/>
          <w:sz w:val="20"/>
          <w:szCs w:val="20"/>
        </w:rPr>
      </w:pPr>
      <w:r w:rsidRPr="00056C71">
        <w:rPr>
          <w:rFonts w:cs="Times New Roman"/>
          <w:sz w:val="20"/>
          <w:szCs w:val="20"/>
        </w:rPr>
        <w:t>-   za wykonywanie na rzecz Zamawiają</w:t>
      </w:r>
      <w:r>
        <w:rPr>
          <w:rFonts w:cs="Times New Roman"/>
          <w:sz w:val="20"/>
          <w:szCs w:val="20"/>
        </w:rPr>
        <w:t>cego czynności wymienionych w §3</w:t>
      </w:r>
      <w:r w:rsidRPr="00056C71">
        <w:rPr>
          <w:rFonts w:cs="Times New Roman"/>
          <w:sz w:val="20"/>
          <w:szCs w:val="20"/>
        </w:rPr>
        <w:t xml:space="preserve"> ust.1 przez osoby</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     niezatrudnione na podstawie umowy o pracę – 500 zł za każdy stwierdzony przypadek.</w:t>
      </w:r>
    </w:p>
    <w:p w:rsidR="00B171DE" w:rsidRPr="00056C71" w:rsidRDefault="00B171DE" w:rsidP="00B171DE">
      <w:pPr>
        <w:spacing w:after="120"/>
        <w:jc w:val="both"/>
        <w:rPr>
          <w:rFonts w:cs="Times New Roman"/>
          <w:sz w:val="20"/>
          <w:szCs w:val="20"/>
        </w:rPr>
      </w:pPr>
      <w:r w:rsidRPr="00056C71">
        <w:rPr>
          <w:rFonts w:cs="Times New Roman"/>
          <w:b/>
          <w:sz w:val="20"/>
          <w:szCs w:val="20"/>
        </w:rPr>
        <w:t>10)</w:t>
      </w:r>
      <w:r w:rsidRPr="00056C71">
        <w:rPr>
          <w:rFonts w:cs="Times New Roman"/>
          <w:sz w:val="20"/>
          <w:szCs w:val="20"/>
        </w:rPr>
        <w:t xml:space="preserve"> w przypadku niedotrzymania terminu wykonania przedmiotu umowy z winy Wykonawcy, skutkującego koniecznością zwrotu dotacji uzyskanych przez Zamawiającego, Wykonawca zapłaci Zamawiającemu kwotę stanowiącą wielkość dotacji.</w:t>
      </w:r>
    </w:p>
    <w:p w:rsidR="00B171DE" w:rsidRPr="00056C71" w:rsidRDefault="00B171DE" w:rsidP="00B171DE">
      <w:pPr>
        <w:spacing w:after="0"/>
        <w:jc w:val="both"/>
        <w:rPr>
          <w:rFonts w:cs="Times New Roman"/>
          <w:sz w:val="20"/>
          <w:szCs w:val="20"/>
        </w:rPr>
      </w:pPr>
      <w:r w:rsidRPr="00056C71">
        <w:rPr>
          <w:rFonts w:cs="Times New Roman"/>
          <w:b/>
          <w:sz w:val="20"/>
          <w:szCs w:val="20"/>
        </w:rPr>
        <w:t>2.</w:t>
      </w:r>
      <w:r w:rsidRPr="00056C71">
        <w:rPr>
          <w:rFonts w:cs="Times New Roman"/>
          <w:sz w:val="20"/>
          <w:szCs w:val="20"/>
        </w:rPr>
        <w:t xml:space="preserve"> Zamawiający zapłaci Wykonawcy kary umowne:</w:t>
      </w:r>
    </w:p>
    <w:p w:rsidR="00B171DE" w:rsidRPr="00056C71" w:rsidRDefault="00B171DE" w:rsidP="00B171DE">
      <w:pPr>
        <w:spacing w:after="0"/>
        <w:jc w:val="both"/>
        <w:rPr>
          <w:rFonts w:cs="Times New Roman"/>
          <w:sz w:val="20"/>
          <w:szCs w:val="20"/>
        </w:rPr>
      </w:pPr>
      <w:r w:rsidRPr="00056C71">
        <w:rPr>
          <w:rFonts w:cs="Times New Roman"/>
          <w:b/>
          <w:sz w:val="20"/>
          <w:szCs w:val="20"/>
        </w:rPr>
        <w:t xml:space="preserve">   1) </w:t>
      </w:r>
      <w:r w:rsidRPr="00056C71">
        <w:rPr>
          <w:rFonts w:cs="Times New Roman"/>
          <w:sz w:val="20"/>
          <w:szCs w:val="20"/>
        </w:rPr>
        <w:t xml:space="preserve">za zwłokę w przeprowadzeniu odbioru przedmiotu umowy w wysokości  0,1% wynagrodzenia brutto ,                        o którym mowa w </w:t>
      </w:r>
      <w:r>
        <w:rPr>
          <w:rFonts w:cs="Times New Roman"/>
          <w:i/>
          <w:sz w:val="20"/>
          <w:szCs w:val="20"/>
        </w:rPr>
        <w:t>§9</w:t>
      </w:r>
      <w:r w:rsidRPr="00056C71">
        <w:rPr>
          <w:rFonts w:cs="Times New Roman"/>
          <w:i/>
          <w:sz w:val="20"/>
          <w:szCs w:val="20"/>
        </w:rPr>
        <w:t xml:space="preserve"> ust.1</w:t>
      </w:r>
      <w:r w:rsidRPr="00056C71">
        <w:rPr>
          <w:rFonts w:cs="Times New Roman"/>
          <w:sz w:val="20"/>
          <w:szCs w:val="20"/>
        </w:rPr>
        <w:t>, za każdy dzień zwłoki</w:t>
      </w:r>
    </w:p>
    <w:p w:rsidR="00B171DE" w:rsidRPr="00056C71" w:rsidRDefault="00B171DE" w:rsidP="00B171DE">
      <w:pPr>
        <w:spacing w:after="0"/>
        <w:jc w:val="both"/>
        <w:rPr>
          <w:rFonts w:cs="Times New Roman"/>
          <w:sz w:val="20"/>
          <w:szCs w:val="20"/>
        </w:rPr>
      </w:pPr>
      <w:r w:rsidRPr="00056C71">
        <w:rPr>
          <w:rFonts w:cs="Times New Roman"/>
          <w:b/>
          <w:sz w:val="20"/>
          <w:szCs w:val="20"/>
        </w:rPr>
        <w:t xml:space="preserve">   2) </w:t>
      </w:r>
      <w:r w:rsidRPr="00056C71">
        <w:rPr>
          <w:rFonts w:cs="Times New Roman"/>
          <w:sz w:val="20"/>
          <w:szCs w:val="20"/>
        </w:rPr>
        <w:t xml:space="preserve">z tytułu odstąpienia od umowy z przyczyn leżących po stronie Zamawiającego w wysokości 5%  wynagrodzenia brutto , o którym mowa </w:t>
      </w:r>
      <w:r>
        <w:rPr>
          <w:rFonts w:cs="Times New Roman"/>
          <w:i/>
          <w:sz w:val="20"/>
          <w:szCs w:val="20"/>
        </w:rPr>
        <w:t>w §9</w:t>
      </w:r>
      <w:r w:rsidRPr="00056C71">
        <w:rPr>
          <w:rFonts w:cs="Times New Roman"/>
          <w:i/>
          <w:sz w:val="20"/>
          <w:szCs w:val="20"/>
        </w:rPr>
        <w:t xml:space="preserve"> ust.1</w:t>
      </w:r>
      <w:r w:rsidRPr="00056C71">
        <w:rPr>
          <w:rFonts w:cs="Times New Roman"/>
          <w:sz w:val="20"/>
          <w:szCs w:val="20"/>
        </w:rPr>
        <w:t>. Kara nie przysługuje, jeżeli odstąpienie                                 od umowy nastąpi z przyczyn, o których mowa w art.145 ustawy Pzp.</w:t>
      </w:r>
    </w:p>
    <w:p w:rsidR="00B171DE" w:rsidRPr="00056C71" w:rsidRDefault="00B171DE" w:rsidP="00B171DE">
      <w:pPr>
        <w:spacing w:after="0"/>
        <w:jc w:val="both"/>
        <w:rPr>
          <w:rFonts w:cs="Times New Roman"/>
          <w:sz w:val="20"/>
          <w:szCs w:val="20"/>
        </w:rPr>
      </w:pPr>
    </w:p>
    <w:p w:rsidR="00B171DE" w:rsidRPr="00056C71" w:rsidRDefault="00B171DE" w:rsidP="00B171DE">
      <w:pPr>
        <w:spacing w:after="120"/>
        <w:jc w:val="both"/>
        <w:rPr>
          <w:rFonts w:cs="Times New Roman"/>
          <w:sz w:val="20"/>
          <w:szCs w:val="20"/>
        </w:rPr>
      </w:pPr>
      <w:r w:rsidRPr="00056C71">
        <w:rPr>
          <w:rFonts w:cs="Times New Roman"/>
          <w:b/>
          <w:sz w:val="20"/>
          <w:szCs w:val="20"/>
        </w:rPr>
        <w:t>3.</w:t>
      </w:r>
      <w:r w:rsidRPr="00056C71">
        <w:rPr>
          <w:rFonts w:cs="Times New Roman"/>
          <w:sz w:val="20"/>
          <w:szCs w:val="20"/>
        </w:rPr>
        <w:t xml:space="preserve"> Strony zastrzegają sobie prawo do odszkodowania uzupełniającego, przenoszącego wysokość  kar umownych do wysokości  rzeczywiście poniesionej szkody.</w:t>
      </w:r>
    </w:p>
    <w:p w:rsidR="00B171DE" w:rsidRPr="00056C71" w:rsidRDefault="00B171DE" w:rsidP="00B171DE">
      <w:pPr>
        <w:spacing w:after="120"/>
        <w:jc w:val="both"/>
        <w:rPr>
          <w:rFonts w:cs="Times New Roman"/>
          <w:sz w:val="20"/>
          <w:szCs w:val="20"/>
        </w:rPr>
      </w:pPr>
      <w:r w:rsidRPr="00056C71">
        <w:rPr>
          <w:rFonts w:cs="Times New Roman"/>
          <w:b/>
          <w:sz w:val="20"/>
          <w:szCs w:val="20"/>
        </w:rPr>
        <w:t>4</w:t>
      </w:r>
      <w:r w:rsidRPr="00056C71">
        <w:rPr>
          <w:rFonts w:cs="Times New Roman"/>
          <w:sz w:val="20"/>
          <w:szCs w:val="20"/>
        </w:rPr>
        <w:t>. Termin zapłaty kary umownej wynosi 14 dni od skutecznego doręczenia Stronie wezwania                                  do zapłaty. W razie opóźnienia z zapłatą kary umownej Strona uprawniona do otrzymania kary umownej może żądać odsetek ustawowych za każdy dzień  opóźnienia.</w:t>
      </w:r>
    </w:p>
    <w:p w:rsidR="00B171DE" w:rsidRPr="00056C71" w:rsidRDefault="00B171DE" w:rsidP="00B171DE">
      <w:pPr>
        <w:spacing w:after="120"/>
        <w:jc w:val="both"/>
        <w:rPr>
          <w:rFonts w:cs="Times New Roman"/>
          <w:sz w:val="20"/>
          <w:szCs w:val="20"/>
        </w:rPr>
      </w:pPr>
      <w:r w:rsidRPr="00056C71">
        <w:rPr>
          <w:rFonts w:cs="Times New Roman"/>
          <w:b/>
          <w:sz w:val="20"/>
          <w:szCs w:val="20"/>
        </w:rPr>
        <w:t>5.</w:t>
      </w:r>
      <w:r w:rsidRPr="00056C71">
        <w:rPr>
          <w:rFonts w:cs="Times New Roman"/>
          <w:sz w:val="20"/>
          <w:szCs w:val="20"/>
        </w:rPr>
        <w:t xml:space="preserve"> Zapłata kary umownej  przez Wykonawcę nie zwalnia Wykonawcy z obowiązku ukończenia robót lub jakichkolwiek innych obowiązków i zobowiązań wynikających z umowy.</w:t>
      </w:r>
    </w:p>
    <w:p w:rsidR="00B171DE" w:rsidRPr="00056C71" w:rsidRDefault="00B171DE" w:rsidP="00B171DE">
      <w:pPr>
        <w:pStyle w:val="Default"/>
        <w:jc w:val="both"/>
        <w:rPr>
          <w:rFonts w:asciiTheme="minorHAnsi" w:hAnsiTheme="minorHAnsi"/>
          <w:b/>
          <w:color w:val="auto"/>
          <w:sz w:val="20"/>
          <w:szCs w:val="20"/>
        </w:rPr>
      </w:pPr>
      <w:r w:rsidRPr="00056C71">
        <w:rPr>
          <w:rFonts w:asciiTheme="minorHAnsi" w:hAnsiTheme="minorHAnsi"/>
          <w:b/>
          <w:color w:val="auto"/>
          <w:sz w:val="20"/>
          <w:szCs w:val="20"/>
        </w:rPr>
        <w:t xml:space="preserve">                                                                                §1</w:t>
      </w:r>
      <w:r>
        <w:rPr>
          <w:rFonts w:asciiTheme="minorHAnsi" w:hAnsiTheme="minorHAnsi"/>
          <w:b/>
          <w:color w:val="auto"/>
          <w:sz w:val="20"/>
          <w:szCs w:val="20"/>
        </w:rPr>
        <w:t>6</w:t>
      </w:r>
    </w:p>
    <w:p w:rsidR="00B171DE" w:rsidRPr="00056C71" w:rsidRDefault="00B171DE" w:rsidP="00B171DE">
      <w:pPr>
        <w:pStyle w:val="Default"/>
        <w:jc w:val="both"/>
        <w:rPr>
          <w:rFonts w:asciiTheme="minorHAnsi" w:hAnsiTheme="minorHAnsi"/>
          <w:b/>
          <w:color w:val="auto"/>
          <w:sz w:val="20"/>
          <w:szCs w:val="20"/>
        </w:rPr>
      </w:pPr>
      <w:r w:rsidRPr="00056C71">
        <w:rPr>
          <w:rFonts w:asciiTheme="minorHAnsi" w:hAnsiTheme="minorHAnsi"/>
          <w:b/>
          <w:color w:val="auto"/>
          <w:sz w:val="20"/>
          <w:szCs w:val="20"/>
        </w:rPr>
        <w:t xml:space="preserve">                                                                    Zmiana umowy</w:t>
      </w:r>
    </w:p>
    <w:p w:rsidR="00B171DE" w:rsidRPr="00056C71" w:rsidRDefault="00B171DE" w:rsidP="00B171DE">
      <w:pPr>
        <w:spacing w:after="0"/>
        <w:jc w:val="both"/>
        <w:rPr>
          <w:rFonts w:cs="Times New Roman"/>
          <w:sz w:val="20"/>
          <w:szCs w:val="20"/>
        </w:rPr>
      </w:pPr>
      <w:r w:rsidRPr="00056C71">
        <w:rPr>
          <w:rFonts w:cs="Times New Roman"/>
          <w:b/>
          <w:sz w:val="20"/>
          <w:szCs w:val="20"/>
        </w:rPr>
        <w:t>1.</w:t>
      </w:r>
      <w:r w:rsidRPr="00056C71">
        <w:rPr>
          <w:rFonts w:cs="Times New Roman"/>
          <w:sz w:val="20"/>
          <w:szCs w:val="20"/>
        </w:rPr>
        <w:t xml:space="preserve"> Wszelkie zmiany niniejszej umowy wymagają formy pisemnej pod rygorem nieważności.</w:t>
      </w:r>
    </w:p>
    <w:p w:rsidR="00B171DE" w:rsidRPr="00056C71" w:rsidRDefault="00B171DE" w:rsidP="00B171DE">
      <w:pPr>
        <w:spacing w:after="0"/>
        <w:jc w:val="both"/>
        <w:rPr>
          <w:rFonts w:cs="Times New Roman"/>
          <w:sz w:val="20"/>
          <w:szCs w:val="20"/>
        </w:rPr>
      </w:pPr>
      <w:r w:rsidRPr="00056C71">
        <w:rPr>
          <w:rFonts w:cs="Times New Roman"/>
          <w:b/>
          <w:sz w:val="20"/>
          <w:szCs w:val="20"/>
        </w:rPr>
        <w:t xml:space="preserve">2. </w:t>
      </w:r>
      <w:r w:rsidRPr="00056C71">
        <w:rPr>
          <w:rFonts w:cs="Times New Roman"/>
          <w:sz w:val="20"/>
          <w:szCs w:val="20"/>
        </w:rPr>
        <w:t xml:space="preserve">Zamawiający, działając na podstawie art.144 ust.1 pkt 1 ustawy Pzp przewiduje zmiany zawartej   umowy                w przypadkach:  </w:t>
      </w:r>
    </w:p>
    <w:p w:rsidR="00B171DE" w:rsidRDefault="00B171DE" w:rsidP="00B171DE">
      <w:pPr>
        <w:spacing w:after="0"/>
        <w:jc w:val="both"/>
        <w:rPr>
          <w:rFonts w:cs="Times New Roman"/>
          <w:sz w:val="20"/>
          <w:szCs w:val="20"/>
        </w:rPr>
      </w:pPr>
      <w:r w:rsidRPr="00143BFE">
        <w:rPr>
          <w:rFonts w:cs="Times New Roman"/>
          <w:noProof/>
          <w:sz w:val="20"/>
          <w:szCs w:val="20"/>
          <w:lang w:eastAsia="pl-PL"/>
        </w:rPr>
        <w:lastRenderedPageBreak/>
        <w:drawing>
          <wp:inline distT="0" distB="0" distL="0" distR="0">
            <wp:extent cx="5760720" cy="958067"/>
            <wp:effectExtent l="1905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056C71" w:rsidRDefault="00B171DE" w:rsidP="00B171DE">
      <w:pPr>
        <w:spacing w:after="0"/>
        <w:jc w:val="both"/>
        <w:rPr>
          <w:rFonts w:cs="Times New Roman"/>
          <w:sz w:val="20"/>
          <w:szCs w:val="20"/>
        </w:rPr>
      </w:pPr>
      <w:r w:rsidRPr="00A70F9E">
        <w:rPr>
          <w:rFonts w:cs="Times New Roman"/>
          <w:i/>
          <w:sz w:val="20"/>
          <w:szCs w:val="20"/>
        </w:rPr>
        <w:t>1/przedłużenie terminu</w:t>
      </w:r>
      <w:r w:rsidRPr="00056C71">
        <w:rPr>
          <w:rFonts w:cs="Times New Roman"/>
          <w:i/>
          <w:sz w:val="20"/>
          <w:szCs w:val="20"/>
        </w:rPr>
        <w:t xml:space="preserve"> o okres trwania przyczyn, z powodu których będzie zagrożone dotrzymanie terminu zakończenia robót, w następujących sytuacjach</w:t>
      </w:r>
      <w:r w:rsidRPr="00056C71">
        <w:rPr>
          <w:rFonts w:cs="Times New Roman"/>
          <w:sz w:val="20"/>
          <w:szCs w:val="20"/>
        </w:rPr>
        <w:t xml:space="preserve"> :</w:t>
      </w:r>
    </w:p>
    <w:p w:rsidR="00B171DE" w:rsidRPr="00056C71" w:rsidRDefault="00B171DE" w:rsidP="00B171DE">
      <w:pPr>
        <w:spacing w:after="0"/>
        <w:jc w:val="both"/>
        <w:rPr>
          <w:rFonts w:cs="Times New Roman"/>
          <w:sz w:val="20"/>
          <w:szCs w:val="20"/>
        </w:rPr>
      </w:pPr>
      <w:r w:rsidRPr="00056C71">
        <w:rPr>
          <w:rFonts w:cs="Times New Roman"/>
          <w:sz w:val="20"/>
          <w:szCs w:val="20"/>
        </w:rPr>
        <w:t>a)</w:t>
      </w:r>
      <w:r w:rsidRPr="00056C71">
        <w:rPr>
          <w:rFonts w:cs="Times New Roman"/>
          <w:b/>
          <w:sz w:val="20"/>
          <w:szCs w:val="20"/>
        </w:rPr>
        <w:t xml:space="preserve"> </w:t>
      </w:r>
      <w:r w:rsidRPr="00056C71">
        <w:rPr>
          <w:rFonts w:cs="Times New Roman"/>
          <w:sz w:val="20"/>
          <w:szCs w:val="20"/>
        </w:rPr>
        <w:t>jeżeli przyczyny, z powodu których będzie zagrożone dotrzymanie terminu zakończenia robót będą następstwem okoliczności, za które odpowiedzialność ponosi Zamawiający,  w szczególności będą następstwem nieterminowego przekazania  terenu budowy, konieczności   usunięcia błędów  lub  zmian w dokumentacji  projektowej w zakresie, w jakim ww. okoliczności miały lub będą mogły mieć wpływ na dotrzymanie terminu zakończenia robót,</w:t>
      </w:r>
    </w:p>
    <w:p w:rsidR="00B171DE" w:rsidRPr="00056C71" w:rsidRDefault="00B171DE" w:rsidP="00B171DE">
      <w:pPr>
        <w:spacing w:after="0"/>
        <w:jc w:val="both"/>
        <w:rPr>
          <w:rFonts w:cs="Times New Roman"/>
          <w:sz w:val="20"/>
          <w:szCs w:val="20"/>
        </w:rPr>
      </w:pPr>
      <w:r w:rsidRPr="00056C71">
        <w:rPr>
          <w:rFonts w:cs="Times New Roman"/>
          <w:sz w:val="20"/>
          <w:szCs w:val="20"/>
        </w:rPr>
        <w:t>b)  wstrzymania  realizacji umowy przez Zamawiającego</w:t>
      </w:r>
    </w:p>
    <w:p w:rsidR="00B171DE" w:rsidRPr="00056C71" w:rsidRDefault="00B171DE" w:rsidP="00B171DE">
      <w:pPr>
        <w:spacing w:after="0"/>
        <w:jc w:val="both"/>
        <w:rPr>
          <w:rFonts w:cs="Times New Roman"/>
          <w:sz w:val="20"/>
          <w:szCs w:val="20"/>
        </w:rPr>
      </w:pPr>
      <w:r w:rsidRPr="00056C71">
        <w:rPr>
          <w:rFonts w:cs="Times New Roman"/>
          <w:sz w:val="20"/>
          <w:szCs w:val="20"/>
        </w:rPr>
        <w:t>c) niedopuszczenia do wykonywania lub wstrzymania prac budowlanych przez właściwy organ, z przyczyn niezależnych od Wykonawcy,</w:t>
      </w:r>
    </w:p>
    <w:p w:rsidR="00B171DE" w:rsidRDefault="00B171DE" w:rsidP="00B171DE">
      <w:pPr>
        <w:spacing w:after="0"/>
        <w:jc w:val="both"/>
        <w:rPr>
          <w:rFonts w:cs="Times New Roman"/>
          <w:sz w:val="20"/>
          <w:szCs w:val="20"/>
        </w:rPr>
      </w:pPr>
      <w:r w:rsidRPr="00056C71">
        <w:rPr>
          <w:rFonts w:cs="Times New Roman"/>
          <w:sz w:val="20"/>
          <w:szCs w:val="20"/>
        </w:rPr>
        <w:t>d) opóźnienia w dokonywaniu określonych czynności lub ich zaniechania przez właściwe organy ,  które nie są następstwem okoliczności, za które Wykonawca ponosi odpowiedzialność,</w:t>
      </w:r>
    </w:p>
    <w:p w:rsidR="00B171DE" w:rsidRPr="00056C71" w:rsidRDefault="00B171DE" w:rsidP="00B171DE">
      <w:pPr>
        <w:spacing w:after="0"/>
        <w:jc w:val="both"/>
        <w:rPr>
          <w:rFonts w:cs="Times New Roman"/>
          <w:sz w:val="20"/>
          <w:szCs w:val="20"/>
        </w:rPr>
      </w:pPr>
      <w:r w:rsidRPr="00056C71">
        <w:rPr>
          <w:rFonts w:cs="Times New Roman"/>
          <w:sz w:val="20"/>
          <w:szCs w:val="20"/>
        </w:rPr>
        <w:t>e) opóźnienia   po stronie właściwych organów w  uzyskaniu przez wykonawcę niezbędnych     decyzji, zezwoleń, uzgodnień itp., do wydania których organy te są zobowiązane  mocą przepisów prawa, jeżeli opóźnienie przekroczy okres przewidziany w przepisach prawa,  w którym ww. dokumenty powinny zostać wydane oraz nie są następstwem okoliczności, za które Wykonawca ponosi odpowiedzialność,                                           f) zaistnienia warunków pogodowych uniemożliwiających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g) wystąpienia  siły wyższej w rozumieniu  k.c. uniemożliwiającej wykonanie przedmiotu umowy  zgodnie z jej postanowieniami,</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h)  gdy zmiana będzie uzasadniona  robotami zamiennymi </w:t>
      </w:r>
    </w:p>
    <w:p w:rsidR="00B171DE" w:rsidRPr="00056C71" w:rsidRDefault="00B171DE" w:rsidP="00B171DE">
      <w:pPr>
        <w:spacing w:after="0"/>
        <w:jc w:val="both"/>
        <w:rPr>
          <w:rFonts w:cs="Times New Roman"/>
          <w:sz w:val="20"/>
          <w:szCs w:val="20"/>
        </w:rPr>
      </w:pPr>
      <w:r w:rsidRPr="00056C71">
        <w:rPr>
          <w:rFonts w:cs="Times New Roman"/>
          <w:sz w:val="20"/>
          <w:szCs w:val="20"/>
        </w:rPr>
        <w:t>i)  gdy zmiana będzie uzasadniona innymi robotami niezbędnymi  do wykonania przedmiotu umowy                            lub zamówieniami dodatkowymi, które wstrzymują lub opóźniają realizację przedmiotu umowy, wystąpienia  niebezpieczeństwa kolizji z planowanymi  lub równolegle  prowadzonymi przez inne podmioty inwestycjami                 w zakresie niezbędnym do uniknięcia lub usunięcia tych kolizji</w:t>
      </w:r>
    </w:p>
    <w:p w:rsidR="00B171DE" w:rsidRPr="00056C71" w:rsidRDefault="00B171DE" w:rsidP="00B171DE">
      <w:pPr>
        <w:spacing w:after="0"/>
        <w:jc w:val="both"/>
        <w:rPr>
          <w:rFonts w:cs="Times New Roman"/>
          <w:sz w:val="20"/>
          <w:szCs w:val="20"/>
        </w:rPr>
      </w:pPr>
      <w:r w:rsidRPr="00056C71">
        <w:rPr>
          <w:rFonts w:cs="Times New Roman"/>
          <w:sz w:val="20"/>
          <w:szCs w:val="20"/>
        </w:rPr>
        <w:t>j) wystąpienia innej oczywistej przyczyny uniemożliwiającej wykonanie zamówienia  w   oznaczonym terminie, niezależnej od Wykonawcy.</w:t>
      </w:r>
    </w:p>
    <w:p w:rsidR="00B171DE" w:rsidRPr="00056C71" w:rsidRDefault="00B171DE" w:rsidP="00B171DE">
      <w:pPr>
        <w:pStyle w:val="Default"/>
        <w:jc w:val="both"/>
        <w:rPr>
          <w:rFonts w:asciiTheme="minorHAnsi" w:hAnsiTheme="minorHAnsi"/>
          <w:i/>
          <w:color w:val="auto"/>
          <w:sz w:val="20"/>
          <w:szCs w:val="20"/>
        </w:rPr>
      </w:pPr>
      <w:r w:rsidRPr="00A70F9E">
        <w:rPr>
          <w:rFonts w:asciiTheme="minorHAnsi" w:hAnsiTheme="minorHAnsi"/>
          <w:i/>
          <w:color w:val="auto"/>
          <w:sz w:val="20"/>
          <w:szCs w:val="20"/>
        </w:rPr>
        <w:t>2/ w zakresie materiałów, parametrów technicznych, technologii wykonania robót budowlanych, sposobu                   i zakresu</w:t>
      </w:r>
      <w:r w:rsidRPr="00056C71">
        <w:rPr>
          <w:rFonts w:asciiTheme="minorHAnsi" w:hAnsiTheme="minorHAnsi"/>
          <w:i/>
          <w:color w:val="auto"/>
          <w:sz w:val="20"/>
          <w:szCs w:val="20"/>
        </w:rPr>
        <w:t xml:space="preserve"> wykonania przedmiotu umowy w następujących sytuacjach: </w:t>
      </w:r>
    </w:p>
    <w:p w:rsidR="00B171DE" w:rsidRPr="00056C71" w:rsidRDefault="00B171DE" w:rsidP="00B171DE">
      <w:pPr>
        <w:spacing w:after="0"/>
        <w:jc w:val="both"/>
        <w:rPr>
          <w:rFonts w:cs="Times New Roman"/>
          <w:sz w:val="20"/>
          <w:szCs w:val="20"/>
        </w:rPr>
      </w:pPr>
      <w:r w:rsidRPr="00056C71">
        <w:rPr>
          <w:rFonts w:cs="Times New Roman"/>
          <w:b/>
          <w:sz w:val="20"/>
          <w:szCs w:val="20"/>
        </w:rPr>
        <w:t>a)</w:t>
      </w:r>
      <w:r w:rsidRPr="00056C71">
        <w:rPr>
          <w:rFonts w:cs="Times New Roman"/>
          <w:sz w:val="20"/>
          <w:szCs w:val="20"/>
        </w:rPr>
        <w:t xml:space="preserve"> gdy materiały lub urządzenia przewidziane w umowie do wykonania zamówienia nie mogą być użyte przy realizacji przedmiotu umowy z powodu zaprzestania produkcji lub wycofania  z rynku lub zastąpienia innymi</w:t>
      </w:r>
    </w:p>
    <w:p w:rsidR="00B171DE" w:rsidRDefault="00B171DE" w:rsidP="00B171DE">
      <w:pPr>
        <w:spacing w:after="0"/>
        <w:jc w:val="both"/>
        <w:rPr>
          <w:rFonts w:cs="Times New Roman"/>
          <w:sz w:val="20"/>
          <w:szCs w:val="20"/>
        </w:rPr>
      </w:pPr>
      <w:r w:rsidRPr="00056C71">
        <w:rPr>
          <w:rFonts w:cs="Times New Roman"/>
          <w:b/>
          <w:sz w:val="20"/>
          <w:szCs w:val="20"/>
        </w:rPr>
        <w:t>b)</w:t>
      </w:r>
      <w:r w:rsidRPr="00056C71">
        <w:rPr>
          <w:rFonts w:cs="Times New Roman"/>
          <w:sz w:val="20"/>
          <w:szCs w:val="20"/>
        </w:rPr>
        <w:t xml:space="preserve"> </w:t>
      </w:r>
      <w:r w:rsidRPr="006D4B17">
        <w:rPr>
          <w:rFonts w:cs="Times New Roman"/>
          <w:sz w:val="20"/>
          <w:szCs w:val="20"/>
        </w:rPr>
        <w:t>konieczności  zrealizowania przedmiotu</w:t>
      </w:r>
      <w:r w:rsidRPr="00056C71">
        <w:rPr>
          <w:rFonts w:cs="Times New Roman"/>
          <w:sz w:val="20"/>
          <w:szCs w:val="20"/>
        </w:rPr>
        <w:t xml:space="preserve"> umowy przy zastosowaniu innych rozwiązań  technicznych                                lub materiałowych ze względu na zmiany obowiązującego prawa</w:t>
      </w:r>
    </w:p>
    <w:p w:rsidR="00B171DE" w:rsidRPr="00056C71" w:rsidRDefault="00B171DE" w:rsidP="00B171DE">
      <w:pPr>
        <w:spacing w:after="0"/>
        <w:jc w:val="both"/>
        <w:rPr>
          <w:rFonts w:cs="Times New Roman"/>
          <w:sz w:val="20"/>
          <w:szCs w:val="20"/>
        </w:rPr>
      </w:pPr>
      <w:r w:rsidRPr="006D4B17">
        <w:rPr>
          <w:rFonts w:cs="Times New Roman"/>
          <w:b/>
          <w:sz w:val="20"/>
          <w:szCs w:val="20"/>
        </w:rPr>
        <w:t>c)</w:t>
      </w:r>
      <w:r w:rsidRPr="006D4B17">
        <w:rPr>
          <w:rFonts w:cs="Times New Roman"/>
          <w:sz w:val="20"/>
          <w:szCs w:val="20"/>
        </w:rPr>
        <w:t xml:space="preserve"> </w:t>
      </w:r>
      <w:r w:rsidRPr="003420D7">
        <w:rPr>
          <w:rFonts w:cs="Times New Roman"/>
          <w:sz w:val="20"/>
          <w:szCs w:val="20"/>
        </w:rPr>
        <w:t>możliwości zastosowania   technologii o wyższym od przyjętego  w dokumentacji projektowej standardzie  wykonania przedmiotu umowy pozwalającej   na zaoszczędzenie czasu  realizacji zamówienia lub jego kosztów, jak również kosztów eksploatacji wykonanego przedmiotu umowy,</w:t>
      </w:r>
    </w:p>
    <w:p w:rsidR="00B171DE" w:rsidRPr="00056C71" w:rsidRDefault="00B171DE" w:rsidP="00B171DE">
      <w:pPr>
        <w:spacing w:after="0"/>
        <w:jc w:val="both"/>
        <w:rPr>
          <w:rFonts w:cs="Times New Roman"/>
          <w:sz w:val="20"/>
          <w:szCs w:val="20"/>
        </w:rPr>
      </w:pPr>
      <w:r>
        <w:rPr>
          <w:rFonts w:cs="Times New Roman"/>
          <w:b/>
          <w:sz w:val="20"/>
          <w:szCs w:val="20"/>
        </w:rPr>
        <w:t>d</w:t>
      </w:r>
      <w:r w:rsidRPr="00056C71">
        <w:rPr>
          <w:rFonts w:cs="Times New Roman"/>
          <w:b/>
          <w:sz w:val="20"/>
          <w:szCs w:val="20"/>
        </w:rPr>
        <w:t>)</w:t>
      </w:r>
      <w:r w:rsidRPr="00056C71">
        <w:rPr>
          <w:rFonts w:cs="Times New Roman"/>
          <w:sz w:val="20"/>
          <w:szCs w:val="20"/>
        </w:rPr>
        <w:t xml:space="preserve">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B171DE" w:rsidRDefault="00B171DE" w:rsidP="00B171DE">
      <w:pPr>
        <w:spacing w:after="0"/>
        <w:jc w:val="both"/>
        <w:rPr>
          <w:rFonts w:cs="Times New Roman"/>
          <w:sz w:val="20"/>
          <w:szCs w:val="20"/>
        </w:rPr>
      </w:pPr>
      <w:r w:rsidRPr="00143BFE">
        <w:rPr>
          <w:rFonts w:cs="Times New Roman"/>
          <w:noProof/>
          <w:sz w:val="20"/>
          <w:szCs w:val="20"/>
          <w:lang w:eastAsia="pl-PL"/>
        </w:rPr>
        <w:lastRenderedPageBreak/>
        <w:drawing>
          <wp:inline distT="0" distB="0" distL="0" distR="0">
            <wp:extent cx="5760720" cy="958067"/>
            <wp:effectExtent l="19050" t="0" r="0" b="0"/>
            <wp:docPr id="3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Default="00B171DE" w:rsidP="00B171DE">
      <w:pPr>
        <w:spacing w:after="0"/>
        <w:jc w:val="both"/>
        <w:rPr>
          <w:rFonts w:cs="Times New Roman"/>
          <w:sz w:val="20"/>
          <w:szCs w:val="20"/>
        </w:rPr>
      </w:pPr>
      <w:r>
        <w:rPr>
          <w:rFonts w:cs="Times New Roman"/>
          <w:b/>
          <w:sz w:val="20"/>
          <w:szCs w:val="20"/>
        </w:rPr>
        <w:t>e</w:t>
      </w:r>
      <w:r w:rsidRPr="00056C71">
        <w:rPr>
          <w:rFonts w:cs="Times New Roman"/>
          <w:b/>
          <w:sz w:val="20"/>
          <w:szCs w:val="20"/>
        </w:rPr>
        <w:t>)</w:t>
      </w:r>
      <w:r w:rsidRPr="00056C71">
        <w:rPr>
          <w:rFonts w:cs="Times New Roman"/>
          <w:sz w:val="20"/>
          <w:szCs w:val="20"/>
        </w:rPr>
        <w:t xml:space="preserve"> </w:t>
      </w:r>
      <w:r w:rsidRPr="006D4B17">
        <w:rPr>
          <w:rFonts w:cs="Times New Roman"/>
          <w:sz w:val="20"/>
          <w:szCs w:val="20"/>
        </w:rPr>
        <w:t>wystąpienia   warunków</w:t>
      </w:r>
      <w:r w:rsidRPr="00056C71">
        <w:rPr>
          <w:rFonts w:cs="Times New Roman"/>
          <w:sz w:val="20"/>
          <w:szCs w:val="20"/>
        </w:rPr>
        <w:t xml:space="preserve"> geologicznych, geotechnicznych lub hydrologicznych odbiegających  w istotny sposób od przyjętych w dokumentacji projektowej, znaleziska archeologiczne, niewybuchy lub niewypały, które </w:t>
      </w:r>
    </w:p>
    <w:p w:rsidR="00B171DE" w:rsidRPr="00056C71" w:rsidRDefault="00B171DE" w:rsidP="00B171DE">
      <w:pPr>
        <w:spacing w:after="0"/>
        <w:jc w:val="both"/>
        <w:rPr>
          <w:rFonts w:cs="Times New Roman"/>
          <w:sz w:val="20"/>
          <w:szCs w:val="20"/>
        </w:rPr>
      </w:pPr>
      <w:r w:rsidRPr="00056C71">
        <w:rPr>
          <w:rFonts w:cs="Times New Roman"/>
          <w:sz w:val="20"/>
          <w:szCs w:val="20"/>
        </w:rPr>
        <w:t>mogą skutkować w świetle dotychczasowych założeń niewykonaniem lub nienależytym wykonaniem przedmiotu umowy,</w:t>
      </w:r>
    </w:p>
    <w:p w:rsidR="00B171DE" w:rsidRPr="00056C71" w:rsidRDefault="00B171DE" w:rsidP="00B171DE">
      <w:pPr>
        <w:spacing w:after="0"/>
        <w:jc w:val="both"/>
        <w:rPr>
          <w:rFonts w:cs="Times New Roman"/>
          <w:sz w:val="20"/>
          <w:szCs w:val="20"/>
        </w:rPr>
      </w:pPr>
      <w:r>
        <w:rPr>
          <w:rFonts w:cs="Times New Roman"/>
          <w:b/>
          <w:sz w:val="20"/>
          <w:szCs w:val="20"/>
        </w:rPr>
        <w:t>f</w:t>
      </w:r>
      <w:r w:rsidRPr="00056C71">
        <w:rPr>
          <w:rFonts w:cs="Times New Roman"/>
          <w:b/>
          <w:sz w:val="20"/>
          <w:szCs w:val="20"/>
        </w:rPr>
        <w:t>)</w:t>
      </w:r>
      <w:r w:rsidRPr="00056C71">
        <w:rPr>
          <w:rFonts w:cs="Times New Roman"/>
          <w:sz w:val="20"/>
          <w:szCs w:val="20"/>
        </w:rPr>
        <w:t xml:space="preserve"> </w:t>
      </w:r>
      <w:r w:rsidRPr="006D4B17">
        <w:rPr>
          <w:rFonts w:cs="Times New Roman"/>
          <w:sz w:val="20"/>
          <w:szCs w:val="20"/>
        </w:rPr>
        <w:t>wystąpienia warunków</w:t>
      </w:r>
      <w:r w:rsidRPr="00056C71">
        <w:rPr>
          <w:rFonts w:cs="Times New Roman"/>
          <w:sz w:val="20"/>
          <w:szCs w:val="20"/>
        </w:rPr>
        <w:t xml:space="preserve"> terenu budowy odbiegających w sposób istotny od przyjętych                                               w dokumentacji projektowej, w szczególności napotkania niezinwentaryzowanych lub błędnie zinwentaryzowanych sieci, instalacji lub innych obiektów budowlanych </w:t>
      </w:r>
    </w:p>
    <w:p w:rsidR="00B171DE" w:rsidRPr="00056C71" w:rsidRDefault="00B171DE" w:rsidP="00B171DE">
      <w:pPr>
        <w:spacing w:after="0"/>
        <w:jc w:val="both"/>
        <w:rPr>
          <w:rFonts w:cs="Times New Roman"/>
          <w:sz w:val="20"/>
          <w:szCs w:val="20"/>
        </w:rPr>
      </w:pPr>
      <w:r>
        <w:rPr>
          <w:rFonts w:cs="Times New Roman"/>
          <w:b/>
          <w:sz w:val="20"/>
          <w:szCs w:val="20"/>
        </w:rPr>
        <w:t>g</w:t>
      </w:r>
      <w:r w:rsidRPr="00056C71">
        <w:rPr>
          <w:rFonts w:cs="Times New Roman"/>
          <w:b/>
          <w:sz w:val="20"/>
          <w:szCs w:val="20"/>
        </w:rPr>
        <w:t>)</w:t>
      </w:r>
      <w:r w:rsidRPr="00056C71">
        <w:rPr>
          <w:rFonts w:cs="Times New Roman"/>
          <w:sz w:val="20"/>
          <w:szCs w:val="20"/>
        </w:rPr>
        <w:t xml:space="preserve">  konieczności realizacji robót wynikających z wprowadzenia w dokumentacji projektowej zmian uznanych za nieistotne odstępstwo od projektu budowlanego, wynikających z art.36a ust.1 PrBud,</w:t>
      </w:r>
    </w:p>
    <w:p w:rsidR="00B171DE" w:rsidRPr="00056C71" w:rsidRDefault="00B171DE" w:rsidP="00B171DE">
      <w:pPr>
        <w:spacing w:after="0"/>
        <w:jc w:val="both"/>
        <w:rPr>
          <w:rFonts w:cs="Times New Roman"/>
          <w:sz w:val="20"/>
          <w:szCs w:val="20"/>
        </w:rPr>
      </w:pPr>
      <w:r w:rsidRPr="00056C71">
        <w:rPr>
          <w:rFonts w:cs="Times New Roman"/>
          <w:b/>
          <w:sz w:val="20"/>
          <w:szCs w:val="20"/>
        </w:rPr>
        <w:t>h)</w:t>
      </w:r>
      <w:r w:rsidRPr="00056C71">
        <w:rPr>
          <w:rFonts w:cs="Times New Roman"/>
          <w:sz w:val="20"/>
          <w:szCs w:val="20"/>
        </w:rPr>
        <w:t xml:space="preserve"> </w:t>
      </w:r>
      <w:r w:rsidRPr="006D4B17">
        <w:rPr>
          <w:rFonts w:cs="Times New Roman"/>
          <w:sz w:val="20"/>
          <w:szCs w:val="20"/>
        </w:rPr>
        <w:t>wystąpienia niebezpieczeństwa kolizji z planowanymi</w:t>
      </w:r>
      <w:r w:rsidRPr="00056C71">
        <w:rPr>
          <w:rFonts w:cs="Times New Roman"/>
          <w:sz w:val="20"/>
          <w:szCs w:val="20"/>
        </w:rPr>
        <w:t xml:space="preserve"> lub równolegle prowadzonymi przez inne podmioty inwestycjami w zakresie niezbędnym do uniknięcia lub usunięcia tych kolizji,</w:t>
      </w:r>
    </w:p>
    <w:p w:rsidR="00B171DE" w:rsidRDefault="00B171DE" w:rsidP="00B171DE">
      <w:pPr>
        <w:spacing w:after="0"/>
        <w:jc w:val="both"/>
        <w:rPr>
          <w:rFonts w:cs="Times New Roman"/>
          <w:sz w:val="20"/>
          <w:szCs w:val="20"/>
        </w:rPr>
      </w:pPr>
      <w:r w:rsidRPr="00056C71">
        <w:rPr>
          <w:rFonts w:cs="Times New Roman"/>
          <w:b/>
          <w:sz w:val="20"/>
          <w:szCs w:val="20"/>
        </w:rPr>
        <w:t>i)</w:t>
      </w:r>
      <w:r w:rsidRPr="00056C71">
        <w:rPr>
          <w:rFonts w:cs="Times New Roman"/>
          <w:sz w:val="20"/>
          <w:szCs w:val="20"/>
        </w:rPr>
        <w:t xml:space="preserve"> gdy nie jest konieczne wykonanie wszystkich robót ze względu na: gdy zmniejszenie zakresu przedmiotu umowy uzasadnione jest zbędnością wykonania robót objętych  tym zakresem i nie zagraża należytemu wykonaniu przedmiotu umowy lub roboty zostały ujęte w dokumentacji projektowej omyłkowo lub w wyniku błędu lub zaistniała po stronie Zamawiającego inna okoliczność uzasadniająca zmniejszenie zakresu, w </w:t>
      </w:r>
    </w:p>
    <w:p w:rsidR="00B171DE" w:rsidRPr="00056C71" w:rsidRDefault="00B171DE" w:rsidP="00B171DE">
      <w:pPr>
        <w:spacing w:after="0"/>
        <w:jc w:val="both"/>
        <w:rPr>
          <w:rFonts w:cs="Times New Roman"/>
          <w:sz w:val="20"/>
          <w:szCs w:val="20"/>
        </w:rPr>
      </w:pPr>
      <w:r w:rsidRPr="00056C71">
        <w:rPr>
          <w:rFonts w:cs="Times New Roman"/>
          <w:sz w:val="20"/>
          <w:szCs w:val="20"/>
        </w:rPr>
        <w:t>szczególności niewystarczające środki finansowe, a zmiana nie zagraża  należytemu wykonaniu i użytkowaniu przedmiotu umowy  w zmniejszonym zakresie.</w:t>
      </w:r>
    </w:p>
    <w:p w:rsidR="00B171DE" w:rsidRPr="00056C71" w:rsidRDefault="00B171DE" w:rsidP="00B171DE">
      <w:pPr>
        <w:pStyle w:val="Default"/>
        <w:jc w:val="both"/>
        <w:rPr>
          <w:rFonts w:asciiTheme="minorHAnsi" w:hAnsiTheme="minorHAnsi"/>
          <w:sz w:val="20"/>
          <w:szCs w:val="20"/>
        </w:rPr>
      </w:pPr>
      <w:r w:rsidRPr="00056C71">
        <w:rPr>
          <w:rFonts w:asciiTheme="minorHAnsi" w:hAnsiTheme="minorHAnsi"/>
          <w:b/>
          <w:sz w:val="20"/>
          <w:szCs w:val="20"/>
        </w:rPr>
        <w:t>j)</w:t>
      </w:r>
      <w:r w:rsidRPr="00056C71">
        <w:rPr>
          <w:rFonts w:asciiTheme="minorHAnsi" w:hAnsiTheme="minorHAnsi"/>
          <w:sz w:val="20"/>
          <w:szCs w:val="20"/>
        </w:rPr>
        <w:t xml:space="preserve"> </w:t>
      </w:r>
      <w:r w:rsidRPr="006D4B17">
        <w:rPr>
          <w:rFonts w:asciiTheme="minorHAnsi" w:hAnsiTheme="minorHAnsi"/>
          <w:sz w:val="20"/>
          <w:szCs w:val="20"/>
        </w:rPr>
        <w:t>wystąpienia siły wyższej</w:t>
      </w:r>
      <w:r w:rsidRPr="00056C71">
        <w:rPr>
          <w:rFonts w:asciiTheme="minorHAnsi" w:hAnsiTheme="minorHAnsi"/>
          <w:sz w:val="20"/>
          <w:szCs w:val="20"/>
        </w:rPr>
        <w:t xml:space="preserve"> uniemożliwiającej wykonanie przedmiotu umowy zgodnie z jej postanowieniami.</w:t>
      </w:r>
    </w:p>
    <w:p w:rsidR="00B171DE" w:rsidRPr="00056C71" w:rsidRDefault="00B171DE" w:rsidP="00B171DE">
      <w:pPr>
        <w:pStyle w:val="Default"/>
        <w:jc w:val="both"/>
        <w:rPr>
          <w:rFonts w:asciiTheme="minorHAnsi" w:hAnsiTheme="minorHAnsi"/>
          <w:sz w:val="20"/>
          <w:szCs w:val="20"/>
        </w:rPr>
      </w:pPr>
      <w:r w:rsidRPr="00A70F9E">
        <w:rPr>
          <w:rFonts w:asciiTheme="minorHAnsi" w:hAnsiTheme="minorHAnsi"/>
          <w:i/>
          <w:sz w:val="20"/>
          <w:szCs w:val="20"/>
        </w:rPr>
        <w:t>3</w:t>
      </w:r>
      <w:r w:rsidRPr="00056C71">
        <w:rPr>
          <w:rFonts w:asciiTheme="minorHAnsi" w:hAnsiTheme="minorHAnsi"/>
          <w:sz w:val="20"/>
          <w:szCs w:val="20"/>
        </w:rPr>
        <w:t xml:space="preserve">/ </w:t>
      </w:r>
      <w:r w:rsidRPr="00A70F9E">
        <w:rPr>
          <w:rFonts w:asciiTheme="minorHAnsi" w:hAnsiTheme="minorHAnsi"/>
          <w:i/>
          <w:sz w:val="20"/>
          <w:szCs w:val="20"/>
        </w:rPr>
        <w:t>w zakresie wynagrodzenia</w:t>
      </w:r>
      <w:r w:rsidRPr="00056C71">
        <w:rPr>
          <w:rFonts w:asciiTheme="minorHAnsi" w:hAnsiTheme="minorHAnsi"/>
          <w:sz w:val="20"/>
          <w:szCs w:val="20"/>
        </w:rPr>
        <w:t xml:space="preserve"> – zmiana wynagrodzenia należnego Wykonawcy odpowiednio w przypadkach  określonych w podpunkcie 2.</w:t>
      </w:r>
    </w:p>
    <w:p w:rsidR="00B171DE" w:rsidRPr="00056C71" w:rsidRDefault="00B171DE" w:rsidP="00B171DE">
      <w:pPr>
        <w:pStyle w:val="Default"/>
        <w:jc w:val="both"/>
        <w:rPr>
          <w:rFonts w:asciiTheme="minorHAnsi" w:hAnsiTheme="minorHAnsi"/>
          <w:sz w:val="20"/>
          <w:szCs w:val="20"/>
        </w:rPr>
      </w:pPr>
      <w:r w:rsidRPr="00056C71">
        <w:rPr>
          <w:rFonts w:asciiTheme="minorHAnsi" w:hAnsiTheme="minorHAnsi"/>
          <w:i/>
          <w:sz w:val="20"/>
          <w:szCs w:val="20"/>
        </w:rPr>
        <w:t>4/</w:t>
      </w:r>
      <w:r w:rsidRPr="00056C71">
        <w:rPr>
          <w:rFonts w:asciiTheme="minorHAnsi" w:hAnsiTheme="minorHAnsi"/>
          <w:sz w:val="20"/>
          <w:szCs w:val="20"/>
        </w:rPr>
        <w:t xml:space="preserve">  z</w:t>
      </w:r>
      <w:r w:rsidRPr="00056C71">
        <w:rPr>
          <w:rFonts w:asciiTheme="minorHAnsi" w:hAnsiTheme="minorHAnsi"/>
          <w:i/>
          <w:sz w:val="20"/>
          <w:szCs w:val="20"/>
        </w:rPr>
        <w:t>miany w zakresie podwykonawstwa  w następujących sytuacjach:</w:t>
      </w:r>
    </w:p>
    <w:p w:rsidR="00B171DE" w:rsidRPr="00056C71" w:rsidRDefault="00B171DE" w:rsidP="00B171DE">
      <w:pPr>
        <w:spacing w:after="0"/>
        <w:jc w:val="both"/>
        <w:rPr>
          <w:rFonts w:cs="Times New Roman"/>
          <w:sz w:val="20"/>
          <w:szCs w:val="20"/>
        </w:rPr>
      </w:pPr>
      <w:r w:rsidRPr="00056C71">
        <w:rPr>
          <w:rFonts w:cs="Times New Roman"/>
          <w:i/>
          <w:sz w:val="20"/>
          <w:szCs w:val="20"/>
        </w:rPr>
        <w:t xml:space="preserve">      </w:t>
      </w:r>
      <w:r w:rsidRPr="00056C71">
        <w:rPr>
          <w:rFonts w:cs="Times New Roman"/>
          <w:sz w:val="20"/>
          <w:szCs w:val="20"/>
        </w:rPr>
        <w:t xml:space="preserve">a) możliwość dopuszczenia podwykonawców:            </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            -  dla innej części zamówienia od wskazanej w ofercie i następnie zawartej w umowie</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             -  w przypadku , gdy Wykonawca w ofercie poinformował, iż nie ma zamiaru powierzenia</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                   części zamówienia podwykonawcom, a w trakcie realizacji  chciałby powierzyć część</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                   zamówienia  podwykonawcy</w:t>
      </w:r>
    </w:p>
    <w:p w:rsidR="00B171DE" w:rsidRPr="00056C71" w:rsidRDefault="00B171DE" w:rsidP="00B171DE">
      <w:pPr>
        <w:spacing w:after="0"/>
        <w:ind w:left="435"/>
        <w:jc w:val="both"/>
        <w:rPr>
          <w:rFonts w:cs="Times New Roman"/>
          <w:sz w:val="20"/>
          <w:szCs w:val="20"/>
        </w:rPr>
      </w:pPr>
      <w:r w:rsidRPr="00056C71">
        <w:rPr>
          <w:rFonts w:cs="Times New Roman"/>
          <w:sz w:val="20"/>
          <w:szCs w:val="20"/>
        </w:rPr>
        <w:t xml:space="preserve">   b)rezygnacja z podwykonawstwa.</w:t>
      </w:r>
    </w:p>
    <w:p w:rsidR="00B171DE" w:rsidRPr="00056C71" w:rsidRDefault="00B171DE" w:rsidP="00B171DE">
      <w:pPr>
        <w:spacing w:after="0"/>
        <w:jc w:val="both"/>
        <w:rPr>
          <w:rFonts w:cs="Times New Roman"/>
          <w:i/>
          <w:sz w:val="20"/>
          <w:szCs w:val="20"/>
        </w:rPr>
      </w:pPr>
      <w:r w:rsidRPr="00056C71">
        <w:rPr>
          <w:rFonts w:cs="Times New Roman"/>
          <w:sz w:val="20"/>
          <w:szCs w:val="20"/>
        </w:rPr>
        <w:t xml:space="preserve">5/ </w:t>
      </w:r>
      <w:r w:rsidRPr="00056C71">
        <w:rPr>
          <w:rFonts w:cs="Times New Roman"/>
          <w:i/>
          <w:sz w:val="20"/>
          <w:szCs w:val="20"/>
        </w:rPr>
        <w:t xml:space="preserve">zmiany osobowe: </w:t>
      </w:r>
      <w:r w:rsidRPr="00056C71">
        <w:rPr>
          <w:rFonts w:cs="Times New Roman"/>
          <w:sz w:val="20"/>
          <w:szCs w:val="20"/>
        </w:rPr>
        <w:t>zmiany osób realizujących zamówienie pod warunkiem, że osoby te będą spełniać wymagania określone w SIWZ</w:t>
      </w:r>
      <w:r>
        <w:rPr>
          <w:rFonts w:cs="Times New Roman"/>
          <w:sz w:val="20"/>
          <w:szCs w:val="20"/>
        </w:rPr>
        <w:t>,</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6/ </w:t>
      </w:r>
      <w:r w:rsidRPr="00056C71">
        <w:rPr>
          <w:rFonts w:cs="Times New Roman"/>
          <w:i/>
          <w:sz w:val="20"/>
          <w:szCs w:val="20"/>
        </w:rPr>
        <w:t>gdy wynikną rozbieżności</w:t>
      </w:r>
      <w:r w:rsidRPr="00056C71">
        <w:rPr>
          <w:rFonts w:cs="Times New Roman"/>
          <w:sz w:val="20"/>
          <w:szCs w:val="20"/>
        </w:rPr>
        <w:t xml:space="preserve"> </w:t>
      </w:r>
      <w:r w:rsidRPr="00056C71">
        <w:rPr>
          <w:rFonts w:cs="Times New Roman"/>
          <w:i/>
          <w:sz w:val="20"/>
          <w:szCs w:val="20"/>
        </w:rPr>
        <w:t>lub niejasności w umowie</w:t>
      </w:r>
      <w:r w:rsidRPr="00056C71">
        <w:rPr>
          <w:rFonts w:cs="Times New Roman"/>
          <w:sz w:val="20"/>
          <w:szCs w:val="20"/>
        </w:rPr>
        <w:t>, których nie można usunąć w inny  sposób, a zmiana       będzie umożliwiać ich usunięcie w celu jednoznacznej interpretacji  postanowień umownych przez Strony.</w:t>
      </w:r>
    </w:p>
    <w:p w:rsidR="00B171DE" w:rsidRPr="00056C71" w:rsidRDefault="00B171DE" w:rsidP="00B171DE">
      <w:pPr>
        <w:pStyle w:val="Akapitzlist"/>
        <w:spacing w:after="0"/>
        <w:ind w:left="0"/>
        <w:jc w:val="both"/>
        <w:rPr>
          <w:rFonts w:cs="Times New Roman"/>
          <w:sz w:val="20"/>
          <w:szCs w:val="20"/>
        </w:rPr>
      </w:pPr>
      <w:r w:rsidRPr="00056C71">
        <w:rPr>
          <w:rFonts w:cs="Times New Roman"/>
          <w:b/>
          <w:sz w:val="20"/>
          <w:szCs w:val="20"/>
        </w:rPr>
        <w:t>3.</w:t>
      </w:r>
      <w:r w:rsidRPr="00056C71">
        <w:rPr>
          <w:b/>
          <w:sz w:val="20"/>
          <w:szCs w:val="20"/>
        </w:rPr>
        <w:t xml:space="preserve"> </w:t>
      </w:r>
      <w:r w:rsidRPr="00056C71">
        <w:rPr>
          <w:rFonts w:cs="Times New Roman"/>
          <w:sz w:val="20"/>
          <w:szCs w:val="20"/>
        </w:rPr>
        <w:t xml:space="preserve"> Zamawiający jest uprawniony do żądania zmiany sposobu rozliczania umowy lub dokonywania płatności na rzecz Wykonawcy w przypadku potrzeby dostosowania do zawartej przez Zamawiającego umowy                                  o dofinansowanie projektu umowy lub jej zmian lub wytycznych dotyczących realizacji projektu lub ich zmian. </w:t>
      </w:r>
    </w:p>
    <w:p w:rsidR="00B171DE" w:rsidRPr="00056C71" w:rsidRDefault="00B171DE" w:rsidP="00B171DE">
      <w:pPr>
        <w:spacing w:after="0"/>
        <w:jc w:val="both"/>
        <w:rPr>
          <w:rFonts w:cs="Times New Roman"/>
          <w:sz w:val="20"/>
          <w:szCs w:val="20"/>
        </w:rPr>
      </w:pPr>
      <w:r w:rsidRPr="00056C71">
        <w:rPr>
          <w:rFonts w:cs="Times New Roman"/>
          <w:b/>
          <w:sz w:val="20"/>
          <w:szCs w:val="20"/>
        </w:rPr>
        <w:t xml:space="preserve">4. </w:t>
      </w:r>
      <w:r w:rsidRPr="00056C71">
        <w:rPr>
          <w:rFonts w:cs="Times New Roman"/>
          <w:sz w:val="20"/>
          <w:szCs w:val="20"/>
        </w:rPr>
        <w:t>Jeżeli Wykonawca uważa się za uprawnionego do przedłużenia terminu zakończenia robót na podstawie ust.2 pkt 1umowy, zmiany umowy w zakresie materiałów, parametrów technicznych, technologii wykonania robót budowlanych, sposobu i zakresu wykonania przedmiotu umowy na podstawie ust.2 pkt 2 lub zmiany wynagrodzenia na podstawie ust.2pkt 3 zobowiązany jest do przekazania Zamawiającemu wniosku o zmianę umowy wraz  z opisem zdarzenia lub okoliczności stanowiących podstawę do żądania takiej zmiany.</w:t>
      </w:r>
    </w:p>
    <w:p w:rsidR="00B171DE" w:rsidRPr="00056C71" w:rsidRDefault="00B171DE" w:rsidP="00B171DE">
      <w:pPr>
        <w:spacing w:after="0"/>
        <w:jc w:val="both"/>
        <w:rPr>
          <w:rFonts w:cs="Times New Roman"/>
          <w:sz w:val="20"/>
          <w:szCs w:val="20"/>
        </w:rPr>
      </w:pPr>
      <w:r w:rsidRPr="00056C71">
        <w:rPr>
          <w:rFonts w:cs="Times New Roman"/>
          <w:b/>
          <w:sz w:val="20"/>
          <w:szCs w:val="20"/>
        </w:rPr>
        <w:t>5.</w:t>
      </w:r>
      <w:r w:rsidRPr="00056C71">
        <w:rPr>
          <w:rFonts w:cs="Times New Roman"/>
          <w:sz w:val="20"/>
          <w:szCs w:val="20"/>
        </w:rPr>
        <w:t xml:space="preserve"> Wykonawca zobowiązany jest do okazania Zamawiającemu do wglądu dokumentacji koniecznej                           dla uzasadnienia zmiany , a na żądanie Zamawiającego do przedłożenia kopii tej dokumentacji.</w:t>
      </w:r>
    </w:p>
    <w:p w:rsidR="00B171DE" w:rsidRPr="00A70F9E" w:rsidRDefault="00B171DE" w:rsidP="00B171DE">
      <w:pPr>
        <w:spacing w:after="0"/>
        <w:jc w:val="both"/>
        <w:rPr>
          <w:rFonts w:cs="Times New Roman"/>
          <w:sz w:val="20"/>
          <w:szCs w:val="20"/>
        </w:rPr>
      </w:pPr>
      <w:r w:rsidRPr="00A70F9E">
        <w:rPr>
          <w:rFonts w:cs="Times New Roman"/>
          <w:b/>
          <w:sz w:val="20"/>
          <w:szCs w:val="20"/>
        </w:rPr>
        <w:t>6.</w:t>
      </w:r>
      <w:r w:rsidRPr="00A70F9E">
        <w:rPr>
          <w:rFonts w:cs="Times New Roman"/>
          <w:sz w:val="20"/>
          <w:szCs w:val="20"/>
        </w:rPr>
        <w:t>Wraz z wnioskiem o zmianę umowy na podstawie ust.2 pkt 2 lub 3 Wykonawca zobowiązany jest złożyć  propozycję rozliczenia robót przygotowaną w oparciu o zasady określone w ust.10.</w:t>
      </w:r>
    </w:p>
    <w:p w:rsidR="00B171DE" w:rsidRDefault="00B171DE" w:rsidP="00B171DE">
      <w:pPr>
        <w:pStyle w:val="Akapitzlist"/>
        <w:spacing w:after="120" w:line="240" w:lineRule="auto"/>
        <w:ind w:left="0"/>
        <w:jc w:val="both"/>
        <w:rPr>
          <w:rFonts w:cs="Times New Roman"/>
          <w:sz w:val="20"/>
          <w:szCs w:val="20"/>
        </w:rPr>
      </w:pPr>
    </w:p>
    <w:p w:rsidR="00B171DE" w:rsidRDefault="00B171DE" w:rsidP="00B171DE">
      <w:pPr>
        <w:pStyle w:val="Akapitzlist"/>
        <w:spacing w:after="120" w:line="240" w:lineRule="auto"/>
        <w:ind w:left="0"/>
        <w:jc w:val="both"/>
        <w:rPr>
          <w:rFonts w:cs="Times New Roman"/>
          <w:sz w:val="20"/>
          <w:szCs w:val="20"/>
        </w:rPr>
      </w:pPr>
      <w:r w:rsidRPr="00143BFE">
        <w:rPr>
          <w:rFonts w:cs="Times New Roman"/>
          <w:noProof/>
          <w:sz w:val="20"/>
          <w:szCs w:val="20"/>
          <w:lang w:eastAsia="pl-PL"/>
        </w:rPr>
        <w:drawing>
          <wp:inline distT="0" distB="0" distL="0" distR="0">
            <wp:extent cx="5760720" cy="958067"/>
            <wp:effectExtent l="19050" t="0" r="0" b="0"/>
            <wp:docPr id="3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Default="00B171DE" w:rsidP="00B171DE">
      <w:pPr>
        <w:pStyle w:val="Akapitzlist"/>
        <w:spacing w:after="120" w:line="240" w:lineRule="auto"/>
        <w:ind w:left="0"/>
        <w:jc w:val="both"/>
        <w:rPr>
          <w:rFonts w:cs="Times New Roman"/>
          <w:sz w:val="20"/>
          <w:szCs w:val="20"/>
        </w:rPr>
      </w:pPr>
    </w:p>
    <w:p w:rsidR="00B171DE" w:rsidRPr="00056C71" w:rsidRDefault="00B171DE" w:rsidP="00B171DE">
      <w:pPr>
        <w:pStyle w:val="Akapitzlist"/>
        <w:numPr>
          <w:ilvl w:val="0"/>
          <w:numId w:val="35"/>
        </w:numPr>
        <w:spacing w:after="0"/>
        <w:jc w:val="both"/>
        <w:rPr>
          <w:rFonts w:cs="Times New Roman"/>
          <w:sz w:val="20"/>
          <w:szCs w:val="20"/>
        </w:rPr>
      </w:pPr>
      <w:r w:rsidRPr="00056C71">
        <w:rPr>
          <w:rFonts w:cs="Times New Roman"/>
          <w:sz w:val="20"/>
          <w:szCs w:val="20"/>
        </w:rPr>
        <w:t xml:space="preserve">Zamawiający powiadomi Wykonawcę o akceptacji żądania zmiany umowy i terminie jej podpisania lub o braku akceptacji zmiany po uzyskaniu opinii Inspektora Nadzoru w przedmiocie żądanej zmiany                            i odpowiednio propozycji wyceny robót. </w:t>
      </w:r>
    </w:p>
    <w:p w:rsidR="00B171DE" w:rsidRPr="00056C71" w:rsidRDefault="00B171DE" w:rsidP="00B171DE">
      <w:pPr>
        <w:pStyle w:val="Akapitzlist"/>
        <w:numPr>
          <w:ilvl w:val="0"/>
          <w:numId w:val="35"/>
        </w:numPr>
        <w:spacing w:after="0"/>
        <w:jc w:val="both"/>
        <w:rPr>
          <w:rFonts w:cs="Times New Roman"/>
          <w:sz w:val="20"/>
          <w:szCs w:val="20"/>
        </w:rPr>
      </w:pPr>
      <w:r w:rsidRPr="00056C71">
        <w:rPr>
          <w:rFonts w:cs="Times New Roman"/>
          <w:sz w:val="20"/>
          <w:szCs w:val="20"/>
        </w:rPr>
        <w:t xml:space="preserve">Propozycję rozliczenia robót w oparciu o zasady określone odpowiednio w ust.10 Wykonawca zobowiązany jest przedstawić Zamawiającemu również w sytuacji gdy zmiana umowy  następuje z inicjatywy Zamawiającego. </w:t>
      </w:r>
    </w:p>
    <w:p w:rsidR="00B171DE" w:rsidRPr="00056C71" w:rsidRDefault="00B171DE" w:rsidP="00B171DE">
      <w:pPr>
        <w:pStyle w:val="Akapitzlist"/>
        <w:numPr>
          <w:ilvl w:val="0"/>
          <w:numId w:val="35"/>
        </w:numPr>
        <w:spacing w:after="0"/>
        <w:jc w:val="both"/>
        <w:rPr>
          <w:rFonts w:cs="Times New Roman"/>
          <w:sz w:val="20"/>
          <w:szCs w:val="20"/>
        </w:rPr>
      </w:pPr>
      <w:r w:rsidRPr="00056C71">
        <w:rPr>
          <w:rFonts w:cs="Times New Roman"/>
          <w:b/>
          <w:sz w:val="20"/>
          <w:szCs w:val="20"/>
        </w:rPr>
        <w:t xml:space="preserve">  </w:t>
      </w:r>
      <w:r w:rsidRPr="00056C71">
        <w:rPr>
          <w:rFonts w:cs="Times New Roman"/>
          <w:sz w:val="20"/>
          <w:szCs w:val="20"/>
        </w:rPr>
        <w:t>W razie wątpliwości, przyjmuje się, że nie stanowią zmiany umowy następujące zmiany:</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       1/ dane związane z obsługą administracyjno-organizacyjną umowy,</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       2/ danych teleadresowych,</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       3/ danych rejestrowych,</w:t>
      </w:r>
    </w:p>
    <w:p w:rsidR="00B171DE" w:rsidRPr="00056C71" w:rsidRDefault="00B171DE" w:rsidP="00B171DE">
      <w:pPr>
        <w:spacing w:after="120"/>
        <w:jc w:val="both"/>
        <w:rPr>
          <w:rFonts w:cs="Times New Roman"/>
          <w:sz w:val="20"/>
          <w:szCs w:val="20"/>
        </w:rPr>
      </w:pPr>
      <w:r w:rsidRPr="00056C71">
        <w:rPr>
          <w:rFonts w:cs="Times New Roman"/>
          <w:sz w:val="20"/>
          <w:szCs w:val="20"/>
        </w:rPr>
        <w:t xml:space="preserve">       4/ będącej następstwem sukcesji uniwersalnej po jednej ze Stron umowy.</w:t>
      </w:r>
    </w:p>
    <w:p w:rsidR="00B171DE" w:rsidRPr="00056C71" w:rsidRDefault="00B171DE" w:rsidP="00B171DE">
      <w:pPr>
        <w:pStyle w:val="Akapitzlist"/>
        <w:spacing w:after="0" w:line="240" w:lineRule="auto"/>
        <w:ind w:left="0"/>
        <w:jc w:val="both"/>
        <w:rPr>
          <w:rFonts w:cs="Times New Roman"/>
          <w:sz w:val="20"/>
          <w:szCs w:val="20"/>
        </w:rPr>
      </w:pPr>
      <w:r w:rsidRPr="00056C71">
        <w:rPr>
          <w:rFonts w:cs="Times New Roman"/>
          <w:b/>
          <w:sz w:val="20"/>
          <w:szCs w:val="20"/>
        </w:rPr>
        <w:t xml:space="preserve">10. </w:t>
      </w:r>
      <w:r w:rsidRPr="00056C71">
        <w:rPr>
          <w:rFonts w:cs="Times New Roman"/>
          <w:sz w:val="20"/>
          <w:szCs w:val="20"/>
        </w:rPr>
        <w:t xml:space="preserve">W przypadku robót zamiennych wynagrodzenie Wykonawcy  zostanie zmienione (zwiększone lub zmniejszone) o kwotę stanowiącą różnicę pomiędzy wartościami robót zmienianych i zmieniających.                            Gdy wartości tych robót będą równe kwota  wynagrodzenia pozostaje bez zmiany. </w:t>
      </w:r>
    </w:p>
    <w:p w:rsidR="00B171DE" w:rsidRPr="00056C71" w:rsidRDefault="00B171DE" w:rsidP="00B171DE">
      <w:pPr>
        <w:pStyle w:val="Akapitzlist"/>
        <w:spacing w:after="120" w:line="240" w:lineRule="auto"/>
        <w:ind w:left="0"/>
        <w:jc w:val="both"/>
        <w:rPr>
          <w:rFonts w:cs="Times New Roman"/>
          <w:sz w:val="20"/>
          <w:szCs w:val="20"/>
        </w:rPr>
      </w:pPr>
      <w:r w:rsidRPr="00056C71">
        <w:rPr>
          <w:rFonts w:cs="Times New Roman"/>
          <w:sz w:val="20"/>
          <w:szCs w:val="20"/>
        </w:rPr>
        <w:t xml:space="preserve">Wartość robót zmienianych zostanie ustalona na podstawie kosztorysu inwestorskiego , natomiast  wartość robót zmieniających zostanie ustalona na podstawie ich wyceny w drodze kosztorysu  wykonanego przy zastosowaniu czynników cenotwórczych przyjętych do sporządzenia kosztorysu inwestorskiego.  </w:t>
      </w:r>
    </w:p>
    <w:p w:rsidR="00B171DE" w:rsidRPr="00056C71" w:rsidRDefault="00B171DE" w:rsidP="00B171DE">
      <w:pPr>
        <w:spacing w:after="120" w:line="240" w:lineRule="auto"/>
        <w:jc w:val="both"/>
        <w:rPr>
          <w:rFonts w:cs="Times New Roman"/>
          <w:sz w:val="20"/>
          <w:szCs w:val="20"/>
        </w:rPr>
      </w:pPr>
      <w:r w:rsidRPr="00056C71">
        <w:rPr>
          <w:rFonts w:cs="Times New Roman"/>
          <w:sz w:val="20"/>
          <w:szCs w:val="20"/>
        </w:rPr>
        <w:t xml:space="preserve"> </w:t>
      </w:r>
    </w:p>
    <w:p w:rsidR="00B171DE" w:rsidRPr="00056C71" w:rsidRDefault="00B171DE" w:rsidP="00B171DE">
      <w:pPr>
        <w:spacing w:after="0" w:line="240" w:lineRule="auto"/>
        <w:jc w:val="both"/>
        <w:rPr>
          <w:rFonts w:cs="Times New Roman"/>
          <w:sz w:val="20"/>
          <w:szCs w:val="20"/>
        </w:rPr>
      </w:pP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 14 </w:t>
      </w:r>
    </w:p>
    <w:p w:rsidR="00B171DE" w:rsidRPr="00056C71" w:rsidRDefault="00B171DE" w:rsidP="00B171DE">
      <w:pPr>
        <w:pStyle w:val="Default"/>
        <w:jc w:val="both"/>
        <w:rPr>
          <w:rFonts w:asciiTheme="minorHAnsi" w:hAnsiTheme="minorHAnsi"/>
          <w:b/>
          <w:bCs/>
          <w:color w:val="auto"/>
          <w:sz w:val="20"/>
          <w:szCs w:val="20"/>
        </w:rPr>
      </w:pPr>
      <w:r w:rsidRPr="00056C71">
        <w:rPr>
          <w:rFonts w:asciiTheme="minorHAnsi" w:hAnsiTheme="minorHAnsi"/>
          <w:b/>
          <w:bCs/>
          <w:color w:val="auto"/>
          <w:sz w:val="20"/>
          <w:szCs w:val="20"/>
        </w:rPr>
        <w:t xml:space="preserve">                                                           Odstąpienie od umowy </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  </w:t>
      </w:r>
      <w:r w:rsidRPr="00056C71">
        <w:rPr>
          <w:rFonts w:cs="Times New Roman"/>
          <w:b/>
          <w:sz w:val="20"/>
          <w:szCs w:val="20"/>
        </w:rPr>
        <w:t>1.</w:t>
      </w:r>
      <w:r w:rsidRPr="00056C71">
        <w:rPr>
          <w:rFonts w:cs="Times New Roman"/>
          <w:sz w:val="20"/>
          <w:szCs w:val="20"/>
        </w:rPr>
        <w:t xml:space="preserve"> Oprócz wypadków wymienionych w treści tytułu XV Kodeksu cywilnego oraz  okoliczności    z art.143c ust.7  i art.145 ustawy Prawo zamówień publicznych, Zamawiającemu  przysługuje prawo odstąpienia od umowy  w następujących sytuacjach:</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1/ jeżeli  zostanie ogłoszona upadłość lub rozwiązanie firmy Wykonawcy </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2/ jeżeli  zostanie wydany nakaz zajęcia majątku Wykonawcy </w:t>
      </w:r>
    </w:p>
    <w:p w:rsidR="00B171DE" w:rsidRPr="00056C71" w:rsidRDefault="00B171DE" w:rsidP="00B171DE">
      <w:pPr>
        <w:spacing w:after="0"/>
        <w:jc w:val="both"/>
        <w:rPr>
          <w:rFonts w:cs="Times New Roman"/>
          <w:sz w:val="20"/>
          <w:szCs w:val="20"/>
        </w:rPr>
      </w:pPr>
      <w:r w:rsidRPr="00056C71">
        <w:rPr>
          <w:rFonts w:cs="Times New Roman"/>
          <w:sz w:val="20"/>
          <w:szCs w:val="20"/>
        </w:rPr>
        <w:t>3/ jeżeli  Wykonawca  bez uzasadnionej przyczyny przerwał  realizację przedmiotu zamówienia  i przerwa ta trwa dłużej niż  30 dni i pomimo dodatkowego pisemnego wezwania Zamawiającego  nie podjął jej  w okresie 10 dni roboczych  od dnia doręczenia Wykonawcy tego wezwania,</w:t>
      </w:r>
    </w:p>
    <w:p w:rsidR="00B171DE" w:rsidRPr="00056C71" w:rsidRDefault="00B171DE" w:rsidP="00B171DE">
      <w:pPr>
        <w:spacing w:after="0"/>
        <w:jc w:val="both"/>
        <w:rPr>
          <w:rFonts w:cs="Times New Roman"/>
          <w:sz w:val="20"/>
          <w:szCs w:val="20"/>
        </w:rPr>
      </w:pPr>
      <w:r w:rsidRPr="00056C71">
        <w:rPr>
          <w:rFonts w:cs="Times New Roman"/>
          <w:sz w:val="20"/>
          <w:szCs w:val="20"/>
        </w:rPr>
        <w:t>4/ z przyczyn zawinionych nie przystąpił do odbioru terenu budowy albo nie rozpoczął robót albo pozostaje                   w zwłoce z realizacją robót tak dalece, że wątpliwe jest dochowanie terminu zakończenia robót</w:t>
      </w:r>
    </w:p>
    <w:p w:rsidR="00B171DE" w:rsidRPr="00056C71" w:rsidRDefault="00B171DE" w:rsidP="00B171DE">
      <w:pPr>
        <w:spacing w:after="0"/>
        <w:jc w:val="both"/>
        <w:rPr>
          <w:rFonts w:cs="Times New Roman"/>
          <w:sz w:val="20"/>
          <w:szCs w:val="20"/>
        </w:rPr>
      </w:pPr>
      <w:r w:rsidRPr="00056C71">
        <w:rPr>
          <w:rFonts w:cs="Times New Roman"/>
          <w:sz w:val="20"/>
          <w:szCs w:val="20"/>
        </w:rPr>
        <w:t xml:space="preserve">5/ jeżeli Wykonawca realizuje przedmiot umowy w sposób niezgodny z niniejszą umową, w tym programem funkcjonalno użytkowym, a na etapie realizacji robót budowlanych także z dokumentacją projektową, </w:t>
      </w:r>
      <w:r w:rsidRPr="00815020">
        <w:rPr>
          <w:rFonts w:cs="Times New Roman"/>
          <w:sz w:val="20"/>
          <w:szCs w:val="20"/>
        </w:rPr>
        <w:t>specyfikacjami technicznymi wykonania i odbioru robót</w:t>
      </w:r>
      <w:r w:rsidRPr="00056C71">
        <w:rPr>
          <w:rFonts w:cs="Times New Roman"/>
          <w:sz w:val="20"/>
          <w:szCs w:val="20"/>
        </w:rPr>
        <w:t xml:space="preserve"> </w:t>
      </w:r>
      <w:r>
        <w:rPr>
          <w:rFonts w:cs="Times New Roman"/>
          <w:sz w:val="20"/>
          <w:szCs w:val="20"/>
        </w:rPr>
        <w:t>,</w:t>
      </w:r>
    </w:p>
    <w:p w:rsidR="00B171DE" w:rsidRPr="00056C71" w:rsidRDefault="00B171DE" w:rsidP="00B171DE">
      <w:pPr>
        <w:pStyle w:val="Default"/>
        <w:jc w:val="both"/>
        <w:rPr>
          <w:rFonts w:asciiTheme="minorHAnsi" w:hAnsiTheme="minorHAnsi"/>
          <w:color w:val="auto"/>
          <w:sz w:val="20"/>
          <w:szCs w:val="20"/>
        </w:rPr>
      </w:pPr>
      <w:r>
        <w:rPr>
          <w:rFonts w:asciiTheme="minorHAnsi" w:hAnsiTheme="minorHAnsi"/>
          <w:color w:val="auto"/>
          <w:sz w:val="20"/>
          <w:szCs w:val="20"/>
        </w:rPr>
        <w:t>6) konieczności</w:t>
      </w:r>
      <w:r w:rsidRPr="00056C71">
        <w:rPr>
          <w:rFonts w:asciiTheme="minorHAnsi" w:hAnsiTheme="minorHAnsi"/>
          <w:color w:val="auto"/>
          <w:sz w:val="20"/>
          <w:szCs w:val="20"/>
        </w:rPr>
        <w:t xml:space="preserve"> wielokrotnego dokonywania bezpośredniej zapłaty podwykonawcy lub dalszemu podwykonawcy, lub konieczność dokonania bezpośrednich zapłat na sumę większą niż 5% wartości umowy. </w:t>
      </w:r>
    </w:p>
    <w:p w:rsidR="00B171DE" w:rsidRPr="00056C71" w:rsidRDefault="00B171DE" w:rsidP="00B171DE">
      <w:pPr>
        <w:pStyle w:val="Akapitzlist"/>
        <w:ind w:left="0"/>
        <w:jc w:val="both"/>
        <w:rPr>
          <w:rFonts w:cs="Times New Roman"/>
          <w:sz w:val="20"/>
          <w:szCs w:val="20"/>
        </w:rPr>
      </w:pPr>
      <w:r w:rsidRPr="00056C71">
        <w:rPr>
          <w:rFonts w:cs="Times New Roman"/>
          <w:b/>
          <w:sz w:val="20"/>
          <w:szCs w:val="20"/>
        </w:rPr>
        <w:t>2.</w:t>
      </w:r>
      <w:r w:rsidRPr="00056C71">
        <w:rPr>
          <w:rFonts w:cs="Times New Roman"/>
          <w:sz w:val="20"/>
          <w:szCs w:val="20"/>
        </w:rPr>
        <w:t xml:space="preserve">  Odstąpienie od umowy, o którym mowa w ust.1 , powinno nastąpić w formie pisemnej pod rygorem nieważności takiego oświadczenia  i powinno zawierać uzasadnienie.</w:t>
      </w:r>
    </w:p>
    <w:p w:rsidR="00B171DE" w:rsidRPr="00056C71" w:rsidRDefault="00B171DE" w:rsidP="00B171DE">
      <w:pPr>
        <w:pStyle w:val="Akapitzlist"/>
        <w:spacing w:after="0"/>
        <w:ind w:left="0"/>
        <w:jc w:val="both"/>
        <w:rPr>
          <w:rFonts w:cs="Times New Roman"/>
          <w:sz w:val="20"/>
          <w:szCs w:val="20"/>
        </w:rPr>
      </w:pPr>
      <w:r w:rsidRPr="00056C71">
        <w:rPr>
          <w:rFonts w:cs="Times New Roman"/>
          <w:b/>
          <w:sz w:val="20"/>
          <w:szCs w:val="20"/>
        </w:rPr>
        <w:t xml:space="preserve">3. </w:t>
      </w:r>
      <w:r w:rsidRPr="00056C71">
        <w:rPr>
          <w:rFonts w:cs="Times New Roman"/>
          <w:sz w:val="20"/>
          <w:szCs w:val="20"/>
        </w:rPr>
        <w:t>W przypadku odstąpienia od umowy</w:t>
      </w:r>
      <w:r w:rsidRPr="00056C71">
        <w:rPr>
          <w:rFonts w:cs="Times New Roman"/>
          <w:b/>
          <w:sz w:val="20"/>
          <w:szCs w:val="20"/>
        </w:rPr>
        <w:t xml:space="preserve">  </w:t>
      </w:r>
      <w:r w:rsidRPr="00056C71">
        <w:rPr>
          <w:rFonts w:cs="Times New Roman"/>
          <w:sz w:val="20"/>
          <w:szCs w:val="20"/>
        </w:rPr>
        <w:t>Wykonawca :</w:t>
      </w: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r w:rsidRPr="00143BFE">
        <w:rPr>
          <w:rFonts w:asciiTheme="minorHAnsi" w:hAnsiTheme="minorHAnsi"/>
          <w:noProof/>
          <w:color w:val="auto"/>
          <w:sz w:val="20"/>
          <w:szCs w:val="20"/>
          <w:lang w:eastAsia="pl-PL"/>
        </w:rPr>
        <w:lastRenderedPageBreak/>
        <w:drawing>
          <wp:inline distT="0" distB="0" distL="0" distR="0">
            <wp:extent cx="5760720" cy="958067"/>
            <wp:effectExtent l="19050" t="0" r="0" b="0"/>
            <wp:docPr id="3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056C71" w:rsidRDefault="00B171DE" w:rsidP="00B171DE">
      <w:pPr>
        <w:pStyle w:val="Akapitzlist"/>
        <w:spacing w:after="0"/>
        <w:ind w:left="0"/>
        <w:jc w:val="both"/>
        <w:rPr>
          <w:sz w:val="20"/>
          <w:szCs w:val="20"/>
        </w:rPr>
      </w:pPr>
      <w:r w:rsidRPr="00056C71">
        <w:rPr>
          <w:rFonts w:cs="Times New Roman"/>
          <w:sz w:val="20"/>
          <w:szCs w:val="20"/>
        </w:rPr>
        <w:t>1)</w:t>
      </w:r>
      <w:r w:rsidRPr="00056C71">
        <w:rPr>
          <w:sz w:val="20"/>
          <w:szCs w:val="20"/>
        </w:rPr>
        <w:t xml:space="preserve">  w terminie 10 dni od daty odstąpienia od umowy sporządzi  szczegółowy protokół inwentaryzacji wykonanej dokumentacji projektowej z zestawieniem wartości  wg stanu na dzień odstąpienia, przy udziale Inspektora Nadzoru i/lub Zamawiającego </w:t>
      </w:r>
    </w:p>
    <w:p w:rsidR="00B171DE" w:rsidRPr="00056C71" w:rsidRDefault="00B171DE" w:rsidP="00B171DE">
      <w:pPr>
        <w:pStyle w:val="Akapitzlist"/>
        <w:spacing w:after="0"/>
        <w:ind w:left="0"/>
        <w:jc w:val="both"/>
        <w:rPr>
          <w:rFonts w:cs="Times New Roman"/>
          <w:sz w:val="20"/>
          <w:szCs w:val="20"/>
        </w:rPr>
      </w:pPr>
      <w:r w:rsidRPr="00056C71">
        <w:rPr>
          <w:sz w:val="20"/>
          <w:szCs w:val="20"/>
        </w:rPr>
        <w:t xml:space="preserve">2) </w:t>
      </w:r>
      <w:r w:rsidRPr="00056C71">
        <w:rPr>
          <w:rFonts w:cs="Times New Roman"/>
          <w:sz w:val="20"/>
          <w:szCs w:val="20"/>
        </w:rPr>
        <w:t>zabezpieczy przerwane roboty  w zakresie obustronnie uzgodnionym na swój koszt</w:t>
      </w:r>
    </w:p>
    <w:p w:rsidR="00B171DE" w:rsidRPr="00056C71" w:rsidRDefault="00B171DE" w:rsidP="00B171DE">
      <w:pPr>
        <w:pStyle w:val="Akapitzlist"/>
        <w:spacing w:after="0"/>
        <w:ind w:left="0"/>
        <w:jc w:val="both"/>
        <w:rPr>
          <w:rFonts w:cs="Times New Roman"/>
          <w:sz w:val="20"/>
          <w:szCs w:val="20"/>
        </w:rPr>
      </w:pPr>
      <w:r w:rsidRPr="00056C71">
        <w:rPr>
          <w:rFonts w:cs="Times New Roman"/>
          <w:sz w:val="20"/>
          <w:szCs w:val="20"/>
        </w:rPr>
        <w:t xml:space="preserve">3) w terminie 10 dni od daty otrzymania od Zamawiającego zawiadomienia   o odstąpieniu, sporządzi przy udziale Zamawiającego  szczegółowy  protokół  inwentaryzacji  robót   w toku  wraz  z zestawieniem wartości </w:t>
      </w:r>
      <w:r w:rsidRPr="00815020">
        <w:rPr>
          <w:rFonts w:cs="Times New Roman"/>
          <w:sz w:val="20"/>
          <w:szCs w:val="20"/>
        </w:rPr>
        <w:t>wykonanych robót</w:t>
      </w:r>
      <w:r w:rsidRPr="00056C71">
        <w:rPr>
          <w:rFonts w:cs="Times New Roman"/>
          <w:sz w:val="20"/>
          <w:szCs w:val="20"/>
        </w:rPr>
        <w:t xml:space="preserve">   wg stanu na dzień odstąpienia; protokół inwentaryzacji robót w toku stanowić będzie podstawę do wystawienia faktury VAT przez Wykonawcę</w:t>
      </w:r>
    </w:p>
    <w:p w:rsidR="00B171DE" w:rsidRPr="00056C71" w:rsidRDefault="00B171DE" w:rsidP="00B171DE">
      <w:pPr>
        <w:pStyle w:val="Akapitzlist"/>
        <w:spacing w:after="0"/>
        <w:ind w:left="0"/>
        <w:jc w:val="both"/>
        <w:rPr>
          <w:sz w:val="20"/>
          <w:szCs w:val="20"/>
        </w:rPr>
      </w:pPr>
      <w:r w:rsidRPr="00056C71">
        <w:rPr>
          <w:rFonts w:cs="Times New Roman"/>
          <w:sz w:val="20"/>
          <w:szCs w:val="20"/>
        </w:rPr>
        <w:t xml:space="preserve">4) w terminie 14 dni od daty otrzymania od Zamawiającego zawiadomienia   o odstąpieniu </w:t>
      </w:r>
      <w:r w:rsidRPr="00056C71">
        <w:rPr>
          <w:sz w:val="20"/>
          <w:szCs w:val="20"/>
        </w:rPr>
        <w:t>usunie z placu budowy urządzenia zaplecza przez niego dostarczone lub wzniesione, uporządkuje teren budowy i przekaże Zamawiającemu plac budowy,</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5)  przekaże Zamawiającemu prawa autorskie</w:t>
      </w:r>
      <w:r>
        <w:rPr>
          <w:rFonts w:asciiTheme="minorHAnsi" w:hAnsiTheme="minorHAnsi"/>
          <w:color w:val="auto"/>
          <w:sz w:val="20"/>
          <w:szCs w:val="20"/>
        </w:rPr>
        <w:t xml:space="preserve"> do dokumentacji projektowej. </w:t>
      </w:r>
      <w:r w:rsidRPr="00056C71">
        <w:rPr>
          <w:rFonts w:asciiTheme="minorHAnsi" w:hAnsiTheme="minorHAnsi"/>
          <w:color w:val="auto"/>
          <w:sz w:val="20"/>
          <w:szCs w:val="20"/>
        </w:rPr>
        <w:t xml:space="preserve">W tym przypadku Wykonawca zobowiązany jest udzielić gwarancji na przekazaną Dokumentację Projektową na okres 60 miesięcy od dnia podpisania protokołu na następujących zasadach: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a)Wykonawca jest odpowiedzialny wobec Zamawiającego za wady dokumentacji projektowej zmniejszające jej wartość lub użyteczność ze względu na cel określony w umowie, a w szczególności odpowiada za rozwiązania niezgodne z obowiązującymi normami, niezgodne ze stosowanymi aktami prawnymi i normami prawa krajowego oraz wspólnotowego i przepisami techniczno – budowlanymi. Za wadę dokumentacji projektowej uważa się w szczególności wadę, która doprowadzi lub może doprowadzić do wady Inwestycji lub jej dowolnej części,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b) w przypadku wystąpienia wad w dokumentacji projektowej, których nie ujawniono w trakcie odbioru, Zamawiający ma prawo żądać ich usunięcia w terminie wyznaczonym przez Zamawiającego (nie krótszym niż 7 dni) od daty zawiadomienia Wykonawcy (naniesienie uzupełnień i poprawek na wszystkich egzemplarzach).            W przypadku nieusunięcia wad w wyznaczonym terminie lub odmowy ich usunięcia Zamawiający będzie uprawniony do zlecenia ich usunięcia podmiotowi trzeciemu na koszt i ryzyko Wykonawcy,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c) okres rękojmi zostaje wydłużony i jest równy okresowi gwarancji, o którym mowa w pkt </w:t>
      </w:r>
      <w:r>
        <w:rPr>
          <w:rFonts w:asciiTheme="minorHAnsi" w:hAnsiTheme="minorHAnsi"/>
          <w:color w:val="auto"/>
          <w:sz w:val="20"/>
          <w:szCs w:val="20"/>
        </w:rPr>
        <w:t>5</w:t>
      </w:r>
      <w:r w:rsidRPr="00056C71">
        <w:rPr>
          <w:rFonts w:asciiTheme="minorHAnsi" w:hAnsiTheme="minorHAnsi"/>
          <w:color w:val="auto"/>
          <w:sz w:val="20"/>
          <w:szCs w:val="20"/>
        </w:rPr>
        <w:t xml:space="preserve">. Odpowiedzialność z tytułu rękojmi Wykonawca ponosi na zasadach określonych w Kodeksie cywilnym. W przypadku odmowy Wykonawcy wykonania obowiązków, o których mowa powyżej </w:t>
      </w:r>
      <w:r>
        <w:rPr>
          <w:rFonts w:asciiTheme="minorHAnsi" w:hAnsiTheme="minorHAnsi"/>
          <w:color w:val="auto"/>
          <w:sz w:val="20"/>
          <w:szCs w:val="20"/>
        </w:rPr>
        <w:t xml:space="preserve">w pkt 1-4 </w:t>
      </w:r>
      <w:r w:rsidRPr="00056C71">
        <w:rPr>
          <w:rFonts w:asciiTheme="minorHAnsi" w:hAnsiTheme="minorHAnsi"/>
          <w:color w:val="auto"/>
          <w:sz w:val="20"/>
          <w:szCs w:val="20"/>
        </w:rPr>
        <w:t xml:space="preserve">czynności tych dokona Zamawiający na koszt i ryzyko Wykonawcy </w:t>
      </w:r>
      <w:r>
        <w:rPr>
          <w:rFonts w:asciiTheme="minorHAnsi" w:hAnsiTheme="minorHAnsi"/>
          <w:color w:val="auto"/>
          <w:sz w:val="20"/>
          <w:szCs w:val="20"/>
        </w:rPr>
        <w:t>.</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4.</w:t>
      </w:r>
      <w:r w:rsidRPr="00056C71">
        <w:rPr>
          <w:rFonts w:asciiTheme="minorHAnsi" w:hAnsiTheme="minorHAnsi"/>
          <w:color w:val="auto"/>
          <w:sz w:val="20"/>
          <w:szCs w:val="20"/>
        </w:rPr>
        <w:t xml:space="preserve"> W razie odstąpienia od umowy z przyczyn niezależnych od Wykonawcy, Zamawiający zobowiązany jest do dokonania odbioru robót wykonanych do dnia odstąpienia od umowy, zapłaty wynagrodzenia za wykonane roboty oraz protokolarnego przejęcia placu budowy.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5.</w:t>
      </w:r>
      <w:r w:rsidRPr="00056C71">
        <w:rPr>
          <w:rFonts w:asciiTheme="minorHAnsi" w:hAnsiTheme="minorHAnsi"/>
          <w:color w:val="auto"/>
          <w:sz w:val="20"/>
          <w:szCs w:val="20"/>
        </w:rPr>
        <w:t xml:space="preserve"> W razie odstąpienia od umowy w okolicznościach opisanych w ust. </w:t>
      </w:r>
      <w:r>
        <w:rPr>
          <w:rFonts w:asciiTheme="minorHAnsi" w:hAnsiTheme="minorHAnsi"/>
          <w:color w:val="auto"/>
          <w:sz w:val="20"/>
          <w:szCs w:val="20"/>
        </w:rPr>
        <w:t xml:space="preserve">1 pkt </w:t>
      </w:r>
      <w:r w:rsidRPr="00056C71">
        <w:rPr>
          <w:rFonts w:asciiTheme="minorHAnsi" w:hAnsiTheme="minorHAnsi"/>
          <w:color w:val="auto"/>
          <w:sz w:val="20"/>
          <w:szCs w:val="20"/>
        </w:rPr>
        <w:t xml:space="preserve">3 i 4 umowy Zamawiający ma prawo do przeprowadzenia inwentaryzacji wykonanych robót bez udziału Wykonawcy jeżeli w wyznaczonym terminie Wykonawca nie przystąpił do czynności zinwentaryzowania wykonanych robót. Przeprowadzona inwentaryzacja jest podstawą do rozliczenia wykonanych robót, a zapłata wynagrodzenia za wykonane roboty następuje po zmniejszeniu wynagrodzenia o należne Zamawiającemu kary umowne. </w:t>
      </w:r>
    </w:p>
    <w:p w:rsidR="00B171DE" w:rsidRPr="00056C71" w:rsidRDefault="00B171DE" w:rsidP="00B171DE">
      <w:pPr>
        <w:pStyle w:val="Akapitzlist"/>
        <w:spacing w:after="0"/>
        <w:ind w:left="0"/>
        <w:jc w:val="both"/>
        <w:rPr>
          <w:rFonts w:cs="Times New Roman"/>
          <w:sz w:val="20"/>
          <w:szCs w:val="20"/>
        </w:rPr>
      </w:pPr>
      <w:r w:rsidRPr="00056C71">
        <w:rPr>
          <w:rFonts w:cs="Times New Roman"/>
          <w:sz w:val="20"/>
          <w:szCs w:val="20"/>
        </w:rPr>
        <w:t xml:space="preserve">6. Wykonawca udziela rękojmi i gwarancji jakości w zakresie określonym w umowie na część zobowiązania wykonaną przed odstąpieniem od umowy. </w:t>
      </w:r>
    </w:p>
    <w:p w:rsidR="00B171DE" w:rsidRPr="00056C71" w:rsidRDefault="00B171DE" w:rsidP="00B171DE">
      <w:pPr>
        <w:pStyle w:val="Default"/>
        <w:jc w:val="both"/>
        <w:rPr>
          <w:rFonts w:asciiTheme="minorHAnsi" w:hAnsiTheme="minorHAnsi"/>
          <w:color w:val="auto"/>
          <w:sz w:val="20"/>
          <w:szCs w:val="20"/>
        </w:rPr>
      </w:pP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 15 </w:t>
      </w:r>
    </w:p>
    <w:p w:rsidR="00B171DE" w:rsidRPr="00056C71" w:rsidRDefault="00B171DE" w:rsidP="00B171DE">
      <w:pPr>
        <w:pStyle w:val="Default"/>
        <w:jc w:val="both"/>
        <w:rPr>
          <w:rFonts w:asciiTheme="minorHAnsi" w:hAnsiTheme="minorHAnsi"/>
          <w:b/>
          <w:bCs/>
          <w:color w:val="auto"/>
          <w:sz w:val="20"/>
          <w:szCs w:val="20"/>
        </w:rPr>
      </w:pPr>
      <w:r w:rsidRPr="00056C71">
        <w:rPr>
          <w:rFonts w:asciiTheme="minorHAnsi" w:hAnsiTheme="minorHAnsi"/>
          <w:b/>
          <w:bCs/>
          <w:color w:val="auto"/>
          <w:sz w:val="20"/>
          <w:szCs w:val="20"/>
        </w:rPr>
        <w:t xml:space="preserve">                                                                    Postanowienia końcowe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1. </w:t>
      </w:r>
      <w:r w:rsidRPr="00056C71">
        <w:rPr>
          <w:rFonts w:asciiTheme="minorHAnsi" w:hAnsiTheme="minorHAnsi"/>
          <w:bCs/>
          <w:color w:val="auto"/>
          <w:sz w:val="20"/>
          <w:szCs w:val="20"/>
        </w:rPr>
        <w:t>W sprawach nieuregulowanych niniejszą umową mają zastosowanie przepisy ustawy Prawo zamówień publicznych,  Kodeksu Cywilnego, ustawy Prawo budowlane oraz inne obowiązujące przepisy prawa.</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2. W razie ewentualnych sporów rozstrzygać je będzie Sąd Powszechny właściwy dla siedziby Zamawiającego. </w:t>
      </w:r>
    </w:p>
    <w:p w:rsidR="00B171DE"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3. Wykonawca nie jest uprawiony przenosić praw i obowiązków wynikających z tej umowy na osoby trzecie bez zgody Zamawiającego wyrażonej na piśmie. </w:t>
      </w:r>
    </w:p>
    <w:p w:rsidR="00B171DE" w:rsidRDefault="00B171DE" w:rsidP="00B171DE">
      <w:pPr>
        <w:pStyle w:val="Default"/>
        <w:jc w:val="both"/>
        <w:rPr>
          <w:rFonts w:asciiTheme="minorHAnsi" w:hAnsiTheme="minorHAnsi"/>
          <w:color w:val="auto"/>
          <w:sz w:val="20"/>
          <w:szCs w:val="20"/>
        </w:rPr>
      </w:pPr>
      <w:r w:rsidRPr="00DB04B1">
        <w:rPr>
          <w:rFonts w:asciiTheme="minorHAnsi" w:hAnsiTheme="minorHAnsi"/>
          <w:noProof/>
          <w:color w:val="auto"/>
          <w:sz w:val="20"/>
          <w:szCs w:val="20"/>
          <w:lang w:eastAsia="pl-PL"/>
        </w:rPr>
        <w:lastRenderedPageBreak/>
        <w:drawing>
          <wp:inline distT="0" distB="0" distL="0" distR="0">
            <wp:extent cx="5760720" cy="958067"/>
            <wp:effectExtent l="19050" t="0" r="0" b="0"/>
            <wp:docPr id="6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056C71" w:rsidRDefault="00B171DE" w:rsidP="00B171DE">
      <w:pPr>
        <w:pStyle w:val="Default"/>
        <w:jc w:val="both"/>
        <w:rPr>
          <w:rFonts w:asciiTheme="minorHAnsi" w:hAnsiTheme="minorHAnsi"/>
          <w:color w:val="auto"/>
          <w:sz w:val="20"/>
          <w:szCs w:val="20"/>
        </w:rPr>
      </w:pP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4. Wszelkie zmiany treści umowy mogą nastąpić jedynie w formie pisemnej pod rygorem nieważności.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5. Umowa została sporządzona w trzech jednobrzmiących egzemplarzach, z czego 2 egzemplarze dla Zamawiającego i 1 dla Wykonawcy. </w:t>
      </w: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Pr="00056C71" w:rsidRDefault="00B171DE" w:rsidP="00B171DE">
      <w:pPr>
        <w:pStyle w:val="Default"/>
        <w:jc w:val="both"/>
        <w:rPr>
          <w:rFonts w:asciiTheme="minorHAnsi" w:hAnsiTheme="minorHAnsi"/>
          <w:color w:val="auto"/>
          <w:sz w:val="20"/>
          <w:szCs w:val="20"/>
        </w:rPr>
      </w:pPr>
    </w:p>
    <w:p w:rsidR="00B171DE" w:rsidRDefault="00B171DE" w:rsidP="00B171DE">
      <w:pPr>
        <w:rPr>
          <w:sz w:val="20"/>
          <w:szCs w:val="20"/>
        </w:rPr>
      </w:pPr>
      <w:r w:rsidRPr="00056C71">
        <w:rPr>
          <w:sz w:val="20"/>
          <w:szCs w:val="20"/>
        </w:rPr>
        <w:lastRenderedPageBreak/>
        <w:t xml:space="preserve">   </w:t>
      </w:r>
      <w:r w:rsidRPr="00143BFE">
        <w:rPr>
          <w:noProof/>
          <w:sz w:val="20"/>
          <w:szCs w:val="20"/>
          <w:lang w:eastAsia="pl-PL"/>
        </w:rPr>
        <w:drawing>
          <wp:inline distT="0" distB="0" distL="0" distR="0">
            <wp:extent cx="5760720" cy="958067"/>
            <wp:effectExtent l="19050" t="0" r="0" b="0"/>
            <wp:docPr id="3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r w:rsidRPr="007C13EC">
        <w:rPr>
          <w:sz w:val="18"/>
          <w:szCs w:val="18"/>
        </w:rPr>
        <w:t xml:space="preserve"> </w:t>
      </w:r>
      <w:r w:rsidRPr="00EB4BF0">
        <w:rPr>
          <w:sz w:val="18"/>
          <w:szCs w:val="18"/>
        </w:rPr>
        <w:t>Projekt „Budowa zeroenergetycznego pasywnego budynku dydaktycznego przy Zespole Szkół w Budziszewicach”</w:t>
      </w:r>
      <w:r w:rsidRPr="00056C71">
        <w:rPr>
          <w:sz w:val="20"/>
          <w:szCs w:val="20"/>
        </w:rPr>
        <w:t xml:space="preserve">                                                                                                                  </w:t>
      </w:r>
      <w:r>
        <w:rPr>
          <w:sz w:val="20"/>
          <w:szCs w:val="20"/>
        </w:rPr>
        <w:t xml:space="preserve">                   </w:t>
      </w:r>
    </w:p>
    <w:p w:rsidR="00B171DE" w:rsidRDefault="00B171DE" w:rsidP="00B171DE">
      <w:pPr>
        <w:rPr>
          <w:sz w:val="20"/>
          <w:szCs w:val="20"/>
        </w:rPr>
      </w:pPr>
      <w:r>
        <w:rPr>
          <w:sz w:val="20"/>
          <w:szCs w:val="20"/>
        </w:rPr>
        <w:t xml:space="preserve">                                                                                                                                                </w:t>
      </w:r>
      <w:r w:rsidRPr="00056C71">
        <w:rPr>
          <w:sz w:val="20"/>
          <w:szCs w:val="20"/>
        </w:rPr>
        <w:t>Załącznik nr</w:t>
      </w:r>
      <w:r>
        <w:rPr>
          <w:sz w:val="20"/>
          <w:szCs w:val="20"/>
        </w:rPr>
        <w:t xml:space="preserve"> 8</w:t>
      </w:r>
      <w:r w:rsidRPr="00056C71">
        <w:rPr>
          <w:sz w:val="20"/>
          <w:szCs w:val="20"/>
        </w:rPr>
        <w:t xml:space="preserve">    </w:t>
      </w:r>
    </w:p>
    <w:p w:rsidR="00B171DE" w:rsidRPr="00056C71" w:rsidRDefault="00B171DE" w:rsidP="00B171DE">
      <w:pPr>
        <w:rPr>
          <w:b/>
          <w:bCs/>
          <w:sz w:val="20"/>
          <w:szCs w:val="20"/>
        </w:rPr>
      </w:pPr>
      <w:r w:rsidRPr="00056C71">
        <w:rPr>
          <w:sz w:val="20"/>
          <w:szCs w:val="20"/>
        </w:rPr>
        <w:t xml:space="preserve">                                    </w:t>
      </w:r>
      <w:r w:rsidRPr="00056C71">
        <w:rPr>
          <w:b/>
          <w:bCs/>
          <w:sz w:val="20"/>
          <w:szCs w:val="20"/>
        </w:rPr>
        <w:t xml:space="preserve">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KARTA </w:t>
      </w:r>
      <w:r>
        <w:rPr>
          <w:rFonts w:asciiTheme="minorHAnsi" w:hAnsiTheme="minorHAnsi"/>
          <w:b/>
          <w:bCs/>
          <w:color w:val="auto"/>
          <w:sz w:val="20"/>
          <w:szCs w:val="20"/>
        </w:rPr>
        <w:t>G</w:t>
      </w:r>
      <w:r w:rsidRPr="00056C71">
        <w:rPr>
          <w:rFonts w:asciiTheme="minorHAnsi" w:hAnsiTheme="minorHAnsi"/>
          <w:b/>
          <w:bCs/>
          <w:color w:val="auto"/>
          <w:sz w:val="20"/>
          <w:szCs w:val="20"/>
        </w:rPr>
        <w:t xml:space="preserve">WARANCYJNA </w:t>
      </w:r>
    </w:p>
    <w:p w:rsidR="00B171DE" w:rsidRPr="00056C71" w:rsidRDefault="00B171DE" w:rsidP="00B171DE">
      <w:pPr>
        <w:spacing w:after="120"/>
        <w:jc w:val="both"/>
        <w:rPr>
          <w:b/>
          <w:sz w:val="20"/>
          <w:szCs w:val="20"/>
        </w:rPr>
      </w:pPr>
      <w:r w:rsidRPr="00056C71">
        <w:rPr>
          <w:sz w:val="20"/>
          <w:szCs w:val="20"/>
        </w:rPr>
        <w:t xml:space="preserve">Przedmiot gwarancji: roboty budowlane oraz wszystkie zamontowane urządzenia i elementy będące przedmiotem umowy pn. </w:t>
      </w:r>
      <w:r w:rsidRPr="00056C71">
        <w:rPr>
          <w:b/>
          <w:sz w:val="20"/>
          <w:szCs w:val="20"/>
        </w:rPr>
        <w:t>„Budowa zeroenergetycznego pasywnego budynku dydaktycznego przy Zespole Szkół w Budziszewicach”</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Data odbioru końcowego robót –     …………... </w:t>
      </w:r>
    </w:p>
    <w:p w:rsidR="00B171DE" w:rsidRPr="00056C71" w:rsidRDefault="00B171DE" w:rsidP="00B171DE">
      <w:pPr>
        <w:pStyle w:val="Default"/>
        <w:jc w:val="both"/>
        <w:rPr>
          <w:rFonts w:asciiTheme="minorHAnsi" w:hAnsiTheme="minorHAnsi"/>
          <w:b/>
          <w:bCs/>
          <w:color w:val="auto"/>
          <w:sz w:val="20"/>
          <w:szCs w:val="20"/>
        </w:rPr>
      </w:pPr>
      <w:r w:rsidRPr="00056C71">
        <w:rPr>
          <w:rFonts w:asciiTheme="minorHAnsi" w:hAnsiTheme="minorHAnsi"/>
          <w:b/>
          <w:bCs/>
          <w:color w:val="auto"/>
          <w:sz w:val="20"/>
          <w:szCs w:val="20"/>
        </w:rPr>
        <w:t xml:space="preserve">Warunki gwarancji: </w:t>
      </w:r>
    </w:p>
    <w:p w:rsidR="00B171DE" w:rsidRPr="00056C71" w:rsidRDefault="00B171DE" w:rsidP="00B171DE">
      <w:pPr>
        <w:pStyle w:val="Default"/>
        <w:jc w:val="both"/>
        <w:rPr>
          <w:rFonts w:asciiTheme="minorHAnsi" w:hAnsiTheme="minorHAnsi"/>
          <w:color w:val="auto"/>
          <w:sz w:val="20"/>
          <w:szCs w:val="20"/>
        </w:rPr>
      </w:pPr>
    </w:p>
    <w:p w:rsidR="00B171DE" w:rsidRPr="00056C71" w:rsidRDefault="00B171DE" w:rsidP="00B171DE">
      <w:pPr>
        <w:pStyle w:val="Default"/>
        <w:jc w:val="both"/>
        <w:rPr>
          <w:rFonts w:asciiTheme="minorHAnsi" w:hAnsiTheme="minorHAnsi"/>
          <w:b/>
          <w:bCs/>
          <w:color w:val="auto"/>
          <w:sz w:val="20"/>
          <w:szCs w:val="20"/>
        </w:rPr>
      </w:pPr>
      <w:r w:rsidRPr="00056C71">
        <w:rPr>
          <w:rFonts w:asciiTheme="minorHAnsi" w:hAnsiTheme="minorHAnsi"/>
          <w:b/>
          <w:bCs/>
          <w:color w:val="auto"/>
          <w:sz w:val="20"/>
          <w:szCs w:val="20"/>
        </w:rPr>
        <w:t>Wykonawca :……………………………………………………………………………………………….</w:t>
      </w:r>
    </w:p>
    <w:p w:rsidR="00B171DE" w:rsidRPr="00056C71" w:rsidRDefault="00B171DE" w:rsidP="00B171DE">
      <w:pPr>
        <w:pStyle w:val="Default"/>
        <w:jc w:val="both"/>
        <w:rPr>
          <w:rFonts w:asciiTheme="minorHAnsi" w:hAnsiTheme="minorHAnsi"/>
          <w:bCs/>
          <w:color w:val="auto"/>
          <w:sz w:val="20"/>
          <w:szCs w:val="20"/>
        </w:rPr>
      </w:pPr>
      <w:r w:rsidRPr="00056C71">
        <w:rPr>
          <w:rFonts w:asciiTheme="minorHAnsi" w:hAnsiTheme="minorHAnsi"/>
          <w:bCs/>
          <w:color w:val="auto"/>
          <w:sz w:val="20"/>
          <w:szCs w:val="20"/>
        </w:rPr>
        <w:t>z siedzibą: ………………………………………………………………………………………………………</w:t>
      </w:r>
    </w:p>
    <w:p w:rsidR="00B171DE" w:rsidRPr="00056C71" w:rsidRDefault="00B171DE" w:rsidP="00B171DE">
      <w:pPr>
        <w:pStyle w:val="Default"/>
        <w:jc w:val="both"/>
        <w:rPr>
          <w:rFonts w:asciiTheme="minorHAnsi" w:hAnsiTheme="minorHAnsi"/>
          <w:bCs/>
          <w:color w:val="auto"/>
          <w:sz w:val="20"/>
          <w:szCs w:val="20"/>
        </w:rPr>
      </w:pPr>
      <w:r w:rsidRPr="00056C71">
        <w:rPr>
          <w:rFonts w:asciiTheme="minorHAnsi" w:hAnsiTheme="minorHAnsi"/>
          <w:bCs/>
          <w:color w:val="auto"/>
          <w:sz w:val="20"/>
          <w:szCs w:val="20"/>
        </w:rPr>
        <w:t>reprezentowany przez: …………………………………………………………………………………</w:t>
      </w:r>
    </w:p>
    <w:p w:rsidR="00B171DE" w:rsidRPr="00056C71" w:rsidRDefault="00B171DE" w:rsidP="00B171DE">
      <w:pPr>
        <w:pStyle w:val="Default"/>
        <w:spacing w:after="120"/>
        <w:jc w:val="both"/>
        <w:rPr>
          <w:rFonts w:asciiTheme="minorHAnsi" w:hAnsiTheme="minorHAnsi"/>
          <w:color w:val="auto"/>
          <w:sz w:val="20"/>
          <w:szCs w:val="20"/>
        </w:rPr>
      </w:pPr>
      <w:r w:rsidRPr="00056C71">
        <w:rPr>
          <w:rFonts w:asciiTheme="minorHAnsi" w:hAnsiTheme="minorHAnsi"/>
          <w:color w:val="auto"/>
          <w:sz w:val="20"/>
          <w:szCs w:val="20"/>
        </w:rPr>
        <w:t xml:space="preserve">udziela  </w:t>
      </w:r>
    </w:p>
    <w:p w:rsidR="00B171DE" w:rsidRPr="00056C71" w:rsidRDefault="00B171DE" w:rsidP="00B171DE">
      <w:pPr>
        <w:pStyle w:val="Default"/>
        <w:spacing w:after="120"/>
        <w:jc w:val="both"/>
        <w:rPr>
          <w:rFonts w:asciiTheme="minorHAnsi" w:hAnsiTheme="minorHAnsi"/>
          <w:b/>
          <w:bCs/>
          <w:color w:val="auto"/>
          <w:sz w:val="20"/>
          <w:szCs w:val="20"/>
        </w:rPr>
      </w:pPr>
      <w:r w:rsidRPr="00056C71">
        <w:rPr>
          <w:rFonts w:asciiTheme="minorHAnsi" w:hAnsiTheme="minorHAnsi"/>
          <w:b/>
          <w:bCs/>
          <w:color w:val="auto"/>
          <w:sz w:val="20"/>
          <w:szCs w:val="20"/>
        </w:rPr>
        <w:t>Zamawiającemu : Gmina  Budziszewice, ul. J.Ch.Paska 66, 97-212 Budziszewice</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bCs/>
          <w:color w:val="auto"/>
          <w:sz w:val="20"/>
          <w:szCs w:val="20"/>
        </w:rPr>
        <w:t>…………</w:t>
      </w:r>
      <w:r w:rsidRPr="00056C71">
        <w:rPr>
          <w:rFonts w:asciiTheme="minorHAnsi" w:hAnsiTheme="minorHAnsi"/>
          <w:color w:val="auto"/>
          <w:sz w:val="20"/>
          <w:szCs w:val="20"/>
        </w:rPr>
        <w:t>miesięcznej gwarancji jakości na wszystkie wykonane prace oraz wszystkie zamontowane urządzenia</w:t>
      </w:r>
      <w:r>
        <w:rPr>
          <w:rFonts w:asciiTheme="minorHAnsi" w:hAnsiTheme="minorHAnsi"/>
          <w:color w:val="auto"/>
          <w:sz w:val="20"/>
          <w:szCs w:val="20"/>
        </w:rPr>
        <w:t xml:space="preserve">                                 </w:t>
      </w:r>
      <w:r w:rsidRPr="00056C71">
        <w:rPr>
          <w:rFonts w:asciiTheme="minorHAnsi" w:hAnsiTheme="minorHAnsi"/>
          <w:color w:val="auto"/>
          <w:sz w:val="20"/>
          <w:szCs w:val="20"/>
        </w:rPr>
        <w:t xml:space="preserve"> i elementy będące przedmiotem niniejszej umowy, licząc od daty podpisania protokołu odbioru końcowego robót.  Wykonawca przekaże Zamawiającemu dokumenty, gwarancje na materiały i urządzenia, dla których producent  lub  dystrybutor udziela dłuższej gwarancji niż udzieli Wykonawca.</w:t>
      </w:r>
    </w:p>
    <w:p w:rsidR="00B171DE" w:rsidRPr="00056C71" w:rsidRDefault="00B171DE" w:rsidP="00B171DE">
      <w:pPr>
        <w:pStyle w:val="Default"/>
        <w:spacing w:after="120"/>
        <w:jc w:val="both"/>
        <w:rPr>
          <w:rFonts w:asciiTheme="minorHAnsi" w:hAnsiTheme="minorHAnsi"/>
          <w:color w:val="auto"/>
          <w:sz w:val="20"/>
          <w:szCs w:val="20"/>
        </w:rPr>
      </w:pPr>
      <w:r w:rsidRPr="00056C71">
        <w:rPr>
          <w:rFonts w:asciiTheme="minorHAnsi" w:hAnsiTheme="minorHAnsi"/>
          <w:color w:val="auto"/>
          <w:sz w:val="20"/>
          <w:szCs w:val="20"/>
        </w:rPr>
        <w:t xml:space="preserve">Okres rękojmi jest równy okresowi gwarancji. </w:t>
      </w:r>
    </w:p>
    <w:p w:rsidR="00B171DE" w:rsidRPr="00056C71" w:rsidRDefault="00B171DE" w:rsidP="00B171DE">
      <w:pPr>
        <w:pStyle w:val="Default"/>
        <w:spacing w:after="120"/>
        <w:jc w:val="both"/>
        <w:rPr>
          <w:rFonts w:asciiTheme="minorHAnsi" w:hAnsiTheme="minorHAnsi"/>
          <w:color w:val="auto"/>
          <w:sz w:val="20"/>
          <w:szCs w:val="20"/>
        </w:rPr>
      </w:pPr>
      <w:r w:rsidRPr="00056C71">
        <w:rPr>
          <w:rFonts w:asciiTheme="minorHAnsi" w:hAnsiTheme="minorHAnsi"/>
          <w:color w:val="auto"/>
          <w:sz w:val="20"/>
          <w:szCs w:val="20"/>
        </w:rPr>
        <w:t>Wykonawca będzie wykonywał obowiązki wynikające z gwarancji i rękojmi na zasadach określonych poniżej.</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1</w:t>
      </w:r>
      <w:r w:rsidRPr="00056C71">
        <w:rPr>
          <w:rFonts w:asciiTheme="minorHAnsi" w:hAnsiTheme="minorHAnsi"/>
          <w:color w:val="auto"/>
          <w:sz w:val="20"/>
          <w:szCs w:val="20"/>
        </w:rPr>
        <w:t xml:space="preserve">. </w:t>
      </w:r>
      <w:r w:rsidRPr="00056C71">
        <w:rPr>
          <w:rFonts w:asciiTheme="minorHAnsi" w:hAnsiTheme="minorHAnsi"/>
          <w:b/>
          <w:bCs/>
          <w:color w:val="auto"/>
          <w:sz w:val="20"/>
          <w:szCs w:val="20"/>
        </w:rPr>
        <w:t xml:space="preserve">Wykonawca </w:t>
      </w:r>
      <w:r w:rsidRPr="00056C71">
        <w:rPr>
          <w:rFonts w:asciiTheme="minorHAnsi" w:hAnsiTheme="minorHAnsi"/>
          <w:color w:val="auto"/>
          <w:sz w:val="20"/>
          <w:szCs w:val="20"/>
        </w:rPr>
        <w:t xml:space="preserve">jest odpowiedzialny względem </w:t>
      </w:r>
      <w:r w:rsidRPr="00056C71">
        <w:rPr>
          <w:rFonts w:asciiTheme="minorHAnsi" w:hAnsiTheme="minorHAnsi"/>
          <w:b/>
          <w:bCs/>
          <w:color w:val="auto"/>
          <w:sz w:val="20"/>
          <w:szCs w:val="20"/>
        </w:rPr>
        <w:t xml:space="preserve">Zamawiającego </w:t>
      </w:r>
      <w:r w:rsidRPr="00056C71">
        <w:rPr>
          <w:rFonts w:asciiTheme="minorHAnsi" w:hAnsiTheme="minorHAnsi"/>
          <w:color w:val="auto"/>
          <w:sz w:val="20"/>
          <w:szCs w:val="20"/>
        </w:rPr>
        <w:t xml:space="preserve">z tytułu gwarancji jakości, jeżeli wykonane roboty będące przedmiotem niniejszej umowy mają wady zmniejszające ich funkcjonalność, wartość lub użyteczność albo zostały wykonane niezgodnie z Umową. </w:t>
      </w:r>
    </w:p>
    <w:p w:rsidR="00B171DE" w:rsidRPr="00056C71" w:rsidRDefault="00B171DE" w:rsidP="00B171DE">
      <w:pPr>
        <w:pStyle w:val="Default"/>
        <w:jc w:val="both"/>
        <w:rPr>
          <w:rFonts w:asciiTheme="minorHAnsi" w:hAnsiTheme="minorHAnsi"/>
          <w:color w:val="auto"/>
          <w:sz w:val="20"/>
          <w:szCs w:val="20"/>
        </w:rPr>
      </w:pP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2.</w:t>
      </w:r>
      <w:r w:rsidRPr="00056C71">
        <w:rPr>
          <w:rFonts w:asciiTheme="minorHAnsi" w:hAnsiTheme="minorHAnsi"/>
          <w:color w:val="auto"/>
          <w:sz w:val="20"/>
          <w:szCs w:val="20"/>
        </w:rPr>
        <w:t xml:space="preserve"> W okresie trwania gwarancji </w:t>
      </w:r>
      <w:r w:rsidRPr="00056C71">
        <w:rPr>
          <w:rFonts w:asciiTheme="minorHAnsi" w:hAnsiTheme="minorHAnsi"/>
          <w:b/>
          <w:bCs/>
          <w:color w:val="auto"/>
          <w:sz w:val="20"/>
          <w:szCs w:val="20"/>
        </w:rPr>
        <w:t xml:space="preserve">Wykonawca </w:t>
      </w:r>
      <w:r w:rsidRPr="00056C71">
        <w:rPr>
          <w:rFonts w:asciiTheme="minorHAnsi" w:hAnsiTheme="minorHAnsi"/>
          <w:color w:val="auto"/>
          <w:sz w:val="20"/>
          <w:szCs w:val="20"/>
        </w:rPr>
        <w:t xml:space="preserve">zobowiązuje się do bezpłatnego usunięcia wad i usterek powstałych w okresie eksploatacji wykonanego dzieła. </w:t>
      </w:r>
    </w:p>
    <w:p w:rsidR="00B171DE" w:rsidRPr="00056C71" w:rsidRDefault="00B171DE" w:rsidP="00B171DE">
      <w:pPr>
        <w:pStyle w:val="Default"/>
        <w:jc w:val="both"/>
        <w:rPr>
          <w:rFonts w:asciiTheme="minorHAnsi" w:hAnsiTheme="minorHAnsi"/>
          <w:color w:val="auto"/>
          <w:sz w:val="20"/>
          <w:szCs w:val="20"/>
        </w:rPr>
      </w:pP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 xml:space="preserve">3. </w:t>
      </w:r>
      <w:r w:rsidRPr="00056C71">
        <w:rPr>
          <w:rFonts w:asciiTheme="minorHAnsi" w:hAnsiTheme="minorHAnsi"/>
          <w:color w:val="auto"/>
          <w:sz w:val="20"/>
          <w:szCs w:val="20"/>
        </w:rPr>
        <w:t>Wykonawca jest zwolniony od odpowiedzialności wyłącznie, jeżeli wykaże, że wady powstały z przyczyn leżących po stronie Zamawiającego, w szczególności niezgodnego z przeznaczeniem używania rzeczy lub niewłaściwej obsługi.</w:t>
      </w:r>
    </w:p>
    <w:p w:rsidR="00B171DE" w:rsidRPr="00056C71" w:rsidRDefault="00B171DE" w:rsidP="00B171DE">
      <w:pPr>
        <w:pStyle w:val="Default"/>
        <w:jc w:val="both"/>
        <w:rPr>
          <w:rFonts w:asciiTheme="minorHAnsi" w:hAnsiTheme="minorHAnsi"/>
          <w:color w:val="auto"/>
          <w:sz w:val="20"/>
          <w:szCs w:val="20"/>
        </w:rPr>
      </w:pP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4. Niezależnie od uprawnień Zamawiającego z tytułu gwarancji, może on żądać od Wykonawcy naprawienia szkody na zasadach ogólnych z powodu istnienia wady przedmiotu Umowy, chyba, że szkoda jest następstwem okoliczności, za które Wykonawca nie odpowiada. </w:t>
      </w:r>
    </w:p>
    <w:p w:rsidR="00B171DE" w:rsidRPr="00056C71" w:rsidRDefault="00B171DE" w:rsidP="00B171DE">
      <w:pPr>
        <w:pStyle w:val="Default"/>
        <w:jc w:val="both"/>
        <w:rPr>
          <w:rFonts w:asciiTheme="minorHAnsi" w:hAnsiTheme="minorHAnsi"/>
          <w:color w:val="auto"/>
          <w:sz w:val="20"/>
          <w:szCs w:val="20"/>
        </w:rPr>
      </w:pP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5.</w:t>
      </w:r>
      <w:r w:rsidRPr="00056C71">
        <w:rPr>
          <w:rFonts w:asciiTheme="minorHAnsi" w:hAnsiTheme="minorHAnsi"/>
          <w:color w:val="auto"/>
          <w:sz w:val="20"/>
          <w:szCs w:val="20"/>
        </w:rPr>
        <w:t xml:space="preserve"> Zamawiający ma prawo obciążyć Wykonawcę wszelkimi kosztami usunięcia wad jeżeli Wykonawca nie przystąpi do ich usunięcia w terminie określonym w niniejszej Karcie Gwarancyjnej, bądź usunie je nieskutecznie, zachowując jednocześnie wszelkie uprawnienia do naliczenia kar umownych i odszkodowań uzupełniających, jak również uprawnienia wynikające z gwarancji lub rękojmi. </w:t>
      </w:r>
    </w:p>
    <w:p w:rsidR="00B171DE" w:rsidRPr="00056C71" w:rsidRDefault="00B171DE" w:rsidP="00B171DE">
      <w:pPr>
        <w:pStyle w:val="Default"/>
        <w:jc w:val="both"/>
        <w:rPr>
          <w:rFonts w:asciiTheme="minorHAnsi" w:hAnsiTheme="minorHAnsi"/>
          <w:color w:val="auto"/>
          <w:sz w:val="20"/>
          <w:szCs w:val="20"/>
        </w:rPr>
      </w:pP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6.</w:t>
      </w:r>
      <w:r w:rsidRPr="00056C71">
        <w:rPr>
          <w:rFonts w:asciiTheme="minorHAnsi" w:hAnsiTheme="minorHAnsi"/>
          <w:color w:val="auto"/>
          <w:sz w:val="20"/>
          <w:szCs w:val="20"/>
        </w:rPr>
        <w:t xml:space="preserve"> Uprawnienia Zamawiającego z tytułu gwarancji ulegają przedłużeniu o okres usuwania zgłoszonej wady lub usterki, licząc od dnia zgłoszenia przez Zamawiającego wady lub usterki, do dnia zgłoszenia przez Wykonawcę zakończenia usuwania wady lub usterki. </w:t>
      </w:r>
    </w:p>
    <w:p w:rsidR="00B171DE" w:rsidRPr="00056C71"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p>
    <w:p w:rsidR="00B171DE" w:rsidRDefault="00B171DE" w:rsidP="00B171DE">
      <w:pPr>
        <w:pStyle w:val="Default"/>
        <w:jc w:val="both"/>
        <w:rPr>
          <w:rFonts w:asciiTheme="minorHAnsi" w:hAnsiTheme="minorHAnsi"/>
          <w:color w:val="auto"/>
          <w:sz w:val="20"/>
          <w:szCs w:val="20"/>
        </w:rPr>
      </w:pPr>
      <w:r w:rsidRPr="002839CE">
        <w:rPr>
          <w:rFonts w:asciiTheme="minorHAnsi" w:hAnsiTheme="minorHAnsi"/>
          <w:noProof/>
          <w:color w:val="auto"/>
          <w:sz w:val="20"/>
          <w:szCs w:val="20"/>
          <w:lang w:eastAsia="pl-PL"/>
        </w:rPr>
        <w:drawing>
          <wp:inline distT="0" distB="0" distL="0" distR="0">
            <wp:extent cx="5760720" cy="958067"/>
            <wp:effectExtent l="19050" t="0" r="0" b="0"/>
            <wp:docPr id="5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7.</w:t>
      </w:r>
      <w:r w:rsidRPr="00056C71">
        <w:rPr>
          <w:rFonts w:asciiTheme="minorHAnsi" w:hAnsiTheme="minorHAnsi"/>
          <w:color w:val="auto"/>
          <w:sz w:val="20"/>
          <w:szCs w:val="20"/>
        </w:rPr>
        <w:t xml:space="preserve"> Okres gwarancyjny dla wszystkich elementów i urządzeń zastąpionych lub naprawionych biegnie na nowo od daty, kiedy nastąpiła wymiana lub naprawa. </w:t>
      </w:r>
    </w:p>
    <w:p w:rsidR="00B171DE" w:rsidRPr="00056C71" w:rsidRDefault="00B171DE" w:rsidP="00B171DE">
      <w:pPr>
        <w:pStyle w:val="Default"/>
        <w:jc w:val="both"/>
        <w:rPr>
          <w:rFonts w:asciiTheme="minorHAnsi" w:hAnsiTheme="minorHAnsi"/>
          <w:color w:val="auto"/>
          <w:sz w:val="20"/>
          <w:szCs w:val="20"/>
        </w:rPr>
      </w:pP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8.</w:t>
      </w:r>
      <w:r w:rsidRPr="00056C71">
        <w:rPr>
          <w:rFonts w:asciiTheme="minorHAnsi" w:hAnsiTheme="minorHAnsi"/>
          <w:color w:val="auto"/>
          <w:sz w:val="20"/>
          <w:szCs w:val="20"/>
        </w:rPr>
        <w:t xml:space="preserve"> Wykonawca zwolniony będzie z realizacji gwarancji w przypadku powstania wady lub usterki na skutek działania siły wyższej. </w:t>
      </w:r>
    </w:p>
    <w:p w:rsidR="00B171DE" w:rsidRPr="00056C71" w:rsidRDefault="00B171DE" w:rsidP="00B171DE">
      <w:pPr>
        <w:pStyle w:val="Default"/>
        <w:jc w:val="both"/>
        <w:rPr>
          <w:rFonts w:asciiTheme="minorHAnsi" w:hAnsiTheme="minorHAnsi"/>
          <w:color w:val="auto"/>
          <w:sz w:val="20"/>
          <w:szCs w:val="20"/>
        </w:rPr>
      </w:pP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9.</w:t>
      </w:r>
      <w:r w:rsidRPr="00056C71">
        <w:rPr>
          <w:rFonts w:asciiTheme="minorHAnsi" w:hAnsiTheme="minorHAnsi"/>
          <w:color w:val="auto"/>
          <w:sz w:val="20"/>
          <w:szCs w:val="20"/>
        </w:rPr>
        <w:t xml:space="preserve"> Podmiotem uprawnionym do zgłaszania roszczeń z tytułu gwarancji jest Zamawiający. Zgłoszenie takie kierowane będą do siedziby Wykonawcy.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10.</w:t>
      </w:r>
      <w:r w:rsidRPr="00056C71">
        <w:rPr>
          <w:rFonts w:asciiTheme="minorHAnsi" w:hAnsiTheme="minorHAnsi"/>
          <w:color w:val="auto"/>
          <w:sz w:val="20"/>
          <w:szCs w:val="20"/>
        </w:rPr>
        <w:t xml:space="preserve"> O wykryciu usterek i wady w przedmiocie Umowy Zamawiający zawiadamia Wykonawcę pisemnie określając rodzaj stwierdzonej wady i jednocześnie podając miejsce i termin oględzin przedmiotu Umowy w celu protokolarnego stwierdzenia ujawnionych wad. </w:t>
      </w:r>
    </w:p>
    <w:p w:rsidR="00B171DE" w:rsidRPr="00056C71" w:rsidRDefault="00B171DE" w:rsidP="00B171DE">
      <w:pPr>
        <w:pStyle w:val="Default"/>
        <w:jc w:val="both"/>
        <w:rPr>
          <w:rFonts w:asciiTheme="minorHAnsi" w:hAnsiTheme="minorHAnsi"/>
          <w:color w:val="auto"/>
          <w:sz w:val="20"/>
          <w:szCs w:val="20"/>
        </w:rPr>
      </w:pP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11.</w:t>
      </w:r>
      <w:r w:rsidRPr="00056C71">
        <w:rPr>
          <w:rFonts w:asciiTheme="minorHAnsi" w:hAnsiTheme="minorHAnsi"/>
          <w:color w:val="auto"/>
          <w:sz w:val="20"/>
          <w:szCs w:val="20"/>
        </w:rPr>
        <w:t xml:space="preserve"> Obowiązek usunięcia wad i usterek wykonanego dzieła powstaje z chwilą pisemnego zawiadomienia Wykonawcy przez Zamawiającego o stwierdzonej usterce. </w:t>
      </w:r>
    </w:p>
    <w:p w:rsidR="00B171DE" w:rsidRPr="00056C71" w:rsidRDefault="00B171DE" w:rsidP="00B171DE">
      <w:pPr>
        <w:pStyle w:val="Default"/>
        <w:jc w:val="both"/>
        <w:rPr>
          <w:rFonts w:asciiTheme="minorHAnsi" w:hAnsiTheme="minorHAnsi"/>
          <w:color w:val="auto"/>
          <w:sz w:val="20"/>
          <w:szCs w:val="20"/>
        </w:rPr>
      </w:pP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12.</w:t>
      </w:r>
      <w:r w:rsidRPr="00056C71">
        <w:rPr>
          <w:rFonts w:asciiTheme="minorHAnsi" w:hAnsiTheme="minorHAnsi"/>
          <w:color w:val="auto"/>
          <w:sz w:val="20"/>
          <w:szCs w:val="20"/>
        </w:rPr>
        <w:t xml:space="preserve"> Usunięcie wady lub usterki potwierdza Zamawiający w formie pisemnej. </w:t>
      </w:r>
    </w:p>
    <w:p w:rsidR="00B171DE" w:rsidRPr="00056C71" w:rsidRDefault="00B171DE" w:rsidP="00B171DE">
      <w:pPr>
        <w:pStyle w:val="Default"/>
        <w:jc w:val="both"/>
        <w:rPr>
          <w:rFonts w:asciiTheme="minorHAnsi" w:hAnsiTheme="minorHAnsi"/>
          <w:color w:val="auto"/>
          <w:sz w:val="20"/>
          <w:szCs w:val="20"/>
        </w:rPr>
      </w:pPr>
    </w:p>
    <w:p w:rsidR="00B171DE" w:rsidRPr="00C2339C" w:rsidRDefault="00B171DE" w:rsidP="00B171DE">
      <w:pPr>
        <w:pStyle w:val="Default"/>
        <w:jc w:val="both"/>
        <w:rPr>
          <w:rFonts w:asciiTheme="minorHAnsi" w:hAnsiTheme="minorHAnsi"/>
          <w:b/>
          <w:color w:val="auto"/>
          <w:sz w:val="22"/>
          <w:szCs w:val="22"/>
        </w:rPr>
      </w:pPr>
      <w:r w:rsidRPr="00C2339C">
        <w:rPr>
          <w:rFonts w:asciiTheme="minorHAnsi" w:hAnsiTheme="minorHAnsi"/>
          <w:b/>
          <w:color w:val="auto"/>
          <w:sz w:val="22"/>
          <w:szCs w:val="22"/>
        </w:rPr>
        <w:t xml:space="preserve">Zobowiązania gwarancyjne: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1.</w:t>
      </w:r>
      <w:r w:rsidRPr="00056C71">
        <w:rPr>
          <w:rFonts w:asciiTheme="minorHAnsi" w:hAnsiTheme="minorHAnsi"/>
          <w:color w:val="auto"/>
          <w:sz w:val="20"/>
          <w:szCs w:val="20"/>
        </w:rPr>
        <w:t xml:space="preserve"> Wykonawca jest odpowiedzialny za naprawienie w jakiejkolwiek części robót każdej usterki lub wady, jakie mogą pojawić się lub powstać podczas okresu gwarancji  i które powstały w wyniku: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a.) użycia wadliwych urządzeń lub materiałów, lub nieprawidłowego wykonawstwa,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color w:val="auto"/>
          <w:sz w:val="20"/>
          <w:szCs w:val="20"/>
        </w:rPr>
        <w:t>b) jakiegokolwiek działania lub zaniechania Wykonawcy w tym okresie wykonywania robót,</w:t>
      </w:r>
    </w:p>
    <w:p w:rsidR="00B171DE" w:rsidRPr="00056C71" w:rsidRDefault="00B171DE" w:rsidP="00B171DE">
      <w:pPr>
        <w:pStyle w:val="Default"/>
        <w:spacing w:after="120"/>
        <w:jc w:val="both"/>
        <w:rPr>
          <w:rFonts w:asciiTheme="minorHAnsi" w:hAnsiTheme="minorHAnsi"/>
          <w:color w:val="auto"/>
          <w:sz w:val="20"/>
          <w:szCs w:val="20"/>
        </w:rPr>
      </w:pPr>
      <w:r w:rsidRPr="00056C71">
        <w:rPr>
          <w:rFonts w:asciiTheme="minorHAnsi" w:hAnsiTheme="minorHAnsi"/>
          <w:color w:val="auto"/>
          <w:sz w:val="20"/>
          <w:szCs w:val="20"/>
        </w:rPr>
        <w:t xml:space="preserve">c) ujawnienia ich w trakcie inspekcji dokonywanej przez lub w imieniu Zamawiającego. </w:t>
      </w:r>
    </w:p>
    <w:p w:rsidR="00B171DE" w:rsidRPr="00056C71" w:rsidRDefault="00B171DE" w:rsidP="00B171DE">
      <w:pPr>
        <w:pStyle w:val="Default"/>
        <w:spacing w:after="120"/>
        <w:jc w:val="both"/>
        <w:rPr>
          <w:rFonts w:asciiTheme="minorHAnsi" w:hAnsiTheme="minorHAnsi"/>
          <w:color w:val="auto"/>
          <w:sz w:val="20"/>
          <w:szCs w:val="20"/>
        </w:rPr>
      </w:pPr>
      <w:r w:rsidRPr="00056C71">
        <w:rPr>
          <w:rFonts w:asciiTheme="minorHAnsi" w:hAnsiTheme="minorHAnsi"/>
          <w:b/>
          <w:color w:val="auto"/>
          <w:sz w:val="20"/>
          <w:szCs w:val="20"/>
        </w:rPr>
        <w:t>2.</w:t>
      </w:r>
      <w:r w:rsidRPr="00056C71">
        <w:rPr>
          <w:rFonts w:asciiTheme="minorHAnsi" w:hAnsiTheme="minorHAnsi"/>
          <w:color w:val="auto"/>
          <w:sz w:val="20"/>
          <w:szCs w:val="20"/>
        </w:rPr>
        <w:t xml:space="preserve"> W okresie gwarancji Wykonawca zobowiązuje się do usunięcia wad i usterek powstałych w trakcie eksploatacji przedmiotu Umowy, warunkujących możliwość eksploatacji instalacji c.o. – nie dłuższy niż 48 godzin. Czas na usunięcie pozostałych wad i usterek w okresie gwarancji 5 dni roboczych od daty zgłoszenia przez Zamawiającego. </w:t>
      </w:r>
    </w:p>
    <w:p w:rsidR="00B171DE" w:rsidRPr="00056C71" w:rsidRDefault="00B171DE" w:rsidP="00B171DE">
      <w:pPr>
        <w:pStyle w:val="Default"/>
        <w:spacing w:after="120"/>
        <w:jc w:val="both"/>
        <w:rPr>
          <w:rFonts w:asciiTheme="minorHAnsi" w:hAnsiTheme="minorHAnsi"/>
          <w:color w:val="auto"/>
          <w:sz w:val="20"/>
          <w:szCs w:val="20"/>
        </w:rPr>
      </w:pPr>
      <w:r w:rsidRPr="00056C71">
        <w:rPr>
          <w:rFonts w:asciiTheme="minorHAnsi" w:hAnsiTheme="minorHAnsi"/>
          <w:b/>
          <w:color w:val="auto"/>
          <w:sz w:val="20"/>
          <w:szCs w:val="20"/>
        </w:rPr>
        <w:t>3.</w:t>
      </w:r>
      <w:r w:rsidRPr="00056C71">
        <w:rPr>
          <w:rFonts w:asciiTheme="minorHAnsi" w:hAnsiTheme="minorHAnsi"/>
          <w:color w:val="auto"/>
          <w:sz w:val="20"/>
          <w:szCs w:val="20"/>
        </w:rPr>
        <w:t xml:space="preserve"> W przypadku wad szczególnie uciążliwych Wykonawca przystąpi do ich usuwania w terminie 2 dni roboczych od daty powiadomienia. </w:t>
      </w:r>
    </w:p>
    <w:p w:rsidR="00B171DE" w:rsidRPr="00056C71" w:rsidRDefault="00B171DE" w:rsidP="00B171DE">
      <w:pPr>
        <w:pStyle w:val="Default"/>
        <w:spacing w:after="120"/>
        <w:jc w:val="both"/>
        <w:rPr>
          <w:rFonts w:asciiTheme="minorHAnsi" w:hAnsiTheme="minorHAnsi"/>
          <w:color w:val="auto"/>
          <w:sz w:val="20"/>
          <w:szCs w:val="20"/>
        </w:rPr>
      </w:pPr>
      <w:r w:rsidRPr="00056C71">
        <w:rPr>
          <w:rFonts w:asciiTheme="minorHAnsi" w:hAnsiTheme="minorHAnsi"/>
          <w:b/>
          <w:color w:val="auto"/>
          <w:sz w:val="20"/>
          <w:szCs w:val="20"/>
        </w:rPr>
        <w:t>4</w:t>
      </w:r>
      <w:r w:rsidRPr="00056C71">
        <w:rPr>
          <w:rFonts w:asciiTheme="minorHAnsi" w:hAnsiTheme="minorHAnsi"/>
          <w:color w:val="auto"/>
          <w:sz w:val="20"/>
          <w:szCs w:val="20"/>
        </w:rPr>
        <w:t xml:space="preserve">. Jeżeli Wykonawca zaniecha naprawienia usterki lub usunięcia wady w terminie podanym w powiadomieniu, Zamawiający może samodzielnie wykonać roboty lub zlecić ich wykonanie innemu Wykonawcy na ryzyko i koszt Wykonawcy, a w takim przypadku koszty poniesione przez Zamawiającego mogą zostać potrącone z kwot zabezpieczenia przeznaczonego na roszczenia z tytułu gwarancji należytego wykonania Umowy wniesionego przez Wykonawcę. </w:t>
      </w:r>
    </w:p>
    <w:p w:rsidR="00B171DE" w:rsidRPr="00056C71" w:rsidRDefault="00B171DE" w:rsidP="00B171DE">
      <w:pPr>
        <w:pStyle w:val="Default"/>
        <w:spacing w:after="120"/>
        <w:jc w:val="both"/>
        <w:rPr>
          <w:rFonts w:asciiTheme="minorHAnsi" w:hAnsiTheme="minorHAnsi"/>
          <w:color w:val="auto"/>
          <w:sz w:val="20"/>
          <w:szCs w:val="20"/>
        </w:rPr>
      </w:pPr>
      <w:r w:rsidRPr="00056C71">
        <w:rPr>
          <w:rFonts w:asciiTheme="minorHAnsi" w:hAnsiTheme="minorHAnsi"/>
          <w:b/>
          <w:color w:val="auto"/>
          <w:sz w:val="20"/>
          <w:szCs w:val="20"/>
        </w:rPr>
        <w:t>5</w:t>
      </w:r>
      <w:r w:rsidRPr="00056C71">
        <w:rPr>
          <w:rFonts w:asciiTheme="minorHAnsi" w:hAnsiTheme="minorHAnsi"/>
          <w:color w:val="auto"/>
          <w:sz w:val="20"/>
          <w:szCs w:val="20"/>
        </w:rPr>
        <w:t xml:space="preserve">. Jeżeli usterka lub wada jest taka, że Zamawiający w istotny sposób jest pozbawiony możliwości korzystania z całości lub części obiektu wraz z wyposażeniem, to Zamawiający, bez naruszenia prawa Zamawiającego do innego zadośćuczynienia (kary umowne i odszkodowanie uzupełniające), jest uprawniony do żądania ponownego wykonania przez Wykonawcę odpowiedniej części obiektu lub wymiany wadliwych urządzeń i wyposażenia, celem doprowadzenia do stanu umożliwiającego użytkowanie obiektu zgodnie z przeznaczeniem. </w:t>
      </w:r>
    </w:p>
    <w:p w:rsidR="00B171DE" w:rsidRPr="00056C71" w:rsidRDefault="00B171DE" w:rsidP="00B171DE">
      <w:pPr>
        <w:pStyle w:val="Default"/>
        <w:spacing w:after="120"/>
        <w:jc w:val="both"/>
        <w:rPr>
          <w:rFonts w:asciiTheme="minorHAnsi" w:hAnsiTheme="minorHAnsi"/>
          <w:color w:val="auto"/>
          <w:sz w:val="20"/>
          <w:szCs w:val="20"/>
        </w:rPr>
      </w:pPr>
      <w:r w:rsidRPr="00056C71">
        <w:rPr>
          <w:rFonts w:asciiTheme="minorHAnsi" w:hAnsiTheme="minorHAnsi"/>
          <w:b/>
          <w:color w:val="auto"/>
          <w:sz w:val="20"/>
          <w:szCs w:val="20"/>
        </w:rPr>
        <w:t>6.</w:t>
      </w:r>
      <w:r w:rsidRPr="00056C71">
        <w:rPr>
          <w:rFonts w:asciiTheme="minorHAnsi" w:hAnsiTheme="minorHAnsi"/>
          <w:color w:val="auto"/>
          <w:sz w:val="20"/>
          <w:szCs w:val="20"/>
        </w:rPr>
        <w:t xml:space="preserve"> W nagłych sytuacjach, kiedy natychmiastowy kontakt z Wykonawcą jest niemożliwy lub został on nawiązany, ale Wykonawca nie może przedsięwziąć wymaganych działań, Zamawiający może zlecić usunięcie usterki lub wady na koszt Wykonawcy. Zamawiający winien, tak szybko jak jest to możliwe, poinformować Wykonawcę o podjętych działaniach.                                                                                                                                                                       </w:t>
      </w:r>
    </w:p>
    <w:p w:rsidR="00B171DE" w:rsidRDefault="00B171DE" w:rsidP="00B171DE">
      <w:pPr>
        <w:pStyle w:val="Default"/>
        <w:spacing w:after="120"/>
        <w:jc w:val="both"/>
        <w:rPr>
          <w:rFonts w:asciiTheme="minorHAnsi" w:hAnsiTheme="minorHAnsi"/>
          <w:color w:val="auto"/>
          <w:sz w:val="20"/>
          <w:szCs w:val="20"/>
        </w:rPr>
      </w:pPr>
      <w:r w:rsidRPr="002839CE">
        <w:rPr>
          <w:rFonts w:asciiTheme="minorHAnsi" w:hAnsiTheme="minorHAnsi"/>
          <w:noProof/>
          <w:color w:val="auto"/>
          <w:sz w:val="20"/>
          <w:szCs w:val="20"/>
          <w:lang w:eastAsia="pl-PL"/>
        </w:rPr>
        <w:lastRenderedPageBreak/>
        <w:drawing>
          <wp:inline distT="0" distB="0" distL="0" distR="0">
            <wp:extent cx="5760720" cy="958067"/>
            <wp:effectExtent l="19050" t="0" r="0" b="0"/>
            <wp:docPr id="6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B171DE" w:rsidRPr="00EB4BF0" w:rsidRDefault="00B171DE" w:rsidP="00B171DE">
      <w:pPr>
        <w:rPr>
          <w:sz w:val="18"/>
          <w:szCs w:val="18"/>
        </w:rPr>
      </w:pPr>
      <w:r w:rsidRPr="00EB4BF0">
        <w:rPr>
          <w:sz w:val="18"/>
          <w:szCs w:val="18"/>
        </w:rPr>
        <w:t>Projekt „Budowa zeroenergetycznego pasywnego budynku dydaktycznego przy Zespole Szkół w Budziszewicach”</w:t>
      </w:r>
    </w:p>
    <w:p w:rsidR="00B171DE" w:rsidRPr="00056C71" w:rsidRDefault="00B171DE" w:rsidP="00B171DE">
      <w:pPr>
        <w:pStyle w:val="Default"/>
        <w:spacing w:after="120"/>
        <w:jc w:val="both"/>
        <w:rPr>
          <w:rFonts w:asciiTheme="minorHAnsi" w:hAnsiTheme="minorHAnsi"/>
          <w:color w:val="auto"/>
          <w:sz w:val="20"/>
          <w:szCs w:val="20"/>
        </w:rPr>
      </w:pPr>
      <w:r w:rsidRPr="00056C71">
        <w:rPr>
          <w:rFonts w:asciiTheme="minorHAnsi" w:hAnsiTheme="minorHAnsi"/>
          <w:b/>
          <w:color w:val="auto"/>
          <w:sz w:val="20"/>
          <w:szCs w:val="20"/>
        </w:rPr>
        <w:t>7.</w:t>
      </w:r>
      <w:r w:rsidRPr="00056C71">
        <w:rPr>
          <w:rFonts w:asciiTheme="minorHAnsi" w:hAnsiTheme="minorHAnsi"/>
          <w:color w:val="auto"/>
          <w:sz w:val="20"/>
          <w:szCs w:val="20"/>
        </w:rPr>
        <w:t xml:space="preserve"> Niezależnie od powyższych działań Strony ustalają, że przeglądy gwarancyjne odbywać się będą w odstępach do 12 miesięcy od daty odbioru końcowego przez cały okres gwarancji. </w:t>
      </w:r>
    </w:p>
    <w:p w:rsidR="00B171DE" w:rsidRDefault="00B171DE" w:rsidP="00B171DE">
      <w:pPr>
        <w:pStyle w:val="Default"/>
        <w:spacing w:after="120"/>
        <w:jc w:val="both"/>
        <w:rPr>
          <w:rFonts w:asciiTheme="minorHAnsi" w:hAnsiTheme="minorHAnsi"/>
          <w:color w:val="auto"/>
          <w:sz w:val="20"/>
          <w:szCs w:val="20"/>
        </w:rPr>
      </w:pPr>
      <w:r w:rsidRPr="00056C71">
        <w:rPr>
          <w:rFonts w:asciiTheme="minorHAnsi" w:hAnsiTheme="minorHAnsi"/>
          <w:b/>
          <w:color w:val="auto"/>
          <w:sz w:val="20"/>
          <w:szCs w:val="20"/>
        </w:rPr>
        <w:t>8.</w:t>
      </w:r>
      <w:r w:rsidRPr="00056C71">
        <w:rPr>
          <w:rFonts w:asciiTheme="minorHAnsi" w:hAnsiTheme="minorHAnsi"/>
          <w:color w:val="auto"/>
          <w:sz w:val="20"/>
          <w:szCs w:val="20"/>
        </w:rPr>
        <w:t xml:space="preserve"> O dacie przeglądów gwarancyjnych Zamawiający poinformuje Wykonawcę na 7 dni roboczych przed planowanym terminem przeglądu. Każdy przegląd gwarancyjny polegać będzie na oględzinach przedmiotu Umowy. Z przeprowadzonych oględzin spisane będą protokoły z wyszczególnieniem stwierdzonych wad i usterek oraz daty ich usunięcia uzgodnione z Wykonawcą. </w:t>
      </w:r>
    </w:p>
    <w:p w:rsidR="00B171DE" w:rsidRPr="00056C71" w:rsidRDefault="00B171DE" w:rsidP="00B171DE">
      <w:pPr>
        <w:pStyle w:val="Default"/>
        <w:spacing w:after="120"/>
        <w:jc w:val="both"/>
        <w:rPr>
          <w:rFonts w:asciiTheme="minorHAnsi" w:hAnsiTheme="minorHAnsi"/>
          <w:color w:val="auto"/>
          <w:sz w:val="20"/>
          <w:szCs w:val="20"/>
        </w:rPr>
      </w:pPr>
      <w:r w:rsidRPr="00056C71">
        <w:rPr>
          <w:rFonts w:asciiTheme="minorHAnsi" w:hAnsiTheme="minorHAnsi"/>
          <w:b/>
          <w:color w:val="auto"/>
          <w:sz w:val="20"/>
          <w:szCs w:val="20"/>
        </w:rPr>
        <w:t>9.</w:t>
      </w:r>
      <w:r w:rsidRPr="00056C71">
        <w:rPr>
          <w:rFonts w:asciiTheme="minorHAnsi" w:hAnsiTheme="minorHAnsi"/>
          <w:color w:val="auto"/>
          <w:sz w:val="20"/>
          <w:szCs w:val="20"/>
        </w:rPr>
        <w:t xml:space="preserve"> Usuwanie wad i usterek stwierdzonych w czasie przeglądów gwarancyjnych odbywać się będzie na zasadach określonych wyżej. </w:t>
      </w:r>
    </w:p>
    <w:p w:rsidR="00B171DE" w:rsidRPr="00056C71" w:rsidRDefault="00B171DE" w:rsidP="00B171DE">
      <w:pPr>
        <w:pStyle w:val="Default"/>
        <w:spacing w:after="120"/>
        <w:jc w:val="both"/>
        <w:rPr>
          <w:rFonts w:asciiTheme="minorHAnsi" w:hAnsiTheme="minorHAnsi"/>
          <w:color w:val="auto"/>
          <w:sz w:val="20"/>
          <w:szCs w:val="20"/>
        </w:rPr>
      </w:pPr>
      <w:r w:rsidRPr="00056C71">
        <w:rPr>
          <w:rFonts w:asciiTheme="minorHAnsi" w:hAnsiTheme="minorHAnsi"/>
          <w:b/>
          <w:color w:val="auto"/>
          <w:sz w:val="20"/>
          <w:szCs w:val="20"/>
        </w:rPr>
        <w:t>10.</w:t>
      </w:r>
      <w:r w:rsidRPr="00056C71">
        <w:rPr>
          <w:rFonts w:asciiTheme="minorHAnsi" w:hAnsiTheme="minorHAnsi"/>
          <w:color w:val="auto"/>
          <w:sz w:val="20"/>
          <w:szCs w:val="20"/>
        </w:rPr>
        <w:t xml:space="preserve"> Ostateczny zakres rzeczowy przedmiotu gwarancji, będzie znany w dniu podpisania bezusterkowego protokołu końcowego odbioru przedmiotu umowy. </w:t>
      </w:r>
    </w:p>
    <w:p w:rsidR="00B171DE" w:rsidRPr="00056C71" w:rsidRDefault="00B171DE" w:rsidP="00B171DE">
      <w:pPr>
        <w:pStyle w:val="Default"/>
        <w:jc w:val="both"/>
        <w:rPr>
          <w:rFonts w:asciiTheme="minorHAnsi" w:hAnsiTheme="minorHAnsi"/>
          <w:color w:val="auto"/>
          <w:sz w:val="20"/>
          <w:szCs w:val="20"/>
        </w:rPr>
      </w:pPr>
      <w:r w:rsidRPr="00056C71">
        <w:rPr>
          <w:rFonts w:asciiTheme="minorHAnsi" w:hAnsiTheme="minorHAnsi"/>
          <w:b/>
          <w:color w:val="auto"/>
          <w:sz w:val="20"/>
          <w:szCs w:val="20"/>
        </w:rPr>
        <w:t>11.</w:t>
      </w:r>
      <w:r w:rsidRPr="00056C71">
        <w:rPr>
          <w:rFonts w:asciiTheme="minorHAnsi" w:hAnsiTheme="minorHAnsi"/>
          <w:color w:val="auto"/>
          <w:sz w:val="20"/>
          <w:szCs w:val="20"/>
        </w:rPr>
        <w:t xml:space="preserve"> Wszelka komunikacja pomiędzy stronami wymaga zachowania formy pisemnej w formie papierowej za pomocą faksu lub poczty elektronicznej według danych adresowych podanych przez Wykonawcę w ofercie.                    O zmianach w danych teleadresowych strony obowiązane są informować niezwłocznie, nie później niż 7 dni od chwili zaistnienia zamian, pod rygorem uznania wysyłania korespondencji pod ostatnio znany adres za skutecznie doręczoną. </w:t>
      </w:r>
    </w:p>
    <w:p w:rsidR="00B171DE" w:rsidRPr="00056C71" w:rsidRDefault="00B171DE" w:rsidP="00B171DE">
      <w:pPr>
        <w:jc w:val="both"/>
        <w:rPr>
          <w:sz w:val="20"/>
          <w:szCs w:val="20"/>
        </w:rPr>
      </w:pPr>
      <w:r w:rsidRPr="00056C71">
        <w:rPr>
          <w:b/>
          <w:bCs/>
          <w:sz w:val="20"/>
          <w:szCs w:val="20"/>
        </w:rPr>
        <w:t>Wykonawca:                                                                                                                                            Zamawiający</w:t>
      </w:r>
    </w:p>
    <w:p w:rsidR="00B171DE" w:rsidRDefault="00B171DE" w:rsidP="00B171DE"/>
    <w:p w:rsidR="00B171DE" w:rsidRDefault="00B171DE" w:rsidP="00B171DE"/>
    <w:p w:rsidR="008D4B7A" w:rsidRDefault="008D4B7A"/>
    <w:sectPr w:rsidR="008D4B7A" w:rsidSect="008D4B7A">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702" w:rsidRDefault="00270702" w:rsidP="00210D40">
      <w:pPr>
        <w:spacing w:after="0" w:line="240" w:lineRule="auto"/>
      </w:pPr>
      <w:r>
        <w:separator/>
      </w:r>
    </w:p>
  </w:endnote>
  <w:endnote w:type="continuationSeparator" w:id="1">
    <w:p w:rsidR="00270702" w:rsidRDefault="00270702" w:rsidP="00210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Aharoni">
    <w:charset w:val="B1"/>
    <w:family w:val="auto"/>
    <w:pitch w:val="variable"/>
    <w:sig w:usb0="00000801" w:usb1="00000000" w:usb2="00000000" w:usb3="00000000" w:csb0="0000002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37790"/>
      <w:docPartObj>
        <w:docPartGallery w:val="Page Numbers (Bottom of Page)"/>
        <w:docPartUnique/>
      </w:docPartObj>
    </w:sdtPr>
    <w:sdtContent>
      <w:p w:rsidR="00A26F2F" w:rsidRDefault="00F10343">
        <w:pPr>
          <w:pStyle w:val="Stopka"/>
          <w:jc w:val="right"/>
        </w:pPr>
        <w:fldSimple w:instr=" PAGE   \* MERGEFORMAT ">
          <w:r w:rsidR="00567737">
            <w:rPr>
              <w:noProof/>
            </w:rPr>
            <w:t>61</w:t>
          </w:r>
        </w:fldSimple>
      </w:p>
    </w:sdtContent>
  </w:sdt>
  <w:p w:rsidR="00A26F2F" w:rsidRDefault="00A26F2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702" w:rsidRDefault="00270702" w:rsidP="00210D40">
      <w:pPr>
        <w:spacing w:after="0" w:line="240" w:lineRule="auto"/>
      </w:pPr>
      <w:r>
        <w:separator/>
      </w:r>
    </w:p>
  </w:footnote>
  <w:footnote w:type="continuationSeparator" w:id="1">
    <w:p w:rsidR="00270702" w:rsidRDefault="00270702" w:rsidP="00210D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5C37B4"/>
    <w:multiLevelType w:val="hybridMultilevel"/>
    <w:tmpl w:val="3A8A1CF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0A5083"/>
    <w:multiLevelType w:val="hybridMultilevel"/>
    <w:tmpl w:val="57F23740"/>
    <w:lvl w:ilvl="0" w:tplc="E7AAF4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9B920CB"/>
    <w:multiLevelType w:val="hybridMultilevel"/>
    <w:tmpl w:val="92BA4C0A"/>
    <w:lvl w:ilvl="0" w:tplc="9252CBAC">
      <w:start w:val="1"/>
      <w:numFmt w:val="lowerLetter"/>
      <w:lvlText w:val="%1)"/>
      <w:lvlJc w:val="left"/>
      <w:pPr>
        <w:ind w:left="644" w:hanging="360"/>
      </w:pPr>
      <w:rPr>
        <w:rFonts w:ascii="Calibri" w:eastAsiaTheme="minorHAnsi" w:hAnsi="Calibri" w:cs="Arial"/>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0B184709"/>
    <w:multiLevelType w:val="hybridMultilevel"/>
    <w:tmpl w:val="AB8A6ED4"/>
    <w:lvl w:ilvl="0" w:tplc="AD788820">
      <w:start w:val="1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
    <w:nsid w:val="0B6434B4"/>
    <w:multiLevelType w:val="hybridMultilevel"/>
    <w:tmpl w:val="EE3CF3A2"/>
    <w:lvl w:ilvl="0" w:tplc="F548716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0A8246C"/>
    <w:multiLevelType w:val="hybridMultilevel"/>
    <w:tmpl w:val="5AECABDC"/>
    <w:lvl w:ilvl="0" w:tplc="8E1C67D2">
      <w:start w:val="1"/>
      <w:numFmt w:val="decimal"/>
      <w:lvlText w:val="%1)"/>
      <w:lvlJc w:val="left"/>
      <w:pPr>
        <w:ind w:left="750" w:hanging="360"/>
      </w:pPr>
      <w:rPr>
        <w:rFonts w:hint="default"/>
        <w:b/>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6">
    <w:nsid w:val="11CB580B"/>
    <w:multiLevelType w:val="hybridMultilevel"/>
    <w:tmpl w:val="E29CF71C"/>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F27994"/>
    <w:multiLevelType w:val="hybridMultilevel"/>
    <w:tmpl w:val="61D6D0D2"/>
    <w:lvl w:ilvl="0" w:tplc="A61E576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E4F76FC"/>
    <w:multiLevelType w:val="hybridMultilevel"/>
    <w:tmpl w:val="B10A4D48"/>
    <w:lvl w:ilvl="0" w:tplc="2A58F97C">
      <w:start w:val="2"/>
      <w:numFmt w:val="lowerLetter"/>
      <w:lvlText w:val="%1)"/>
      <w:lvlJc w:val="left"/>
      <w:pPr>
        <w:ind w:left="786" w:hanging="360"/>
      </w:pPr>
      <w:rPr>
        <w:rFonts w:hint="default"/>
        <w:b/>
        <w:i/>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1E9A2F82"/>
    <w:multiLevelType w:val="hybridMultilevel"/>
    <w:tmpl w:val="5AECABDC"/>
    <w:lvl w:ilvl="0" w:tplc="8E1C67D2">
      <w:start w:val="1"/>
      <w:numFmt w:val="decimal"/>
      <w:lvlText w:val="%1)"/>
      <w:lvlJc w:val="left"/>
      <w:pPr>
        <w:ind w:left="750" w:hanging="360"/>
      </w:pPr>
      <w:rPr>
        <w:rFonts w:hint="default"/>
        <w:b/>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0">
    <w:nsid w:val="1F744DDD"/>
    <w:multiLevelType w:val="hybridMultilevel"/>
    <w:tmpl w:val="00448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F857591"/>
    <w:multiLevelType w:val="hybridMultilevel"/>
    <w:tmpl w:val="BF328DE0"/>
    <w:lvl w:ilvl="0" w:tplc="335233E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FEB2BF8"/>
    <w:multiLevelType w:val="hybridMultilevel"/>
    <w:tmpl w:val="91B2E3A6"/>
    <w:lvl w:ilvl="0" w:tplc="A202D5B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021502D"/>
    <w:multiLevelType w:val="hybridMultilevel"/>
    <w:tmpl w:val="FA6A663A"/>
    <w:lvl w:ilvl="0" w:tplc="32C649AA">
      <w:start w:val="1"/>
      <w:numFmt w:val="decimal"/>
      <w:lvlText w:val="%1."/>
      <w:lvlJc w:val="left"/>
      <w:pPr>
        <w:ind w:left="480" w:hanging="360"/>
      </w:pPr>
      <w:rPr>
        <w:rFonts w:hint="default"/>
        <w:b/>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4">
    <w:nsid w:val="29903B03"/>
    <w:multiLevelType w:val="hybridMultilevel"/>
    <w:tmpl w:val="93C8CFC2"/>
    <w:lvl w:ilvl="0" w:tplc="DF568B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C015B03"/>
    <w:multiLevelType w:val="hybridMultilevel"/>
    <w:tmpl w:val="2724F2F2"/>
    <w:lvl w:ilvl="0" w:tplc="DA58149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CDB18A8"/>
    <w:multiLevelType w:val="hybridMultilevel"/>
    <w:tmpl w:val="2938BB7A"/>
    <w:lvl w:ilvl="0" w:tplc="EE886688">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363659"/>
    <w:multiLevelType w:val="hybridMultilevel"/>
    <w:tmpl w:val="B50E57D2"/>
    <w:lvl w:ilvl="0" w:tplc="205A73B8">
      <w:start w:val="6"/>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8">
    <w:nsid w:val="304D264C"/>
    <w:multiLevelType w:val="hybridMultilevel"/>
    <w:tmpl w:val="0B96FD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nsid w:val="346702C0"/>
    <w:multiLevelType w:val="hybridMultilevel"/>
    <w:tmpl w:val="F41EEEA0"/>
    <w:lvl w:ilvl="0" w:tplc="2684EFB6">
      <w:start w:val="1"/>
      <w:numFmt w:val="decimal"/>
      <w:lvlText w:val="%1)"/>
      <w:lvlJc w:val="left"/>
      <w:pPr>
        <w:ind w:left="502" w:hanging="360"/>
      </w:pPr>
      <w:rPr>
        <w:rFonts w:hint="default"/>
        <w:strike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nsid w:val="37E0398A"/>
    <w:multiLevelType w:val="hybridMultilevel"/>
    <w:tmpl w:val="841487E4"/>
    <w:lvl w:ilvl="0" w:tplc="8EC6C9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38121334"/>
    <w:multiLevelType w:val="hybridMultilevel"/>
    <w:tmpl w:val="03AD3A82"/>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823472B"/>
    <w:multiLevelType w:val="hybridMultilevel"/>
    <w:tmpl w:val="0EFE8886"/>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C007B9D"/>
    <w:multiLevelType w:val="hybridMultilevel"/>
    <w:tmpl w:val="0F6C0EAC"/>
    <w:lvl w:ilvl="0" w:tplc="1D301336">
      <w:start w:val="1"/>
      <w:numFmt w:val="decimal"/>
      <w:lvlText w:val="%1."/>
      <w:lvlJc w:val="left"/>
      <w:pPr>
        <w:ind w:left="480" w:hanging="360"/>
      </w:pPr>
      <w:rPr>
        <w:rFonts w:ascii="Calibri" w:eastAsiaTheme="minorHAnsi" w:hAnsi="Calibri" w:cstheme="minorBidi"/>
        <w:b/>
        <w:strike w:val="0"/>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4">
    <w:nsid w:val="3C2F0E33"/>
    <w:multiLevelType w:val="hybridMultilevel"/>
    <w:tmpl w:val="E32CAC36"/>
    <w:lvl w:ilvl="0" w:tplc="44B2BBFA">
      <w:start w:val="1"/>
      <w:numFmt w:val="lowerLetter"/>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25">
    <w:nsid w:val="3D065CA4"/>
    <w:multiLevelType w:val="hybridMultilevel"/>
    <w:tmpl w:val="35CA0B28"/>
    <w:lvl w:ilvl="0" w:tplc="04150001">
      <w:start w:val="1"/>
      <w:numFmt w:val="bullet"/>
      <w:lvlText w:val=""/>
      <w:lvlJc w:val="left"/>
      <w:pPr>
        <w:ind w:left="1467" w:hanging="360"/>
      </w:pPr>
      <w:rPr>
        <w:rFonts w:ascii="Symbol" w:hAnsi="Symbol" w:hint="default"/>
      </w:rPr>
    </w:lvl>
    <w:lvl w:ilvl="1" w:tplc="04150003" w:tentative="1">
      <w:start w:val="1"/>
      <w:numFmt w:val="bullet"/>
      <w:lvlText w:val="o"/>
      <w:lvlJc w:val="left"/>
      <w:pPr>
        <w:ind w:left="2187" w:hanging="360"/>
      </w:pPr>
      <w:rPr>
        <w:rFonts w:ascii="Courier New" w:hAnsi="Courier New" w:cs="Courier New" w:hint="default"/>
      </w:rPr>
    </w:lvl>
    <w:lvl w:ilvl="2" w:tplc="04150005" w:tentative="1">
      <w:start w:val="1"/>
      <w:numFmt w:val="bullet"/>
      <w:lvlText w:val=""/>
      <w:lvlJc w:val="left"/>
      <w:pPr>
        <w:ind w:left="2907" w:hanging="360"/>
      </w:pPr>
      <w:rPr>
        <w:rFonts w:ascii="Wingdings" w:hAnsi="Wingdings" w:hint="default"/>
      </w:rPr>
    </w:lvl>
    <w:lvl w:ilvl="3" w:tplc="04150001" w:tentative="1">
      <w:start w:val="1"/>
      <w:numFmt w:val="bullet"/>
      <w:lvlText w:val=""/>
      <w:lvlJc w:val="left"/>
      <w:pPr>
        <w:ind w:left="3627" w:hanging="360"/>
      </w:pPr>
      <w:rPr>
        <w:rFonts w:ascii="Symbol" w:hAnsi="Symbol" w:hint="default"/>
      </w:rPr>
    </w:lvl>
    <w:lvl w:ilvl="4" w:tplc="04150003" w:tentative="1">
      <w:start w:val="1"/>
      <w:numFmt w:val="bullet"/>
      <w:lvlText w:val="o"/>
      <w:lvlJc w:val="left"/>
      <w:pPr>
        <w:ind w:left="4347" w:hanging="360"/>
      </w:pPr>
      <w:rPr>
        <w:rFonts w:ascii="Courier New" w:hAnsi="Courier New" w:cs="Courier New" w:hint="default"/>
      </w:rPr>
    </w:lvl>
    <w:lvl w:ilvl="5" w:tplc="04150005" w:tentative="1">
      <w:start w:val="1"/>
      <w:numFmt w:val="bullet"/>
      <w:lvlText w:val=""/>
      <w:lvlJc w:val="left"/>
      <w:pPr>
        <w:ind w:left="5067" w:hanging="360"/>
      </w:pPr>
      <w:rPr>
        <w:rFonts w:ascii="Wingdings" w:hAnsi="Wingdings" w:hint="default"/>
      </w:rPr>
    </w:lvl>
    <w:lvl w:ilvl="6" w:tplc="04150001" w:tentative="1">
      <w:start w:val="1"/>
      <w:numFmt w:val="bullet"/>
      <w:lvlText w:val=""/>
      <w:lvlJc w:val="left"/>
      <w:pPr>
        <w:ind w:left="5787" w:hanging="360"/>
      </w:pPr>
      <w:rPr>
        <w:rFonts w:ascii="Symbol" w:hAnsi="Symbol" w:hint="default"/>
      </w:rPr>
    </w:lvl>
    <w:lvl w:ilvl="7" w:tplc="04150003" w:tentative="1">
      <w:start w:val="1"/>
      <w:numFmt w:val="bullet"/>
      <w:lvlText w:val="o"/>
      <w:lvlJc w:val="left"/>
      <w:pPr>
        <w:ind w:left="6507" w:hanging="360"/>
      </w:pPr>
      <w:rPr>
        <w:rFonts w:ascii="Courier New" w:hAnsi="Courier New" w:cs="Courier New" w:hint="default"/>
      </w:rPr>
    </w:lvl>
    <w:lvl w:ilvl="8" w:tplc="04150005" w:tentative="1">
      <w:start w:val="1"/>
      <w:numFmt w:val="bullet"/>
      <w:lvlText w:val=""/>
      <w:lvlJc w:val="left"/>
      <w:pPr>
        <w:ind w:left="7227" w:hanging="360"/>
      </w:pPr>
      <w:rPr>
        <w:rFonts w:ascii="Wingdings" w:hAnsi="Wingdings" w:hint="default"/>
      </w:rPr>
    </w:lvl>
  </w:abstractNum>
  <w:abstractNum w:abstractNumId="26">
    <w:nsid w:val="3D93755A"/>
    <w:multiLevelType w:val="hybridMultilevel"/>
    <w:tmpl w:val="4A9C9E22"/>
    <w:lvl w:ilvl="0" w:tplc="0CCA0A94">
      <w:start w:val="12"/>
      <w:numFmt w:val="decimal"/>
      <w:lvlText w:val="%1."/>
      <w:lvlJc w:val="left"/>
      <w:pPr>
        <w:ind w:left="390" w:hanging="360"/>
      </w:pPr>
      <w:rPr>
        <w:rFonts w:hint="default"/>
        <w:b/>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27">
    <w:nsid w:val="433C1B9C"/>
    <w:multiLevelType w:val="hybridMultilevel"/>
    <w:tmpl w:val="321E1652"/>
    <w:lvl w:ilvl="0" w:tplc="963278B4">
      <w:start w:val="12"/>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4A5F62A7"/>
    <w:multiLevelType w:val="multilevel"/>
    <w:tmpl w:val="1346D7A2"/>
    <w:lvl w:ilvl="0">
      <w:start w:val="10"/>
      <w:numFmt w:val="decimal"/>
      <w:lvlText w:val="%1."/>
      <w:lvlJc w:val="left"/>
      <w:pPr>
        <w:ind w:left="480" w:hanging="480"/>
      </w:pPr>
      <w:rPr>
        <w:rFonts w:hint="default"/>
        <w:b/>
        <w:sz w:val="28"/>
        <w:szCs w:val="28"/>
      </w:rPr>
    </w:lvl>
    <w:lvl w:ilvl="1">
      <w:start w:val="1"/>
      <w:numFmt w:val="decimal"/>
      <w:lvlText w:val="%1.%2."/>
      <w:lvlJc w:val="left"/>
      <w:pPr>
        <w:ind w:left="1189" w:hanging="480"/>
      </w:pPr>
      <w:rPr>
        <w:rFonts w:hint="default"/>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C1A56F8"/>
    <w:multiLevelType w:val="multilevel"/>
    <w:tmpl w:val="AEC686B0"/>
    <w:lvl w:ilvl="0">
      <w:start w:val="28"/>
      <w:numFmt w:val="decimal"/>
      <w:lvlText w:val="%1."/>
      <w:lvlJc w:val="left"/>
      <w:pPr>
        <w:ind w:left="480" w:hanging="480"/>
      </w:pPr>
      <w:rPr>
        <w:rFonts w:hint="default"/>
        <w:b/>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nsid w:val="4CD72C71"/>
    <w:multiLevelType w:val="hybridMultilevel"/>
    <w:tmpl w:val="E68AD362"/>
    <w:lvl w:ilvl="0" w:tplc="CCDCB6D0">
      <w:start w:val="1"/>
      <w:numFmt w:val="decimal"/>
      <w:lvlText w:val="%1)"/>
      <w:lvlJc w:val="left"/>
      <w:pPr>
        <w:tabs>
          <w:tab w:val="num" w:pos="360"/>
        </w:tabs>
        <w:ind w:left="360" w:hanging="360"/>
      </w:pPr>
      <w:rPr>
        <w:b w:val="0"/>
      </w:rPr>
    </w:lvl>
    <w:lvl w:ilvl="1" w:tplc="05A877AC">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5019028C"/>
    <w:multiLevelType w:val="hybridMultilevel"/>
    <w:tmpl w:val="1A0CBD7C"/>
    <w:lvl w:ilvl="0" w:tplc="3462F2B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8272341"/>
    <w:multiLevelType w:val="hybridMultilevel"/>
    <w:tmpl w:val="7E0A53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AD311EB"/>
    <w:multiLevelType w:val="hybridMultilevel"/>
    <w:tmpl w:val="42FC2F50"/>
    <w:lvl w:ilvl="0" w:tplc="5590C582">
      <w:start w:val="6"/>
      <w:numFmt w:val="decimal"/>
      <w:lvlText w:val="%1."/>
      <w:lvlJc w:val="left"/>
      <w:pPr>
        <w:tabs>
          <w:tab w:val="num" w:pos="360"/>
        </w:tabs>
        <w:ind w:left="360" w:hanging="360"/>
      </w:pPr>
      <w:rPr>
        <w:b/>
        <w:sz w:val="28"/>
        <w:szCs w:val="28"/>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5B650621"/>
    <w:multiLevelType w:val="hybridMultilevel"/>
    <w:tmpl w:val="FCF4A250"/>
    <w:lvl w:ilvl="0" w:tplc="854054F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6407F78"/>
    <w:multiLevelType w:val="hybridMultilevel"/>
    <w:tmpl w:val="FA6A663A"/>
    <w:lvl w:ilvl="0" w:tplc="32C649AA">
      <w:start w:val="1"/>
      <w:numFmt w:val="decimal"/>
      <w:lvlText w:val="%1."/>
      <w:lvlJc w:val="left"/>
      <w:pPr>
        <w:ind w:left="480" w:hanging="360"/>
      </w:pPr>
      <w:rPr>
        <w:rFonts w:hint="default"/>
        <w:b/>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36">
    <w:nsid w:val="68001538"/>
    <w:multiLevelType w:val="hybridMultilevel"/>
    <w:tmpl w:val="B8F66C18"/>
    <w:lvl w:ilvl="0" w:tplc="CE7CECF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05E0C90"/>
    <w:multiLevelType w:val="hybridMultilevel"/>
    <w:tmpl w:val="6424196E"/>
    <w:lvl w:ilvl="0" w:tplc="9AB0C2F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70F111EC"/>
    <w:multiLevelType w:val="hybridMultilevel"/>
    <w:tmpl w:val="57F23740"/>
    <w:lvl w:ilvl="0" w:tplc="E7AAF4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755B6BB7"/>
    <w:multiLevelType w:val="hybridMultilevel"/>
    <w:tmpl w:val="3CA05024"/>
    <w:lvl w:ilvl="0" w:tplc="F036D57E">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0">
    <w:nsid w:val="79CB279C"/>
    <w:multiLevelType w:val="hybridMultilevel"/>
    <w:tmpl w:val="2938BB7A"/>
    <w:lvl w:ilvl="0" w:tplc="EE886688">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C48F26D"/>
    <w:multiLevelType w:val="hybridMultilevel"/>
    <w:tmpl w:val="C637F2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C646377"/>
    <w:multiLevelType w:val="hybridMultilevel"/>
    <w:tmpl w:val="B10A4D48"/>
    <w:lvl w:ilvl="0" w:tplc="2A58F97C">
      <w:start w:val="2"/>
      <w:numFmt w:val="lowerLetter"/>
      <w:lvlText w:val="%1)"/>
      <w:lvlJc w:val="left"/>
      <w:pPr>
        <w:ind w:left="786" w:hanging="360"/>
      </w:pPr>
      <w:rPr>
        <w:rFonts w:hint="default"/>
        <w:b/>
        <w:i/>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nsid w:val="7CD54824"/>
    <w:multiLevelType w:val="hybridMultilevel"/>
    <w:tmpl w:val="95B82230"/>
    <w:lvl w:ilvl="0" w:tplc="DA50EAA8">
      <w:start w:val="1"/>
      <w:numFmt w:val="decimal"/>
      <w:lvlText w:val="%1."/>
      <w:lvlJc w:val="left"/>
      <w:pPr>
        <w:ind w:left="390" w:hanging="360"/>
      </w:pPr>
      <w:rPr>
        <w:rFonts w:hint="default"/>
        <w:b/>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num w:numId="1">
    <w:abstractNumId w:val="9"/>
  </w:num>
  <w:num w:numId="2">
    <w:abstractNumId w:val="24"/>
  </w:num>
  <w:num w:numId="3">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5"/>
  </w:num>
  <w:num w:numId="8">
    <w:abstractNumId w:val="18"/>
  </w:num>
  <w:num w:numId="9">
    <w:abstractNumId w:val="37"/>
  </w:num>
  <w:num w:numId="10">
    <w:abstractNumId w:val="41"/>
  </w:num>
  <w:num w:numId="11">
    <w:abstractNumId w:val="32"/>
  </w:num>
  <w:num w:numId="12">
    <w:abstractNumId w:val="0"/>
  </w:num>
  <w:num w:numId="13">
    <w:abstractNumId w:val="21"/>
  </w:num>
  <w:num w:numId="14">
    <w:abstractNumId w:val="5"/>
  </w:num>
  <w:num w:numId="15">
    <w:abstractNumId w:val="15"/>
  </w:num>
  <w:num w:numId="16">
    <w:abstractNumId w:val="43"/>
  </w:num>
  <w:num w:numId="17">
    <w:abstractNumId w:val="20"/>
  </w:num>
  <w:num w:numId="18">
    <w:abstractNumId w:val="1"/>
  </w:num>
  <w:num w:numId="19">
    <w:abstractNumId w:val="13"/>
  </w:num>
  <w:num w:numId="20">
    <w:abstractNumId w:val="7"/>
  </w:num>
  <w:num w:numId="21">
    <w:abstractNumId w:val="22"/>
  </w:num>
  <w:num w:numId="22">
    <w:abstractNumId w:val="39"/>
  </w:num>
  <w:num w:numId="23">
    <w:abstractNumId w:val="23"/>
  </w:num>
  <w:num w:numId="24">
    <w:abstractNumId w:val="36"/>
  </w:num>
  <w:num w:numId="25">
    <w:abstractNumId w:val="19"/>
  </w:num>
  <w:num w:numId="26">
    <w:abstractNumId w:val="17"/>
  </w:num>
  <w:num w:numId="27">
    <w:abstractNumId w:val="26"/>
  </w:num>
  <w:num w:numId="28">
    <w:abstractNumId w:val="34"/>
  </w:num>
  <w:num w:numId="29">
    <w:abstractNumId w:val="16"/>
  </w:num>
  <w:num w:numId="30">
    <w:abstractNumId w:val="12"/>
  </w:num>
  <w:num w:numId="31">
    <w:abstractNumId w:val="4"/>
  </w:num>
  <w:num w:numId="32">
    <w:abstractNumId w:val="10"/>
  </w:num>
  <w:num w:numId="33">
    <w:abstractNumId w:val="31"/>
  </w:num>
  <w:num w:numId="34">
    <w:abstractNumId w:val="27"/>
  </w:num>
  <w:num w:numId="35">
    <w:abstractNumId w:val="11"/>
  </w:num>
  <w:num w:numId="36">
    <w:abstractNumId w:val="29"/>
  </w:num>
  <w:num w:numId="37">
    <w:abstractNumId w:val="28"/>
  </w:num>
  <w:num w:numId="38">
    <w:abstractNumId w:val="3"/>
  </w:num>
  <w:num w:numId="39">
    <w:abstractNumId w:val="6"/>
  </w:num>
  <w:num w:numId="40">
    <w:abstractNumId w:val="8"/>
  </w:num>
  <w:num w:numId="41">
    <w:abstractNumId w:val="38"/>
  </w:num>
  <w:num w:numId="42">
    <w:abstractNumId w:val="35"/>
  </w:num>
  <w:num w:numId="43">
    <w:abstractNumId w:val="40"/>
  </w:num>
  <w:num w:numId="44">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171DE"/>
    <w:rsid w:val="000130BA"/>
    <w:rsid w:val="00172050"/>
    <w:rsid w:val="00194966"/>
    <w:rsid w:val="00203B01"/>
    <w:rsid w:val="00210D40"/>
    <w:rsid w:val="00270702"/>
    <w:rsid w:val="002B3DF3"/>
    <w:rsid w:val="003121FC"/>
    <w:rsid w:val="003A4E37"/>
    <w:rsid w:val="003E6085"/>
    <w:rsid w:val="0044074E"/>
    <w:rsid w:val="00567737"/>
    <w:rsid w:val="00596A3F"/>
    <w:rsid w:val="00597519"/>
    <w:rsid w:val="00597BC2"/>
    <w:rsid w:val="00601577"/>
    <w:rsid w:val="006E12BE"/>
    <w:rsid w:val="00731129"/>
    <w:rsid w:val="00745A0C"/>
    <w:rsid w:val="00860802"/>
    <w:rsid w:val="008D4B7A"/>
    <w:rsid w:val="009352DB"/>
    <w:rsid w:val="00A01DB2"/>
    <w:rsid w:val="00A26F2F"/>
    <w:rsid w:val="00A3386D"/>
    <w:rsid w:val="00A34B47"/>
    <w:rsid w:val="00A66A02"/>
    <w:rsid w:val="00A805D0"/>
    <w:rsid w:val="00AC6F06"/>
    <w:rsid w:val="00AD71C9"/>
    <w:rsid w:val="00B171DE"/>
    <w:rsid w:val="00B72A09"/>
    <w:rsid w:val="00B97E4A"/>
    <w:rsid w:val="00BB5C07"/>
    <w:rsid w:val="00CE6D35"/>
    <w:rsid w:val="00DA37E4"/>
    <w:rsid w:val="00F10343"/>
    <w:rsid w:val="00F3660B"/>
    <w:rsid w:val="00FD04B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71DE"/>
  </w:style>
  <w:style w:type="paragraph" w:styleId="Nagwek3">
    <w:name w:val="heading 3"/>
    <w:basedOn w:val="Normalny"/>
    <w:next w:val="Normalny"/>
    <w:link w:val="Nagwek3Znak"/>
    <w:unhideWhenUsed/>
    <w:qFormat/>
    <w:rsid w:val="00B171DE"/>
    <w:pPr>
      <w:keepNext/>
      <w:spacing w:after="0" w:line="240" w:lineRule="auto"/>
      <w:ind w:left="120"/>
      <w:outlineLvl w:val="2"/>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B171DE"/>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B171D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171DE"/>
    <w:rPr>
      <w:rFonts w:ascii="Tahoma" w:hAnsi="Tahoma" w:cs="Tahoma"/>
      <w:sz w:val="16"/>
      <w:szCs w:val="16"/>
    </w:rPr>
  </w:style>
  <w:style w:type="character" w:styleId="Hipercze">
    <w:name w:val="Hyperlink"/>
    <w:basedOn w:val="Domylnaczcionkaakapitu"/>
    <w:uiPriority w:val="99"/>
    <w:unhideWhenUsed/>
    <w:rsid w:val="00B171DE"/>
    <w:rPr>
      <w:color w:val="0000FF" w:themeColor="hyperlink"/>
      <w:u w:val="single"/>
    </w:rPr>
  </w:style>
  <w:style w:type="paragraph" w:styleId="Akapitzlist">
    <w:name w:val="List Paragraph"/>
    <w:basedOn w:val="Normalny"/>
    <w:uiPriority w:val="34"/>
    <w:qFormat/>
    <w:rsid w:val="00B171DE"/>
    <w:pPr>
      <w:ind w:left="720"/>
      <w:contextualSpacing/>
    </w:pPr>
  </w:style>
  <w:style w:type="paragraph" w:styleId="Tekstpodstawowy">
    <w:name w:val="Body Text"/>
    <w:basedOn w:val="Normalny"/>
    <w:link w:val="TekstpodstawowyZnak"/>
    <w:uiPriority w:val="99"/>
    <w:semiHidden/>
    <w:rsid w:val="00B171DE"/>
    <w:pPr>
      <w:numPr>
        <w:ilvl w:val="8"/>
      </w:numPr>
      <w:tabs>
        <w:tab w:val="num" w:pos="6480"/>
      </w:tabs>
      <w:spacing w:after="0" w:line="240" w:lineRule="auto"/>
      <w:ind w:left="6480" w:hanging="360"/>
    </w:pPr>
    <w:rPr>
      <w:rFonts w:ascii="Courier New" w:eastAsia="Times New Roman" w:hAnsi="Courier New" w:cs="Times New Roman"/>
      <w:sz w:val="24"/>
      <w:szCs w:val="20"/>
    </w:rPr>
  </w:style>
  <w:style w:type="character" w:customStyle="1" w:styleId="TekstpodstawowyZnak">
    <w:name w:val="Tekst podstawowy Znak"/>
    <w:basedOn w:val="Domylnaczcionkaakapitu"/>
    <w:link w:val="Tekstpodstawowy"/>
    <w:uiPriority w:val="99"/>
    <w:semiHidden/>
    <w:rsid w:val="00B171DE"/>
    <w:rPr>
      <w:rFonts w:ascii="Courier New" w:eastAsia="Times New Roman" w:hAnsi="Courier New" w:cs="Times New Roman"/>
      <w:sz w:val="24"/>
      <w:szCs w:val="20"/>
    </w:rPr>
  </w:style>
  <w:style w:type="table" w:styleId="Tabela-Siatka">
    <w:name w:val="Table Grid"/>
    <w:basedOn w:val="Standardowy"/>
    <w:uiPriority w:val="59"/>
    <w:rsid w:val="00B171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uiPriority w:val="99"/>
    <w:unhideWhenUsed/>
    <w:rsid w:val="00B171DE"/>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B171DE"/>
    <w:rPr>
      <w:sz w:val="16"/>
      <w:szCs w:val="16"/>
    </w:rPr>
  </w:style>
  <w:style w:type="paragraph" w:styleId="Tekstpodstawowy2">
    <w:name w:val="Body Text 2"/>
    <w:basedOn w:val="Normalny"/>
    <w:link w:val="Tekstpodstawowy2Znak"/>
    <w:rsid w:val="00B171DE"/>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B171DE"/>
    <w:rPr>
      <w:rFonts w:ascii="Calibri" w:eastAsia="Calibri" w:hAnsi="Calibri" w:cs="Times New Roman"/>
    </w:rPr>
  </w:style>
  <w:style w:type="paragraph" w:styleId="Tytu">
    <w:name w:val="Title"/>
    <w:basedOn w:val="Normalny"/>
    <w:link w:val="TytuZnak"/>
    <w:uiPriority w:val="10"/>
    <w:qFormat/>
    <w:rsid w:val="00B171D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uiPriority w:val="10"/>
    <w:rsid w:val="00B171DE"/>
    <w:rPr>
      <w:rFonts w:ascii="Times New Roman" w:eastAsia="Times New Roman" w:hAnsi="Times New Roman" w:cs="Times New Roman"/>
      <w:b/>
      <w:bCs/>
      <w:sz w:val="28"/>
      <w:szCs w:val="24"/>
      <w:lang w:eastAsia="pl-PL"/>
    </w:rPr>
  </w:style>
  <w:style w:type="paragraph" w:customStyle="1" w:styleId="Default">
    <w:name w:val="Default"/>
    <w:rsid w:val="00B171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przypisukocowegoZnak">
    <w:name w:val="Tekst przypisu końcowego Znak"/>
    <w:basedOn w:val="Domylnaczcionkaakapitu"/>
    <w:link w:val="Tekstprzypisukocowego"/>
    <w:uiPriority w:val="99"/>
    <w:semiHidden/>
    <w:rsid w:val="00B171DE"/>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B171DE"/>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link w:val="Tekstprzypisukocowego"/>
    <w:uiPriority w:val="99"/>
    <w:semiHidden/>
    <w:rsid w:val="00B171DE"/>
    <w:rPr>
      <w:sz w:val="20"/>
      <w:szCs w:val="20"/>
    </w:rPr>
  </w:style>
  <w:style w:type="paragraph" w:styleId="Nagwek">
    <w:name w:val="header"/>
    <w:basedOn w:val="Normalny"/>
    <w:link w:val="NagwekZnak"/>
    <w:uiPriority w:val="99"/>
    <w:semiHidden/>
    <w:unhideWhenUsed/>
    <w:rsid w:val="00B171D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171DE"/>
  </w:style>
  <w:style w:type="paragraph" w:styleId="Stopka">
    <w:name w:val="footer"/>
    <w:basedOn w:val="Normalny"/>
    <w:link w:val="StopkaZnak"/>
    <w:uiPriority w:val="99"/>
    <w:unhideWhenUsed/>
    <w:rsid w:val="00B171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71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p.budziszewice.net"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27065</Words>
  <Characters>162392</Characters>
  <Application>Microsoft Office Word</Application>
  <DocSecurity>0</DocSecurity>
  <Lines>1353</Lines>
  <Paragraphs>378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Jarecka</dc:creator>
  <cp:lastModifiedBy>Małgorzata Piwońska</cp:lastModifiedBy>
  <cp:revision>2</cp:revision>
  <dcterms:created xsi:type="dcterms:W3CDTF">2017-10-24T10:36:00Z</dcterms:created>
  <dcterms:modified xsi:type="dcterms:W3CDTF">2017-10-24T10:36:00Z</dcterms:modified>
</cp:coreProperties>
</file>