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4634" w:rsidRPr="008953D8" w:rsidRDefault="00E84634" w:rsidP="00E84634">
      <w:r w:rsidRPr="008953D8">
        <w:t xml:space="preserve">Nr </w:t>
      </w:r>
      <w:r>
        <w:t xml:space="preserve"> </w:t>
      </w:r>
      <w:r w:rsidRPr="008953D8">
        <w:t xml:space="preserve">sprawy : </w:t>
      </w:r>
      <w:r w:rsidRPr="00A85A06">
        <w:t>RG.</w:t>
      </w:r>
      <w:r>
        <w:t>271.</w:t>
      </w:r>
      <w:r w:rsidR="00FF4951">
        <w:t>8</w:t>
      </w:r>
      <w:r>
        <w:t>.2018</w:t>
      </w:r>
      <w:r w:rsidRPr="00A85A06">
        <w:t xml:space="preserve">                         </w:t>
      </w:r>
    </w:p>
    <w:p w:rsidR="00E84634" w:rsidRPr="008953D8" w:rsidRDefault="00E84634" w:rsidP="00E84634">
      <w:pPr>
        <w:rPr>
          <w:rFonts w:ascii="Calibri" w:hAnsi="Calibri" w:cs="Arial"/>
        </w:rPr>
      </w:pPr>
      <w:r w:rsidRPr="008953D8">
        <w:rPr>
          <w:rFonts w:ascii="Calibri" w:hAnsi="Calibri" w:cs="Arial"/>
        </w:rPr>
        <w:t xml:space="preserve">                                                                              Zatwierdzono dnia  </w:t>
      </w:r>
      <w:r w:rsidR="00FF4951">
        <w:rPr>
          <w:rFonts w:ascii="Calibri" w:hAnsi="Calibri" w:cs="Arial"/>
        </w:rPr>
        <w:t>22 listopada</w:t>
      </w:r>
      <w:r>
        <w:rPr>
          <w:rFonts w:ascii="Calibri" w:hAnsi="Calibri" w:cs="Arial"/>
        </w:rPr>
        <w:t xml:space="preserve">  2018r.</w:t>
      </w:r>
    </w:p>
    <w:p w:rsidR="00E84634" w:rsidRPr="008953D8" w:rsidRDefault="00E84634" w:rsidP="00E84634">
      <w:pPr>
        <w:spacing w:after="0"/>
        <w:rPr>
          <w:rFonts w:ascii="Calibri" w:hAnsi="Calibri" w:cs="Arial"/>
        </w:rPr>
      </w:pPr>
      <w:r w:rsidRPr="008953D8">
        <w:rPr>
          <w:rFonts w:ascii="Calibri" w:hAnsi="Calibri" w:cs="Arial"/>
        </w:rPr>
        <w:t xml:space="preserve">                                                                                                      Wójt Gminy</w:t>
      </w:r>
    </w:p>
    <w:p w:rsidR="00E84634" w:rsidRPr="008953D8" w:rsidRDefault="00E84634" w:rsidP="00E84634">
      <w:pPr>
        <w:spacing w:after="0"/>
        <w:rPr>
          <w:rFonts w:ascii="Calibri" w:hAnsi="Calibri" w:cs="Arial"/>
        </w:rPr>
      </w:pPr>
      <w:r w:rsidRPr="008953D8">
        <w:rPr>
          <w:rFonts w:ascii="Calibri" w:hAnsi="Calibri" w:cs="Arial"/>
        </w:rPr>
        <w:t xml:space="preserve">                                                                                                      Marian Holak</w:t>
      </w:r>
    </w:p>
    <w:p w:rsidR="00E84634" w:rsidRPr="008953D8" w:rsidRDefault="00E84634" w:rsidP="00E84634">
      <w:pPr>
        <w:spacing w:after="0"/>
        <w:rPr>
          <w:rFonts w:ascii="Calibri" w:hAnsi="Calibri" w:cs="Arial"/>
        </w:rPr>
      </w:pPr>
      <w:r w:rsidRPr="008953D8">
        <w:rPr>
          <w:rFonts w:ascii="Calibri" w:hAnsi="Calibri" w:cs="Arial"/>
        </w:rPr>
        <w:t xml:space="preserve">                                                                                                                           </w:t>
      </w:r>
    </w:p>
    <w:p w:rsidR="00E84634" w:rsidRPr="00CD439F" w:rsidRDefault="00E84634" w:rsidP="00E84634">
      <w:pPr>
        <w:spacing w:after="0"/>
        <w:rPr>
          <w:rFonts w:ascii="Calibri" w:hAnsi="Calibri" w:cs="Arial"/>
          <w:b/>
          <w:i/>
          <w:sz w:val="32"/>
          <w:szCs w:val="32"/>
        </w:rPr>
      </w:pPr>
      <w:r w:rsidRPr="008953D8">
        <w:rPr>
          <w:rFonts w:ascii="Calibri" w:hAnsi="Calibri" w:cs="Arial"/>
          <w:b/>
          <w:i/>
        </w:rPr>
        <w:t xml:space="preserve"> </w:t>
      </w:r>
      <w:r w:rsidRPr="00CD439F">
        <w:rPr>
          <w:rFonts w:ascii="Calibri" w:hAnsi="Calibri" w:cs="Arial"/>
          <w:b/>
          <w:i/>
          <w:sz w:val="32"/>
          <w:szCs w:val="32"/>
        </w:rPr>
        <w:t>SPECYFIKACJA    ISTOTNYCH    WARUNKÓW    ZAMÓWIENIA</w:t>
      </w:r>
    </w:p>
    <w:p w:rsidR="00E84634" w:rsidRPr="008953D8" w:rsidRDefault="00E84634" w:rsidP="00E84634">
      <w:pPr>
        <w:spacing w:after="0"/>
        <w:ind w:left="360" w:firstLine="708"/>
        <w:rPr>
          <w:rFonts w:ascii="Calibri" w:hAnsi="Calibri" w:cs="Arial"/>
          <w:b/>
        </w:rPr>
      </w:pPr>
      <w:r w:rsidRPr="008953D8">
        <w:rPr>
          <w:rFonts w:ascii="Calibri" w:hAnsi="Calibri" w:cs="Arial"/>
          <w:b/>
        </w:rPr>
        <w:t xml:space="preserve">                                 </w:t>
      </w:r>
    </w:p>
    <w:p w:rsidR="00E84634" w:rsidRPr="00CD439F" w:rsidRDefault="00E84634" w:rsidP="00E84634">
      <w:pPr>
        <w:ind w:left="360"/>
        <w:rPr>
          <w:rFonts w:ascii="Calibri" w:hAnsi="Calibri" w:cs="Arial"/>
          <w:b/>
          <w:sz w:val="28"/>
          <w:szCs w:val="28"/>
        </w:rPr>
      </w:pPr>
      <w:r w:rsidRPr="00CD439F">
        <w:rPr>
          <w:rFonts w:ascii="Calibri" w:hAnsi="Calibri" w:cs="Arial"/>
          <w:b/>
          <w:sz w:val="28"/>
          <w:szCs w:val="28"/>
        </w:rPr>
        <w:t>1. Z a m a w i a j ą c y</w:t>
      </w:r>
    </w:p>
    <w:p w:rsidR="00E84634" w:rsidRPr="008953D8" w:rsidRDefault="00E84634" w:rsidP="00E84634">
      <w:pPr>
        <w:spacing w:after="120"/>
        <w:rPr>
          <w:rFonts w:ascii="Calibri" w:hAnsi="Calibri" w:cs="Arial"/>
        </w:rPr>
      </w:pPr>
      <w:r>
        <w:rPr>
          <w:rFonts w:ascii="Calibri" w:hAnsi="Calibri" w:cs="Arial"/>
        </w:rPr>
        <w:t xml:space="preserve">Gmina </w:t>
      </w:r>
      <w:r w:rsidRPr="008953D8">
        <w:rPr>
          <w:rFonts w:ascii="Calibri" w:hAnsi="Calibri" w:cs="Arial"/>
        </w:rPr>
        <w:t xml:space="preserve"> Budziszewice</w:t>
      </w:r>
      <w:r>
        <w:rPr>
          <w:rFonts w:ascii="Calibri" w:hAnsi="Calibri" w:cs="Arial"/>
        </w:rPr>
        <w:t xml:space="preserve"> </w:t>
      </w:r>
    </w:p>
    <w:p w:rsidR="00E84634" w:rsidRPr="008953D8" w:rsidRDefault="00E84634" w:rsidP="00E84634">
      <w:pPr>
        <w:spacing w:after="0"/>
        <w:rPr>
          <w:rFonts w:ascii="Calibri" w:hAnsi="Calibri" w:cs="Arial"/>
        </w:rPr>
      </w:pPr>
      <w:r w:rsidRPr="008953D8">
        <w:rPr>
          <w:rFonts w:ascii="Calibri" w:hAnsi="Calibri" w:cs="Arial"/>
          <w:b/>
        </w:rPr>
        <w:t xml:space="preserve">Adres:  </w:t>
      </w:r>
    </w:p>
    <w:p w:rsidR="00E84634" w:rsidRPr="008953D8" w:rsidRDefault="00E84634" w:rsidP="00E84634">
      <w:pPr>
        <w:spacing w:after="0"/>
        <w:rPr>
          <w:rFonts w:ascii="Calibri" w:hAnsi="Calibri" w:cs="Arial"/>
        </w:rPr>
      </w:pPr>
      <w:r w:rsidRPr="008953D8">
        <w:rPr>
          <w:rFonts w:ascii="Calibri" w:hAnsi="Calibri" w:cs="Arial"/>
        </w:rPr>
        <w:t xml:space="preserve">              97-212 Budziszewice</w:t>
      </w:r>
    </w:p>
    <w:p w:rsidR="00E84634" w:rsidRPr="008953D8" w:rsidRDefault="00E84634" w:rsidP="00E84634">
      <w:pPr>
        <w:spacing w:after="0"/>
        <w:rPr>
          <w:rFonts w:ascii="Calibri" w:hAnsi="Calibri" w:cs="Arial"/>
        </w:rPr>
      </w:pPr>
      <w:r w:rsidRPr="008953D8">
        <w:rPr>
          <w:rFonts w:ascii="Calibri" w:hAnsi="Calibri" w:cs="Arial"/>
        </w:rPr>
        <w:t xml:space="preserve">              ul. </w:t>
      </w:r>
      <w:proofErr w:type="spellStart"/>
      <w:r w:rsidRPr="008953D8">
        <w:rPr>
          <w:rFonts w:ascii="Calibri" w:hAnsi="Calibri" w:cs="Arial"/>
        </w:rPr>
        <w:t>J.Ch.Paska</w:t>
      </w:r>
      <w:proofErr w:type="spellEnd"/>
      <w:r w:rsidRPr="008953D8">
        <w:rPr>
          <w:rFonts w:ascii="Calibri" w:hAnsi="Calibri" w:cs="Arial"/>
        </w:rPr>
        <w:t xml:space="preserve"> 66</w:t>
      </w:r>
    </w:p>
    <w:p w:rsidR="00E84634" w:rsidRPr="008953D8" w:rsidRDefault="00E84634" w:rsidP="00E84634">
      <w:pPr>
        <w:spacing w:after="0"/>
        <w:rPr>
          <w:rFonts w:ascii="Calibri" w:hAnsi="Calibri" w:cs="Arial"/>
        </w:rPr>
      </w:pPr>
      <w:r w:rsidRPr="008953D8">
        <w:rPr>
          <w:rFonts w:ascii="Calibri" w:hAnsi="Calibri" w:cs="Arial"/>
        </w:rPr>
        <w:t xml:space="preserve">              powiat: tomaszowski</w:t>
      </w:r>
    </w:p>
    <w:p w:rsidR="00E84634" w:rsidRPr="008953D8" w:rsidRDefault="00E84634" w:rsidP="00E84634">
      <w:pPr>
        <w:rPr>
          <w:rFonts w:ascii="Calibri" w:hAnsi="Calibri" w:cs="Arial"/>
        </w:rPr>
      </w:pPr>
      <w:r w:rsidRPr="008953D8">
        <w:rPr>
          <w:rFonts w:ascii="Calibri" w:hAnsi="Calibri" w:cs="Arial"/>
        </w:rPr>
        <w:t xml:space="preserve">              województwo: łódzkie</w:t>
      </w:r>
    </w:p>
    <w:p w:rsidR="00E84634" w:rsidRPr="008953D8" w:rsidRDefault="00E84634" w:rsidP="00E84634">
      <w:pPr>
        <w:spacing w:after="0"/>
        <w:rPr>
          <w:rFonts w:ascii="Calibri" w:hAnsi="Calibri" w:cs="Arial"/>
        </w:rPr>
      </w:pPr>
      <w:r w:rsidRPr="008953D8">
        <w:rPr>
          <w:rFonts w:ascii="Calibri" w:hAnsi="Calibri" w:cs="Arial"/>
          <w:b/>
        </w:rPr>
        <w:t xml:space="preserve">REGON:    </w:t>
      </w:r>
      <w:r w:rsidRPr="008953D8">
        <w:rPr>
          <w:rFonts w:ascii="Calibri" w:hAnsi="Calibri" w:cs="Arial"/>
        </w:rPr>
        <w:t>590647813</w:t>
      </w:r>
    </w:p>
    <w:p w:rsidR="00E84634" w:rsidRDefault="00E84634" w:rsidP="00E84634">
      <w:pPr>
        <w:spacing w:after="0"/>
        <w:rPr>
          <w:rFonts w:ascii="Calibri" w:hAnsi="Calibri" w:cs="Arial"/>
          <w:i/>
          <w:lang w:val="en-US"/>
        </w:rPr>
      </w:pPr>
      <w:r w:rsidRPr="00D56FB4">
        <w:rPr>
          <w:rFonts w:ascii="Calibri" w:hAnsi="Calibri" w:cs="Arial"/>
          <w:b/>
          <w:lang w:val="en-US"/>
        </w:rPr>
        <w:t>Internet</w:t>
      </w:r>
      <w:r w:rsidRPr="00D56FB4">
        <w:rPr>
          <w:rFonts w:ascii="Calibri" w:hAnsi="Calibri" w:cs="Arial"/>
          <w:lang w:val="en-US"/>
        </w:rPr>
        <w:t xml:space="preserve">:    </w:t>
      </w:r>
      <w:hyperlink r:id="rId7" w:history="1">
        <w:r w:rsidRPr="00FE5AA9">
          <w:rPr>
            <w:rStyle w:val="Hipercze"/>
            <w:rFonts w:ascii="Calibri" w:hAnsi="Calibri" w:cs="Arial"/>
            <w:i/>
            <w:lang w:val="en-US"/>
          </w:rPr>
          <w:t>http://bip.budziszewice.net</w:t>
        </w:r>
      </w:hyperlink>
      <w:r w:rsidRPr="00D56FB4">
        <w:rPr>
          <w:rFonts w:ascii="Calibri" w:hAnsi="Calibri" w:cs="Arial"/>
          <w:i/>
          <w:lang w:val="en-US"/>
        </w:rPr>
        <w:t>.</w:t>
      </w:r>
    </w:p>
    <w:p w:rsidR="00E84634" w:rsidRPr="00364773" w:rsidRDefault="00E84634" w:rsidP="00E84634">
      <w:pPr>
        <w:spacing w:after="0"/>
        <w:rPr>
          <w:rFonts w:ascii="Calibri" w:hAnsi="Calibri" w:cs="Arial"/>
        </w:rPr>
      </w:pPr>
      <w:r w:rsidRPr="00364773">
        <w:rPr>
          <w:rFonts w:ascii="Calibri" w:hAnsi="Calibri" w:cs="Arial"/>
          <w:b/>
        </w:rPr>
        <w:t>Adres poczty elektronicznej:</w:t>
      </w:r>
      <w:r w:rsidRPr="00364773">
        <w:rPr>
          <w:rFonts w:ascii="Calibri" w:hAnsi="Calibri" w:cs="Arial"/>
        </w:rPr>
        <w:t xml:space="preserve"> </w:t>
      </w:r>
      <w:r>
        <w:rPr>
          <w:rFonts w:ascii="Calibri" w:hAnsi="Calibri" w:cs="Arial"/>
        </w:rPr>
        <w:t xml:space="preserve"> </w:t>
      </w:r>
      <w:r w:rsidRPr="00364773">
        <w:rPr>
          <w:rFonts w:ascii="Calibri" w:hAnsi="Calibri" w:cs="Arial"/>
        </w:rPr>
        <w:t>budziszewice@w</w:t>
      </w:r>
      <w:r>
        <w:rPr>
          <w:rFonts w:ascii="Calibri" w:hAnsi="Calibri" w:cs="Arial"/>
        </w:rPr>
        <w:t>p</w:t>
      </w:r>
      <w:r w:rsidRPr="00364773">
        <w:rPr>
          <w:rFonts w:ascii="Calibri" w:hAnsi="Calibri" w:cs="Arial"/>
        </w:rPr>
        <w:t>.pl</w:t>
      </w:r>
    </w:p>
    <w:p w:rsidR="00E84634" w:rsidRPr="008953D8" w:rsidRDefault="00E84634" w:rsidP="00E84634">
      <w:pPr>
        <w:spacing w:after="0"/>
        <w:rPr>
          <w:rFonts w:ascii="Calibri" w:hAnsi="Calibri" w:cs="Arial"/>
        </w:rPr>
      </w:pPr>
      <w:r w:rsidRPr="008953D8">
        <w:rPr>
          <w:rFonts w:ascii="Calibri" w:hAnsi="Calibri" w:cs="Arial"/>
          <w:b/>
        </w:rPr>
        <w:t xml:space="preserve">telefon:      </w:t>
      </w:r>
      <w:r w:rsidRPr="008953D8">
        <w:rPr>
          <w:rFonts w:ascii="Calibri" w:hAnsi="Calibri" w:cs="Arial"/>
        </w:rPr>
        <w:t>(44)  710 – 25 – 36</w:t>
      </w:r>
    </w:p>
    <w:p w:rsidR="00E84634" w:rsidRPr="008953D8" w:rsidRDefault="00E84634" w:rsidP="00E84634">
      <w:pPr>
        <w:rPr>
          <w:rFonts w:ascii="Calibri" w:hAnsi="Calibri" w:cs="Arial"/>
        </w:rPr>
      </w:pPr>
      <w:r w:rsidRPr="008953D8">
        <w:rPr>
          <w:rFonts w:ascii="Calibri" w:hAnsi="Calibri" w:cs="Arial"/>
          <w:b/>
        </w:rPr>
        <w:t xml:space="preserve">faks:           </w:t>
      </w:r>
      <w:r w:rsidRPr="008953D8">
        <w:rPr>
          <w:rFonts w:ascii="Calibri" w:hAnsi="Calibri" w:cs="Arial"/>
        </w:rPr>
        <w:t xml:space="preserve">(44)  710 – 23 - 89    </w:t>
      </w:r>
    </w:p>
    <w:p w:rsidR="00E84634" w:rsidRPr="00CD439F" w:rsidRDefault="00E84634" w:rsidP="00E84634">
      <w:pPr>
        <w:spacing w:after="0"/>
        <w:rPr>
          <w:rFonts w:ascii="Calibri" w:hAnsi="Calibri" w:cs="Arial"/>
          <w:sz w:val="28"/>
          <w:szCs w:val="28"/>
        </w:rPr>
      </w:pPr>
      <w:r w:rsidRPr="001D7BDE">
        <w:rPr>
          <w:rFonts w:ascii="Calibri" w:hAnsi="Calibri" w:cs="Arial"/>
          <w:b/>
        </w:rPr>
        <w:t xml:space="preserve"> </w:t>
      </w:r>
      <w:r w:rsidRPr="00CD439F">
        <w:rPr>
          <w:rFonts w:ascii="Calibri" w:hAnsi="Calibri" w:cs="Arial"/>
          <w:b/>
          <w:sz w:val="28"/>
          <w:szCs w:val="28"/>
        </w:rPr>
        <w:t>2.  Tryb udzielenia zamówienia.</w:t>
      </w:r>
      <w:r w:rsidRPr="00CD439F">
        <w:rPr>
          <w:rFonts w:ascii="Calibri" w:hAnsi="Calibri" w:cs="Arial"/>
          <w:sz w:val="28"/>
          <w:szCs w:val="28"/>
        </w:rPr>
        <w:t xml:space="preserve">          </w:t>
      </w:r>
    </w:p>
    <w:p w:rsidR="00E84634" w:rsidRPr="008953D8" w:rsidRDefault="00E84634" w:rsidP="00E84634">
      <w:pPr>
        <w:rPr>
          <w:rFonts w:ascii="Calibri" w:hAnsi="Calibri" w:cs="Arial"/>
        </w:rPr>
      </w:pPr>
      <w:r w:rsidRPr="008953D8">
        <w:rPr>
          <w:rFonts w:ascii="Calibri" w:hAnsi="Calibri" w:cs="Arial"/>
        </w:rPr>
        <w:t xml:space="preserve">Postępowanie prowadzone jest w trybie przetargu nieograniczonego, poniżej kwoty określonej </w:t>
      </w:r>
      <w:r>
        <w:rPr>
          <w:rFonts w:ascii="Calibri" w:hAnsi="Calibri" w:cs="Arial"/>
        </w:rPr>
        <w:t xml:space="preserve">                     </w:t>
      </w:r>
      <w:r w:rsidRPr="008953D8">
        <w:rPr>
          <w:rFonts w:ascii="Calibri" w:hAnsi="Calibri" w:cs="Arial"/>
        </w:rPr>
        <w:t>na podstawie art.11 ust.8 ustawy Prawo zamówień publicznych.</w:t>
      </w:r>
    </w:p>
    <w:p w:rsidR="00E84634" w:rsidRPr="00CD439F" w:rsidRDefault="00E84634" w:rsidP="00E84634">
      <w:pPr>
        <w:spacing w:after="100" w:afterAutospacing="1"/>
        <w:rPr>
          <w:rFonts w:ascii="Calibri" w:hAnsi="Calibri" w:cs="Arial"/>
          <w:b/>
          <w:sz w:val="28"/>
          <w:szCs w:val="28"/>
        </w:rPr>
      </w:pPr>
      <w:r w:rsidRPr="00CD439F">
        <w:rPr>
          <w:rFonts w:ascii="Calibri" w:hAnsi="Calibri" w:cs="Arial"/>
          <w:b/>
          <w:sz w:val="28"/>
          <w:szCs w:val="28"/>
        </w:rPr>
        <w:t>3</w:t>
      </w:r>
      <w:r w:rsidRPr="00CD439F">
        <w:rPr>
          <w:rFonts w:ascii="Calibri" w:hAnsi="Calibri" w:cs="Arial"/>
          <w:sz w:val="28"/>
          <w:szCs w:val="28"/>
        </w:rPr>
        <w:t xml:space="preserve">. </w:t>
      </w:r>
      <w:r w:rsidRPr="00CD439F">
        <w:rPr>
          <w:rFonts w:ascii="Calibri" w:hAnsi="Calibri" w:cs="Arial"/>
          <w:b/>
          <w:sz w:val="28"/>
          <w:szCs w:val="28"/>
        </w:rPr>
        <w:t>Przedmiot zamówienia</w:t>
      </w:r>
    </w:p>
    <w:p w:rsidR="00E84634" w:rsidRDefault="00E84634" w:rsidP="00E84634">
      <w:pPr>
        <w:spacing w:after="0"/>
        <w:rPr>
          <w:rFonts w:ascii="Calibri" w:hAnsi="Calibri" w:cs="Arial"/>
        </w:rPr>
      </w:pPr>
      <w:r w:rsidRPr="008953D8">
        <w:rPr>
          <w:rFonts w:ascii="Calibri" w:hAnsi="Calibri" w:cs="Arial"/>
          <w:b/>
        </w:rPr>
        <w:t>3.1</w:t>
      </w:r>
      <w:r w:rsidRPr="008953D8">
        <w:rPr>
          <w:rFonts w:ascii="Calibri" w:hAnsi="Calibri" w:cs="Arial"/>
        </w:rPr>
        <w:t xml:space="preserve">. Przedmiot  zamówienia:  </w:t>
      </w:r>
    </w:p>
    <w:p w:rsidR="00E84634" w:rsidRPr="00CE4FF0" w:rsidRDefault="00E84634" w:rsidP="00E84634">
      <w:pPr>
        <w:rPr>
          <w:rFonts w:ascii="Calibri" w:hAnsi="Calibri" w:cs="Arial"/>
          <w:sz w:val="24"/>
          <w:szCs w:val="24"/>
        </w:rPr>
      </w:pPr>
      <w:r>
        <w:rPr>
          <w:rFonts w:ascii="Calibri" w:hAnsi="Calibri"/>
          <w:b/>
          <w:sz w:val="24"/>
          <w:szCs w:val="24"/>
        </w:rPr>
        <w:t xml:space="preserve">Udzielenie Gminie Budziszewice  kredytu długoterminowego w kwocie </w:t>
      </w:r>
      <w:r w:rsidR="0002384F">
        <w:rPr>
          <w:rFonts w:ascii="Calibri" w:hAnsi="Calibri"/>
          <w:b/>
          <w:sz w:val="24"/>
          <w:szCs w:val="24"/>
        </w:rPr>
        <w:t xml:space="preserve">  369 796 ,00</w:t>
      </w:r>
      <w:r>
        <w:rPr>
          <w:rFonts w:ascii="Calibri" w:hAnsi="Calibri"/>
          <w:b/>
          <w:sz w:val="24"/>
          <w:szCs w:val="24"/>
        </w:rPr>
        <w:t xml:space="preserve"> zł                     na </w:t>
      </w:r>
      <w:r w:rsidR="0002384F">
        <w:rPr>
          <w:rFonts w:ascii="Calibri" w:hAnsi="Calibri"/>
          <w:b/>
          <w:sz w:val="24"/>
          <w:szCs w:val="24"/>
        </w:rPr>
        <w:t xml:space="preserve"> spłatę wcześniej  zaciągniętych zobowiązań.</w:t>
      </w:r>
    </w:p>
    <w:p w:rsidR="00E84634" w:rsidRDefault="00E84634" w:rsidP="00E84634">
      <w:pPr>
        <w:rPr>
          <w:rFonts w:ascii="Calibri" w:hAnsi="Calibri" w:cs="Arial"/>
          <w:sz w:val="20"/>
          <w:szCs w:val="20"/>
        </w:rPr>
      </w:pPr>
      <w:r w:rsidRPr="00BF7797">
        <w:rPr>
          <w:rFonts w:ascii="Calibri" w:hAnsi="Calibri" w:cs="Arial"/>
          <w:sz w:val="20"/>
          <w:szCs w:val="20"/>
        </w:rPr>
        <w:t>Kod według CPV :</w:t>
      </w:r>
    </w:p>
    <w:p w:rsidR="00E84634" w:rsidRPr="00FC58DA" w:rsidRDefault="00E84634" w:rsidP="00E84634">
      <w:pPr>
        <w:spacing w:after="0"/>
        <w:jc w:val="both"/>
        <w:rPr>
          <w:rFonts w:ascii="Calibri" w:hAnsi="Calibri" w:cs="Arial"/>
        </w:rPr>
      </w:pPr>
      <w:r>
        <w:rPr>
          <w:rFonts w:ascii="Calibri" w:hAnsi="Calibri" w:cs="Arial"/>
          <w:b/>
        </w:rPr>
        <w:t>66  11 30 00 – 5 – usługi udzielenia  kredytu</w:t>
      </w:r>
    </w:p>
    <w:p w:rsidR="00E84634" w:rsidRPr="00BF7797" w:rsidRDefault="00E84634" w:rsidP="00E84634">
      <w:pPr>
        <w:spacing w:after="0"/>
        <w:rPr>
          <w:rFonts w:ascii="Calibri" w:hAnsi="Calibri" w:cs="Arial"/>
          <w:sz w:val="20"/>
          <w:szCs w:val="20"/>
        </w:rPr>
      </w:pPr>
    </w:p>
    <w:p w:rsidR="00E84634" w:rsidRPr="008953D8" w:rsidRDefault="00E84634" w:rsidP="00E84634">
      <w:pPr>
        <w:spacing w:after="0"/>
        <w:rPr>
          <w:rFonts w:ascii="Calibri" w:hAnsi="Calibri" w:cs="Arial"/>
          <w:b/>
        </w:rPr>
      </w:pPr>
      <w:r>
        <w:rPr>
          <w:rFonts w:ascii="Calibri" w:hAnsi="Calibri" w:cs="Arial"/>
        </w:rPr>
        <w:t xml:space="preserve">  </w:t>
      </w:r>
      <w:r w:rsidRPr="008953D8">
        <w:rPr>
          <w:rFonts w:ascii="Calibri" w:hAnsi="Calibri" w:cs="Arial"/>
          <w:b/>
        </w:rPr>
        <w:t>3.2.</w:t>
      </w:r>
      <w:r w:rsidRPr="008953D8">
        <w:rPr>
          <w:rFonts w:ascii="Calibri" w:hAnsi="Calibri" w:cs="Arial"/>
        </w:rPr>
        <w:t>O p i s:</w:t>
      </w:r>
      <w:r w:rsidRPr="008953D8">
        <w:rPr>
          <w:rFonts w:ascii="Calibri" w:hAnsi="Calibri" w:cs="Arial"/>
          <w:i/>
        </w:rPr>
        <w:t xml:space="preserve"> </w:t>
      </w:r>
      <w:r w:rsidRPr="008953D8">
        <w:rPr>
          <w:rFonts w:ascii="Calibri" w:hAnsi="Calibri" w:cs="Arial"/>
          <w:b/>
        </w:rPr>
        <w:t xml:space="preserve"> </w:t>
      </w:r>
    </w:p>
    <w:p w:rsidR="0002384F" w:rsidRPr="00CE4FF0" w:rsidRDefault="00E84634" w:rsidP="0002384F">
      <w:pPr>
        <w:rPr>
          <w:rFonts w:ascii="Calibri" w:hAnsi="Calibri" w:cs="Arial"/>
          <w:sz w:val="24"/>
          <w:szCs w:val="24"/>
        </w:rPr>
      </w:pPr>
      <w:r w:rsidRPr="00BF5DEC">
        <w:rPr>
          <w:rFonts w:ascii="Calibri" w:hAnsi="Calibri"/>
          <w:b/>
          <w:bCs/>
        </w:rPr>
        <w:t>3.2.1.</w:t>
      </w:r>
      <w:r w:rsidRPr="008F73BB">
        <w:rPr>
          <w:rFonts w:ascii="Calibri" w:hAnsi="Calibri" w:cs="Arial"/>
          <w:b/>
        </w:rPr>
        <w:t xml:space="preserve"> </w:t>
      </w:r>
      <w:r>
        <w:rPr>
          <w:rFonts w:ascii="Calibri" w:hAnsi="Calibri"/>
          <w:b/>
          <w:sz w:val="24"/>
          <w:szCs w:val="24"/>
        </w:rPr>
        <w:t xml:space="preserve">Udzielenie Gminie Budziszewice  kredytu długoterminowego w kwocie                 </w:t>
      </w:r>
      <w:r w:rsidR="0002384F">
        <w:rPr>
          <w:rFonts w:ascii="Calibri" w:hAnsi="Calibri"/>
          <w:b/>
          <w:sz w:val="24"/>
          <w:szCs w:val="24"/>
        </w:rPr>
        <w:t>369 796 ,00 zł  na  spłatę wcześniej  zaciągniętych zobowiązań.</w:t>
      </w:r>
    </w:p>
    <w:p w:rsidR="00D35CC3" w:rsidRPr="00D35CC3" w:rsidRDefault="00E84634" w:rsidP="001B5824">
      <w:pPr>
        <w:spacing w:after="0"/>
        <w:rPr>
          <w:rFonts w:ascii="Calibri" w:hAnsi="Calibri" w:cs="Arial"/>
        </w:rPr>
      </w:pPr>
      <w:r>
        <w:rPr>
          <w:b/>
          <w:sz w:val="20"/>
          <w:szCs w:val="20"/>
        </w:rPr>
        <w:t>3.2.2.</w:t>
      </w:r>
      <w:r>
        <w:t xml:space="preserve"> Przedmiotem zamówienia jest udzielenie i obsługa kredytu długoterminowego w kwocie </w:t>
      </w:r>
      <w:r w:rsidR="00D35CC3" w:rsidRPr="00D35CC3">
        <w:rPr>
          <w:rFonts w:ascii="Calibri" w:hAnsi="Calibri"/>
        </w:rPr>
        <w:t>369 796 ,00 zł  na  spłatę wcześniej  zaciągniętych zobowiązań.</w:t>
      </w:r>
    </w:p>
    <w:p w:rsidR="00E84634" w:rsidRDefault="00E84634" w:rsidP="00E84634">
      <w:pPr>
        <w:pStyle w:val="Bezodstpw"/>
      </w:pPr>
      <w:r>
        <w:t xml:space="preserve"> Waluta </w:t>
      </w:r>
      <w:proofErr w:type="spellStart"/>
      <w:r>
        <w:t>kredytu-PLN</w:t>
      </w:r>
      <w:proofErr w:type="spellEnd"/>
      <w:r>
        <w:t>.</w:t>
      </w:r>
    </w:p>
    <w:p w:rsidR="00E84634" w:rsidRDefault="00E84634" w:rsidP="00E84634">
      <w:pPr>
        <w:pStyle w:val="Bezodstpw"/>
        <w:jc w:val="both"/>
      </w:pPr>
      <w:r w:rsidRPr="00642C51">
        <w:rPr>
          <w:b/>
          <w:sz w:val="20"/>
          <w:szCs w:val="20"/>
        </w:rPr>
        <w:t>3</w:t>
      </w:r>
      <w:r>
        <w:rPr>
          <w:b/>
          <w:sz w:val="20"/>
          <w:szCs w:val="20"/>
        </w:rPr>
        <w:t>.2.3.</w:t>
      </w:r>
      <w:r>
        <w:t xml:space="preserve">  Wykonawca uruchomi środki kredytu do dyspozycji Zamawiającego przez ich przelanie                                 na rachunek bankowy nr 19 89850004 0040 0400 0055 0001</w:t>
      </w:r>
      <w:r w:rsidR="0026416B">
        <w:t xml:space="preserve"> </w:t>
      </w:r>
      <w:r>
        <w:t xml:space="preserve">w PBS w Tomaszowie </w:t>
      </w:r>
      <w:proofErr w:type="spellStart"/>
      <w:r>
        <w:t>Maz</w:t>
      </w:r>
      <w:proofErr w:type="spellEnd"/>
      <w:r>
        <w:t xml:space="preserve">. Oddział                        w Budziszewicach w </w:t>
      </w:r>
      <w:r w:rsidR="001B5824">
        <w:t xml:space="preserve"> terminie </w:t>
      </w:r>
      <w:r w:rsidR="0026416B">
        <w:t xml:space="preserve"> - </w:t>
      </w:r>
      <w:r w:rsidR="001B5824">
        <w:t>nie później niż dwa dni od dnia podpisania umowy.</w:t>
      </w:r>
    </w:p>
    <w:p w:rsidR="0026416B" w:rsidRDefault="0026416B" w:rsidP="0026416B">
      <w:pPr>
        <w:pStyle w:val="Bezodstpw"/>
        <w:jc w:val="both"/>
      </w:pPr>
      <w:r>
        <w:t xml:space="preserve">      Kredyt będzie uruchomiany na podstawie pisemnej dyspozycji Zamawiającego zawierającej informacje  o wysokości i terminie  uruchomienia  środków.</w:t>
      </w:r>
    </w:p>
    <w:p w:rsidR="0026416B" w:rsidRDefault="0026416B" w:rsidP="0026416B">
      <w:pPr>
        <w:pStyle w:val="Bezodstpw"/>
        <w:jc w:val="both"/>
      </w:pPr>
      <w:r>
        <w:t>Za opóźnienie w wypłacie  kredytu Zamawiającemu należeć się będą od Wykonawcy odsetki                            w wysokości maksymalnej za każdy dzień zwłoki.</w:t>
      </w:r>
    </w:p>
    <w:p w:rsidR="0026416B" w:rsidRDefault="0026416B" w:rsidP="0026416B">
      <w:pPr>
        <w:pStyle w:val="Bezodstpw"/>
        <w:jc w:val="both"/>
      </w:pPr>
      <w:r w:rsidRPr="0026416B">
        <w:rPr>
          <w:b/>
          <w:sz w:val="20"/>
          <w:szCs w:val="20"/>
        </w:rPr>
        <w:t>3.2.4.</w:t>
      </w:r>
      <w:r>
        <w:t xml:space="preserve"> Spłata kredytu rozpocznie się  od 29 marca 2019r do 31 grudnia 2024 w okresach kwartalnych zgodnie z poniższym harmonogramem spłat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510"/>
        <w:gridCol w:w="3119"/>
        <w:gridCol w:w="2583"/>
      </w:tblGrid>
      <w:tr w:rsidR="0026416B" w:rsidRPr="00D64B92" w:rsidTr="00B70412">
        <w:tc>
          <w:tcPr>
            <w:tcW w:w="3510" w:type="dxa"/>
          </w:tcPr>
          <w:p w:rsidR="0026416B" w:rsidRPr="00D64B92" w:rsidRDefault="0026416B" w:rsidP="00B70412">
            <w:pPr>
              <w:pStyle w:val="Bezodstpw"/>
              <w:jc w:val="center"/>
            </w:pPr>
            <w:r w:rsidRPr="00D64B92">
              <w:t>Raty</w:t>
            </w:r>
          </w:p>
        </w:tc>
        <w:tc>
          <w:tcPr>
            <w:tcW w:w="3119" w:type="dxa"/>
          </w:tcPr>
          <w:p w:rsidR="0026416B" w:rsidRPr="00D64B92" w:rsidRDefault="0026416B" w:rsidP="00B70412">
            <w:pPr>
              <w:pStyle w:val="Bezodstpw"/>
              <w:jc w:val="center"/>
            </w:pPr>
            <w:r w:rsidRPr="00D64B92">
              <w:t>Data spłaty</w:t>
            </w:r>
          </w:p>
        </w:tc>
        <w:tc>
          <w:tcPr>
            <w:tcW w:w="2583" w:type="dxa"/>
          </w:tcPr>
          <w:p w:rsidR="0026416B" w:rsidRPr="00D64B92" w:rsidRDefault="0026416B" w:rsidP="00B70412">
            <w:pPr>
              <w:pStyle w:val="Bezodstpw"/>
              <w:jc w:val="center"/>
            </w:pPr>
            <w:r w:rsidRPr="00D64B92">
              <w:t>Kwota</w:t>
            </w:r>
          </w:p>
        </w:tc>
      </w:tr>
      <w:tr w:rsidR="0026416B" w:rsidRPr="00D64B92" w:rsidTr="00B70412">
        <w:tc>
          <w:tcPr>
            <w:tcW w:w="3510" w:type="dxa"/>
          </w:tcPr>
          <w:p w:rsidR="0026416B" w:rsidRPr="00D64B92" w:rsidRDefault="0026416B" w:rsidP="00B70412">
            <w:pPr>
              <w:pStyle w:val="Bezodstpw"/>
              <w:jc w:val="center"/>
            </w:pPr>
            <w:r w:rsidRPr="00D64B92">
              <w:t>1.</w:t>
            </w:r>
          </w:p>
        </w:tc>
        <w:tc>
          <w:tcPr>
            <w:tcW w:w="3119" w:type="dxa"/>
          </w:tcPr>
          <w:p w:rsidR="0026416B" w:rsidRPr="00D64B92" w:rsidRDefault="0026416B" w:rsidP="00B70412">
            <w:pPr>
              <w:pStyle w:val="Bezodstpw"/>
              <w:jc w:val="center"/>
            </w:pPr>
            <w:r w:rsidRPr="00D64B92">
              <w:t>29.03.2019</w:t>
            </w:r>
          </w:p>
        </w:tc>
        <w:tc>
          <w:tcPr>
            <w:tcW w:w="2583" w:type="dxa"/>
          </w:tcPr>
          <w:p w:rsidR="0026416B" w:rsidRPr="00D64B92" w:rsidRDefault="0026416B" w:rsidP="00B70412">
            <w:pPr>
              <w:pStyle w:val="Bezodstpw"/>
              <w:jc w:val="center"/>
            </w:pPr>
            <w:r w:rsidRPr="00D64B92">
              <w:t>15.000,00</w:t>
            </w:r>
          </w:p>
        </w:tc>
      </w:tr>
      <w:tr w:rsidR="0026416B" w:rsidRPr="00D64B92" w:rsidTr="00B70412">
        <w:tc>
          <w:tcPr>
            <w:tcW w:w="3510" w:type="dxa"/>
          </w:tcPr>
          <w:p w:rsidR="0026416B" w:rsidRPr="00D64B92" w:rsidRDefault="0026416B" w:rsidP="00B70412">
            <w:pPr>
              <w:pStyle w:val="Bezodstpw"/>
              <w:jc w:val="center"/>
            </w:pPr>
            <w:r w:rsidRPr="00D64B92">
              <w:t>2.</w:t>
            </w:r>
          </w:p>
        </w:tc>
        <w:tc>
          <w:tcPr>
            <w:tcW w:w="3119" w:type="dxa"/>
          </w:tcPr>
          <w:p w:rsidR="0026416B" w:rsidRPr="00D64B92" w:rsidRDefault="0026416B" w:rsidP="00B70412">
            <w:pPr>
              <w:pStyle w:val="Bezodstpw"/>
              <w:jc w:val="center"/>
            </w:pPr>
            <w:r w:rsidRPr="00D64B92">
              <w:t>28.06.2019</w:t>
            </w:r>
          </w:p>
        </w:tc>
        <w:tc>
          <w:tcPr>
            <w:tcW w:w="2583" w:type="dxa"/>
          </w:tcPr>
          <w:p w:rsidR="0026416B" w:rsidRPr="00D64B92" w:rsidRDefault="0026416B" w:rsidP="00B70412">
            <w:pPr>
              <w:pStyle w:val="Bezodstpw"/>
              <w:jc w:val="center"/>
            </w:pPr>
            <w:r w:rsidRPr="00D64B92">
              <w:t>15.000,00</w:t>
            </w:r>
          </w:p>
        </w:tc>
      </w:tr>
      <w:tr w:rsidR="0026416B" w:rsidRPr="00D64B92" w:rsidTr="00B70412">
        <w:tc>
          <w:tcPr>
            <w:tcW w:w="3510" w:type="dxa"/>
          </w:tcPr>
          <w:p w:rsidR="0026416B" w:rsidRPr="00D64B92" w:rsidRDefault="0026416B" w:rsidP="00B70412">
            <w:pPr>
              <w:pStyle w:val="Bezodstpw"/>
              <w:jc w:val="center"/>
            </w:pPr>
            <w:r w:rsidRPr="00D64B92">
              <w:t>3.</w:t>
            </w:r>
          </w:p>
        </w:tc>
        <w:tc>
          <w:tcPr>
            <w:tcW w:w="3119" w:type="dxa"/>
          </w:tcPr>
          <w:p w:rsidR="0026416B" w:rsidRPr="00D64B92" w:rsidRDefault="0026416B" w:rsidP="00B70412">
            <w:pPr>
              <w:pStyle w:val="Bezodstpw"/>
              <w:jc w:val="center"/>
            </w:pPr>
            <w:r w:rsidRPr="00D64B92">
              <w:t>30.09.2019</w:t>
            </w:r>
          </w:p>
        </w:tc>
        <w:tc>
          <w:tcPr>
            <w:tcW w:w="2583" w:type="dxa"/>
          </w:tcPr>
          <w:p w:rsidR="0026416B" w:rsidRPr="00D64B92" w:rsidRDefault="0026416B" w:rsidP="00B70412">
            <w:pPr>
              <w:pStyle w:val="Bezodstpw"/>
              <w:jc w:val="center"/>
            </w:pPr>
            <w:r w:rsidRPr="00D64B92">
              <w:t>15.000,00</w:t>
            </w:r>
          </w:p>
        </w:tc>
      </w:tr>
      <w:tr w:rsidR="0026416B" w:rsidRPr="00D64B92" w:rsidTr="00B70412">
        <w:tc>
          <w:tcPr>
            <w:tcW w:w="3510" w:type="dxa"/>
          </w:tcPr>
          <w:p w:rsidR="0026416B" w:rsidRPr="00D64B92" w:rsidRDefault="0026416B" w:rsidP="00B70412">
            <w:pPr>
              <w:pStyle w:val="Bezodstpw"/>
              <w:jc w:val="center"/>
            </w:pPr>
            <w:r w:rsidRPr="00D64B92">
              <w:t>4.</w:t>
            </w:r>
          </w:p>
        </w:tc>
        <w:tc>
          <w:tcPr>
            <w:tcW w:w="3119" w:type="dxa"/>
          </w:tcPr>
          <w:p w:rsidR="0026416B" w:rsidRPr="00D64B92" w:rsidRDefault="0026416B" w:rsidP="00B70412">
            <w:pPr>
              <w:pStyle w:val="Bezodstpw"/>
              <w:jc w:val="center"/>
            </w:pPr>
            <w:r w:rsidRPr="00D64B92">
              <w:t>31.12.2019</w:t>
            </w:r>
          </w:p>
        </w:tc>
        <w:tc>
          <w:tcPr>
            <w:tcW w:w="2583" w:type="dxa"/>
          </w:tcPr>
          <w:p w:rsidR="0026416B" w:rsidRPr="00D64B92" w:rsidRDefault="0026416B" w:rsidP="00B70412">
            <w:pPr>
              <w:pStyle w:val="Bezodstpw"/>
              <w:jc w:val="center"/>
            </w:pPr>
            <w:r w:rsidRPr="00D64B92">
              <w:t>15.000,00</w:t>
            </w:r>
          </w:p>
        </w:tc>
      </w:tr>
      <w:tr w:rsidR="0026416B" w:rsidRPr="00D64B92" w:rsidTr="00B70412">
        <w:tc>
          <w:tcPr>
            <w:tcW w:w="3510" w:type="dxa"/>
          </w:tcPr>
          <w:p w:rsidR="0026416B" w:rsidRPr="00D64B92" w:rsidRDefault="0026416B" w:rsidP="00B70412">
            <w:pPr>
              <w:pStyle w:val="Bezodstpw"/>
              <w:jc w:val="center"/>
            </w:pPr>
            <w:r w:rsidRPr="00D64B92">
              <w:t>5.</w:t>
            </w:r>
          </w:p>
        </w:tc>
        <w:tc>
          <w:tcPr>
            <w:tcW w:w="3119" w:type="dxa"/>
          </w:tcPr>
          <w:p w:rsidR="0026416B" w:rsidRPr="00D64B92" w:rsidRDefault="0026416B" w:rsidP="00B70412">
            <w:pPr>
              <w:pStyle w:val="Bezodstpw"/>
              <w:jc w:val="center"/>
            </w:pPr>
            <w:r w:rsidRPr="00D64B92">
              <w:t>31.03.2020</w:t>
            </w:r>
          </w:p>
        </w:tc>
        <w:tc>
          <w:tcPr>
            <w:tcW w:w="2583" w:type="dxa"/>
          </w:tcPr>
          <w:p w:rsidR="0026416B" w:rsidRPr="00D64B92" w:rsidRDefault="0026416B" w:rsidP="00B70412">
            <w:pPr>
              <w:pStyle w:val="Bezodstpw"/>
              <w:jc w:val="center"/>
            </w:pPr>
            <w:r w:rsidRPr="00D64B92">
              <w:t>15.000,00</w:t>
            </w:r>
          </w:p>
        </w:tc>
      </w:tr>
      <w:tr w:rsidR="0026416B" w:rsidRPr="00D64B92" w:rsidTr="00B70412">
        <w:tc>
          <w:tcPr>
            <w:tcW w:w="3510" w:type="dxa"/>
          </w:tcPr>
          <w:p w:rsidR="0026416B" w:rsidRPr="00D64B92" w:rsidRDefault="0026416B" w:rsidP="00B70412">
            <w:pPr>
              <w:pStyle w:val="Bezodstpw"/>
              <w:jc w:val="center"/>
            </w:pPr>
            <w:r w:rsidRPr="00D64B92">
              <w:t>6.</w:t>
            </w:r>
          </w:p>
        </w:tc>
        <w:tc>
          <w:tcPr>
            <w:tcW w:w="3119" w:type="dxa"/>
          </w:tcPr>
          <w:p w:rsidR="0026416B" w:rsidRPr="00D64B92" w:rsidRDefault="0026416B" w:rsidP="00B70412">
            <w:pPr>
              <w:pStyle w:val="Bezodstpw"/>
              <w:jc w:val="center"/>
            </w:pPr>
            <w:r w:rsidRPr="00D64B92">
              <w:t>30.06.2020</w:t>
            </w:r>
          </w:p>
        </w:tc>
        <w:tc>
          <w:tcPr>
            <w:tcW w:w="2583" w:type="dxa"/>
          </w:tcPr>
          <w:p w:rsidR="0026416B" w:rsidRPr="00D64B92" w:rsidRDefault="0026416B" w:rsidP="00B70412">
            <w:pPr>
              <w:pStyle w:val="Bezodstpw"/>
              <w:jc w:val="center"/>
            </w:pPr>
            <w:r w:rsidRPr="00D64B92">
              <w:t>15.000,00</w:t>
            </w:r>
          </w:p>
        </w:tc>
      </w:tr>
      <w:tr w:rsidR="0026416B" w:rsidRPr="00D64B92" w:rsidTr="00B70412">
        <w:tc>
          <w:tcPr>
            <w:tcW w:w="3510" w:type="dxa"/>
          </w:tcPr>
          <w:p w:rsidR="0026416B" w:rsidRPr="00D64B92" w:rsidRDefault="0026416B" w:rsidP="00B70412">
            <w:pPr>
              <w:pStyle w:val="Bezodstpw"/>
              <w:jc w:val="center"/>
            </w:pPr>
            <w:r w:rsidRPr="00D64B92">
              <w:t>7.</w:t>
            </w:r>
          </w:p>
        </w:tc>
        <w:tc>
          <w:tcPr>
            <w:tcW w:w="3119" w:type="dxa"/>
          </w:tcPr>
          <w:p w:rsidR="0026416B" w:rsidRPr="00D64B92" w:rsidRDefault="0026416B" w:rsidP="00B70412">
            <w:pPr>
              <w:pStyle w:val="Bezodstpw"/>
              <w:jc w:val="center"/>
            </w:pPr>
            <w:r w:rsidRPr="00D64B92">
              <w:t>30.09.2020</w:t>
            </w:r>
          </w:p>
        </w:tc>
        <w:tc>
          <w:tcPr>
            <w:tcW w:w="2583" w:type="dxa"/>
          </w:tcPr>
          <w:p w:rsidR="0026416B" w:rsidRPr="00D64B92" w:rsidRDefault="0026416B" w:rsidP="00B70412">
            <w:pPr>
              <w:pStyle w:val="Bezodstpw"/>
              <w:jc w:val="center"/>
            </w:pPr>
            <w:r w:rsidRPr="00D64B92">
              <w:t>15.000,00</w:t>
            </w:r>
          </w:p>
        </w:tc>
      </w:tr>
      <w:tr w:rsidR="0026416B" w:rsidRPr="00D64B92" w:rsidTr="00B70412">
        <w:tc>
          <w:tcPr>
            <w:tcW w:w="3510" w:type="dxa"/>
          </w:tcPr>
          <w:p w:rsidR="0026416B" w:rsidRPr="00D64B92" w:rsidRDefault="0026416B" w:rsidP="00B70412">
            <w:pPr>
              <w:pStyle w:val="Bezodstpw"/>
              <w:jc w:val="center"/>
            </w:pPr>
            <w:r w:rsidRPr="00D64B92">
              <w:t>8.</w:t>
            </w:r>
          </w:p>
        </w:tc>
        <w:tc>
          <w:tcPr>
            <w:tcW w:w="3119" w:type="dxa"/>
          </w:tcPr>
          <w:p w:rsidR="0026416B" w:rsidRPr="00D64B92" w:rsidRDefault="0026416B" w:rsidP="00B70412">
            <w:pPr>
              <w:pStyle w:val="Bezodstpw"/>
              <w:jc w:val="center"/>
            </w:pPr>
            <w:r w:rsidRPr="00D64B92">
              <w:t>31.12.2020</w:t>
            </w:r>
          </w:p>
        </w:tc>
        <w:tc>
          <w:tcPr>
            <w:tcW w:w="2583" w:type="dxa"/>
          </w:tcPr>
          <w:p w:rsidR="0026416B" w:rsidRPr="00D64B92" w:rsidRDefault="0026416B" w:rsidP="00B70412">
            <w:pPr>
              <w:pStyle w:val="Bezodstpw"/>
              <w:jc w:val="center"/>
            </w:pPr>
            <w:r w:rsidRPr="00D64B92">
              <w:t>15.000,00</w:t>
            </w:r>
          </w:p>
        </w:tc>
      </w:tr>
      <w:tr w:rsidR="0026416B" w:rsidRPr="00D64B92" w:rsidTr="00B70412">
        <w:tc>
          <w:tcPr>
            <w:tcW w:w="3510" w:type="dxa"/>
          </w:tcPr>
          <w:p w:rsidR="0026416B" w:rsidRPr="00D64B92" w:rsidRDefault="0026416B" w:rsidP="00B70412">
            <w:pPr>
              <w:pStyle w:val="Bezodstpw"/>
              <w:jc w:val="center"/>
            </w:pPr>
            <w:r w:rsidRPr="00D64B92">
              <w:t>9.</w:t>
            </w:r>
          </w:p>
        </w:tc>
        <w:tc>
          <w:tcPr>
            <w:tcW w:w="3119" w:type="dxa"/>
          </w:tcPr>
          <w:p w:rsidR="0026416B" w:rsidRPr="00D64B92" w:rsidRDefault="0026416B" w:rsidP="00B70412">
            <w:pPr>
              <w:pStyle w:val="Bezodstpw"/>
              <w:jc w:val="center"/>
            </w:pPr>
            <w:r w:rsidRPr="00D64B92">
              <w:t>31.03.2021</w:t>
            </w:r>
          </w:p>
        </w:tc>
        <w:tc>
          <w:tcPr>
            <w:tcW w:w="2583" w:type="dxa"/>
          </w:tcPr>
          <w:p w:rsidR="0026416B" w:rsidRPr="00D64B92" w:rsidRDefault="0026416B" w:rsidP="00B70412">
            <w:pPr>
              <w:pStyle w:val="Bezodstpw"/>
              <w:jc w:val="center"/>
            </w:pPr>
            <w:r w:rsidRPr="00D64B92">
              <w:t>15.000,00</w:t>
            </w:r>
          </w:p>
        </w:tc>
      </w:tr>
      <w:tr w:rsidR="0026416B" w:rsidRPr="00D64B92" w:rsidTr="00B70412">
        <w:tc>
          <w:tcPr>
            <w:tcW w:w="3510" w:type="dxa"/>
          </w:tcPr>
          <w:p w:rsidR="0026416B" w:rsidRPr="00D64B92" w:rsidRDefault="0026416B" w:rsidP="00B70412">
            <w:pPr>
              <w:pStyle w:val="Bezodstpw"/>
              <w:jc w:val="center"/>
            </w:pPr>
            <w:r w:rsidRPr="00D64B92">
              <w:t>10.</w:t>
            </w:r>
          </w:p>
        </w:tc>
        <w:tc>
          <w:tcPr>
            <w:tcW w:w="3119" w:type="dxa"/>
          </w:tcPr>
          <w:p w:rsidR="0026416B" w:rsidRPr="00D64B92" w:rsidRDefault="0026416B" w:rsidP="00B70412">
            <w:pPr>
              <w:pStyle w:val="Bezodstpw"/>
              <w:jc w:val="center"/>
            </w:pPr>
            <w:r w:rsidRPr="00D64B92">
              <w:t>30.06.2021</w:t>
            </w:r>
          </w:p>
        </w:tc>
        <w:tc>
          <w:tcPr>
            <w:tcW w:w="2583" w:type="dxa"/>
          </w:tcPr>
          <w:p w:rsidR="0026416B" w:rsidRPr="00D64B92" w:rsidRDefault="0026416B" w:rsidP="00B70412">
            <w:pPr>
              <w:pStyle w:val="Bezodstpw"/>
              <w:jc w:val="center"/>
            </w:pPr>
            <w:r w:rsidRPr="00D64B92">
              <w:t>15.000,00</w:t>
            </w:r>
          </w:p>
        </w:tc>
      </w:tr>
      <w:tr w:rsidR="0026416B" w:rsidRPr="00D64B92" w:rsidTr="00B70412">
        <w:tc>
          <w:tcPr>
            <w:tcW w:w="3510" w:type="dxa"/>
          </w:tcPr>
          <w:p w:rsidR="0026416B" w:rsidRPr="00D64B92" w:rsidRDefault="0026416B" w:rsidP="00B70412">
            <w:pPr>
              <w:pStyle w:val="Bezodstpw"/>
              <w:jc w:val="center"/>
            </w:pPr>
            <w:r w:rsidRPr="00D64B92">
              <w:t>11.</w:t>
            </w:r>
          </w:p>
        </w:tc>
        <w:tc>
          <w:tcPr>
            <w:tcW w:w="3119" w:type="dxa"/>
          </w:tcPr>
          <w:p w:rsidR="0026416B" w:rsidRPr="00D64B92" w:rsidRDefault="0026416B" w:rsidP="00B70412">
            <w:pPr>
              <w:pStyle w:val="Bezodstpw"/>
              <w:jc w:val="center"/>
            </w:pPr>
            <w:r w:rsidRPr="00D64B92">
              <w:t>30.09.2021</w:t>
            </w:r>
          </w:p>
        </w:tc>
        <w:tc>
          <w:tcPr>
            <w:tcW w:w="2583" w:type="dxa"/>
          </w:tcPr>
          <w:p w:rsidR="0026416B" w:rsidRPr="00D64B92" w:rsidRDefault="0026416B" w:rsidP="00B70412">
            <w:pPr>
              <w:pStyle w:val="Bezodstpw"/>
              <w:jc w:val="center"/>
            </w:pPr>
            <w:r w:rsidRPr="00D64B92">
              <w:t>15.000,00</w:t>
            </w:r>
          </w:p>
        </w:tc>
      </w:tr>
      <w:tr w:rsidR="0026416B" w:rsidRPr="00D64B92" w:rsidTr="00B70412">
        <w:tc>
          <w:tcPr>
            <w:tcW w:w="3510" w:type="dxa"/>
          </w:tcPr>
          <w:p w:rsidR="0026416B" w:rsidRPr="00D64B92" w:rsidRDefault="0026416B" w:rsidP="00B70412">
            <w:pPr>
              <w:pStyle w:val="Bezodstpw"/>
              <w:jc w:val="center"/>
            </w:pPr>
            <w:r w:rsidRPr="00D64B92">
              <w:t>12.</w:t>
            </w:r>
          </w:p>
        </w:tc>
        <w:tc>
          <w:tcPr>
            <w:tcW w:w="3119" w:type="dxa"/>
          </w:tcPr>
          <w:p w:rsidR="0026416B" w:rsidRPr="00D64B92" w:rsidRDefault="0026416B" w:rsidP="00B70412">
            <w:pPr>
              <w:pStyle w:val="Bezodstpw"/>
              <w:jc w:val="center"/>
            </w:pPr>
            <w:r w:rsidRPr="00D64B92">
              <w:t>31.12.2021</w:t>
            </w:r>
          </w:p>
        </w:tc>
        <w:tc>
          <w:tcPr>
            <w:tcW w:w="2583" w:type="dxa"/>
          </w:tcPr>
          <w:p w:rsidR="0026416B" w:rsidRPr="00D64B92" w:rsidRDefault="0026416B" w:rsidP="00B70412">
            <w:pPr>
              <w:pStyle w:val="Bezodstpw"/>
              <w:jc w:val="center"/>
            </w:pPr>
            <w:r w:rsidRPr="00D64B92">
              <w:t>15.000,00</w:t>
            </w:r>
          </w:p>
        </w:tc>
      </w:tr>
      <w:tr w:rsidR="0026416B" w:rsidRPr="00D64B92" w:rsidTr="00B70412">
        <w:tc>
          <w:tcPr>
            <w:tcW w:w="3510" w:type="dxa"/>
          </w:tcPr>
          <w:p w:rsidR="0026416B" w:rsidRPr="00D64B92" w:rsidRDefault="0026416B" w:rsidP="00B70412">
            <w:pPr>
              <w:pStyle w:val="Bezodstpw"/>
              <w:jc w:val="center"/>
            </w:pPr>
            <w:r w:rsidRPr="00D64B92">
              <w:t>13.</w:t>
            </w:r>
          </w:p>
        </w:tc>
        <w:tc>
          <w:tcPr>
            <w:tcW w:w="3119" w:type="dxa"/>
          </w:tcPr>
          <w:p w:rsidR="0026416B" w:rsidRPr="00D64B92" w:rsidRDefault="0026416B" w:rsidP="00B70412">
            <w:pPr>
              <w:pStyle w:val="Bezodstpw"/>
              <w:jc w:val="center"/>
            </w:pPr>
            <w:r w:rsidRPr="00D64B92">
              <w:t>31.03.2022</w:t>
            </w:r>
          </w:p>
        </w:tc>
        <w:tc>
          <w:tcPr>
            <w:tcW w:w="2583" w:type="dxa"/>
          </w:tcPr>
          <w:p w:rsidR="0026416B" w:rsidRPr="00D64B92" w:rsidRDefault="0026416B" w:rsidP="00B70412">
            <w:pPr>
              <w:pStyle w:val="Bezodstpw"/>
              <w:jc w:val="center"/>
            </w:pPr>
            <w:r w:rsidRPr="00D64B92">
              <w:t>15.000,00</w:t>
            </w:r>
          </w:p>
        </w:tc>
      </w:tr>
      <w:tr w:rsidR="0026416B" w:rsidRPr="00D64B92" w:rsidTr="00B70412">
        <w:tc>
          <w:tcPr>
            <w:tcW w:w="3510" w:type="dxa"/>
          </w:tcPr>
          <w:p w:rsidR="0026416B" w:rsidRPr="00D64B92" w:rsidRDefault="0026416B" w:rsidP="00B70412">
            <w:pPr>
              <w:pStyle w:val="Bezodstpw"/>
              <w:jc w:val="center"/>
            </w:pPr>
            <w:r w:rsidRPr="00D64B92">
              <w:t>14.</w:t>
            </w:r>
          </w:p>
        </w:tc>
        <w:tc>
          <w:tcPr>
            <w:tcW w:w="3119" w:type="dxa"/>
          </w:tcPr>
          <w:p w:rsidR="0026416B" w:rsidRPr="00D64B92" w:rsidRDefault="0026416B" w:rsidP="00B70412">
            <w:pPr>
              <w:pStyle w:val="Bezodstpw"/>
              <w:jc w:val="center"/>
            </w:pPr>
            <w:r w:rsidRPr="00D64B92">
              <w:t>30.06.2022</w:t>
            </w:r>
          </w:p>
        </w:tc>
        <w:tc>
          <w:tcPr>
            <w:tcW w:w="2583" w:type="dxa"/>
          </w:tcPr>
          <w:p w:rsidR="0026416B" w:rsidRPr="00D64B92" w:rsidRDefault="0026416B" w:rsidP="00B70412">
            <w:pPr>
              <w:pStyle w:val="Bezodstpw"/>
              <w:jc w:val="center"/>
            </w:pPr>
            <w:r w:rsidRPr="00D64B92">
              <w:t>15.000,00</w:t>
            </w:r>
          </w:p>
        </w:tc>
      </w:tr>
      <w:tr w:rsidR="0026416B" w:rsidRPr="00D64B92" w:rsidTr="00B70412">
        <w:tc>
          <w:tcPr>
            <w:tcW w:w="3510" w:type="dxa"/>
          </w:tcPr>
          <w:p w:rsidR="0026416B" w:rsidRPr="00D64B92" w:rsidRDefault="0026416B" w:rsidP="00B70412">
            <w:pPr>
              <w:pStyle w:val="Bezodstpw"/>
              <w:jc w:val="center"/>
            </w:pPr>
            <w:r w:rsidRPr="00D64B92">
              <w:t>15.</w:t>
            </w:r>
          </w:p>
        </w:tc>
        <w:tc>
          <w:tcPr>
            <w:tcW w:w="3119" w:type="dxa"/>
          </w:tcPr>
          <w:p w:rsidR="0026416B" w:rsidRPr="00D64B92" w:rsidRDefault="0026416B" w:rsidP="00B70412">
            <w:pPr>
              <w:pStyle w:val="Bezodstpw"/>
              <w:jc w:val="center"/>
            </w:pPr>
            <w:r w:rsidRPr="00D64B92">
              <w:t>30.09.2022</w:t>
            </w:r>
          </w:p>
        </w:tc>
        <w:tc>
          <w:tcPr>
            <w:tcW w:w="2583" w:type="dxa"/>
          </w:tcPr>
          <w:p w:rsidR="0026416B" w:rsidRPr="00D64B92" w:rsidRDefault="0026416B" w:rsidP="00B70412">
            <w:pPr>
              <w:pStyle w:val="Bezodstpw"/>
              <w:jc w:val="center"/>
            </w:pPr>
            <w:r w:rsidRPr="00D64B92">
              <w:t>15.000,00</w:t>
            </w:r>
          </w:p>
        </w:tc>
      </w:tr>
      <w:tr w:rsidR="0026416B" w:rsidRPr="00D64B92" w:rsidTr="00B70412">
        <w:tc>
          <w:tcPr>
            <w:tcW w:w="3510" w:type="dxa"/>
          </w:tcPr>
          <w:p w:rsidR="0026416B" w:rsidRPr="00D64B92" w:rsidRDefault="0026416B" w:rsidP="00B70412">
            <w:pPr>
              <w:pStyle w:val="Bezodstpw"/>
              <w:jc w:val="center"/>
            </w:pPr>
            <w:r w:rsidRPr="00D64B92">
              <w:t>16.</w:t>
            </w:r>
          </w:p>
        </w:tc>
        <w:tc>
          <w:tcPr>
            <w:tcW w:w="3119" w:type="dxa"/>
          </w:tcPr>
          <w:p w:rsidR="0026416B" w:rsidRPr="00D64B92" w:rsidRDefault="0026416B" w:rsidP="00B70412">
            <w:pPr>
              <w:pStyle w:val="Bezodstpw"/>
              <w:jc w:val="center"/>
            </w:pPr>
            <w:r w:rsidRPr="00D64B92">
              <w:t>30.12.2022</w:t>
            </w:r>
          </w:p>
        </w:tc>
        <w:tc>
          <w:tcPr>
            <w:tcW w:w="2583" w:type="dxa"/>
          </w:tcPr>
          <w:p w:rsidR="0026416B" w:rsidRPr="00D64B92" w:rsidRDefault="0026416B" w:rsidP="00B70412">
            <w:pPr>
              <w:pStyle w:val="Bezodstpw"/>
              <w:jc w:val="center"/>
            </w:pPr>
            <w:r w:rsidRPr="00D64B92">
              <w:t>15.000,00</w:t>
            </w:r>
          </w:p>
        </w:tc>
      </w:tr>
      <w:tr w:rsidR="0026416B" w:rsidRPr="00D64B92" w:rsidTr="00B70412">
        <w:tc>
          <w:tcPr>
            <w:tcW w:w="3510" w:type="dxa"/>
          </w:tcPr>
          <w:p w:rsidR="0026416B" w:rsidRPr="00D64B92" w:rsidRDefault="0026416B" w:rsidP="00B70412">
            <w:pPr>
              <w:pStyle w:val="Bezodstpw"/>
              <w:jc w:val="center"/>
            </w:pPr>
            <w:r w:rsidRPr="00D64B92">
              <w:t>17.</w:t>
            </w:r>
          </w:p>
        </w:tc>
        <w:tc>
          <w:tcPr>
            <w:tcW w:w="3119" w:type="dxa"/>
          </w:tcPr>
          <w:p w:rsidR="0026416B" w:rsidRPr="00D64B92" w:rsidRDefault="0026416B" w:rsidP="00B70412">
            <w:pPr>
              <w:pStyle w:val="Bezodstpw"/>
              <w:jc w:val="center"/>
            </w:pPr>
            <w:r w:rsidRPr="00D64B92">
              <w:t>31.03.2023</w:t>
            </w:r>
          </w:p>
        </w:tc>
        <w:tc>
          <w:tcPr>
            <w:tcW w:w="2583" w:type="dxa"/>
          </w:tcPr>
          <w:p w:rsidR="0026416B" w:rsidRPr="00D64B92" w:rsidRDefault="0026416B" w:rsidP="00B70412">
            <w:pPr>
              <w:pStyle w:val="Bezodstpw"/>
              <w:jc w:val="center"/>
            </w:pPr>
            <w:r w:rsidRPr="00D64B92">
              <w:t>15.000,00</w:t>
            </w:r>
          </w:p>
        </w:tc>
      </w:tr>
      <w:tr w:rsidR="0026416B" w:rsidRPr="00D64B92" w:rsidTr="00B70412">
        <w:tc>
          <w:tcPr>
            <w:tcW w:w="3510" w:type="dxa"/>
          </w:tcPr>
          <w:p w:rsidR="0026416B" w:rsidRPr="00D64B92" w:rsidRDefault="0026416B" w:rsidP="00B70412">
            <w:pPr>
              <w:pStyle w:val="Bezodstpw"/>
              <w:jc w:val="center"/>
            </w:pPr>
            <w:r w:rsidRPr="00D64B92">
              <w:t>18.</w:t>
            </w:r>
          </w:p>
        </w:tc>
        <w:tc>
          <w:tcPr>
            <w:tcW w:w="3119" w:type="dxa"/>
          </w:tcPr>
          <w:p w:rsidR="0026416B" w:rsidRPr="00D64B92" w:rsidRDefault="0026416B" w:rsidP="00B70412">
            <w:pPr>
              <w:pStyle w:val="Bezodstpw"/>
              <w:jc w:val="center"/>
            </w:pPr>
            <w:r w:rsidRPr="00D64B92">
              <w:t>30.06.2023</w:t>
            </w:r>
          </w:p>
        </w:tc>
        <w:tc>
          <w:tcPr>
            <w:tcW w:w="2583" w:type="dxa"/>
          </w:tcPr>
          <w:p w:rsidR="0026416B" w:rsidRPr="00D64B92" w:rsidRDefault="0026416B" w:rsidP="00B70412">
            <w:pPr>
              <w:pStyle w:val="Bezodstpw"/>
              <w:jc w:val="center"/>
            </w:pPr>
            <w:r w:rsidRPr="00D64B92">
              <w:t>15.000,00</w:t>
            </w:r>
          </w:p>
        </w:tc>
      </w:tr>
      <w:tr w:rsidR="0026416B" w:rsidRPr="00D64B92" w:rsidTr="00B70412">
        <w:tc>
          <w:tcPr>
            <w:tcW w:w="3510" w:type="dxa"/>
          </w:tcPr>
          <w:p w:rsidR="0026416B" w:rsidRPr="00D64B92" w:rsidRDefault="0026416B" w:rsidP="00B70412">
            <w:pPr>
              <w:pStyle w:val="Bezodstpw"/>
              <w:jc w:val="center"/>
            </w:pPr>
            <w:r w:rsidRPr="00D64B92">
              <w:t>19.</w:t>
            </w:r>
          </w:p>
        </w:tc>
        <w:tc>
          <w:tcPr>
            <w:tcW w:w="3119" w:type="dxa"/>
          </w:tcPr>
          <w:p w:rsidR="0026416B" w:rsidRPr="00D64B92" w:rsidRDefault="0026416B" w:rsidP="00B70412">
            <w:pPr>
              <w:pStyle w:val="Bezodstpw"/>
              <w:jc w:val="center"/>
            </w:pPr>
            <w:r w:rsidRPr="00D64B92">
              <w:t>29.09.2023</w:t>
            </w:r>
          </w:p>
        </w:tc>
        <w:tc>
          <w:tcPr>
            <w:tcW w:w="2583" w:type="dxa"/>
          </w:tcPr>
          <w:p w:rsidR="0026416B" w:rsidRPr="00D64B92" w:rsidRDefault="0026416B" w:rsidP="00B70412">
            <w:pPr>
              <w:pStyle w:val="Bezodstpw"/>
              <w:jc w:val="center"/>
            </w:pPr>
            <w:r w:rsidRPr="00D64B92">
              <w:t>15.000,00</w:t>
            </w:r>
          </w:p>
        </w:tc>
      </w:tr>
      <w:tr w:rsidR="0026416B" w:rsidRPr="00D64B92" w:rsidTr="00B70412">
        <w:tc>
          <w:tcPr>
            <w:tcW w:w="3510" w:type="dxa"/>
          </w:tcPr>
          <w:p w:rsidR="0026416B" w:rsidRPr="00D64B92" w:rsidRDefault="0026416B" w:rsidP="00B70412">
            <w:pPr>
              <w:pStyle w:val="Bezodstpw"/>
              <w:jc w:val="center"/>
            </w:pPr>
            <w:r w:rsidRPr="00D64B92">
              <w:t>20.</w:t>
            </w:r>
          </w:p>
        </w:tc>
        <w:tc>
          <w:tcPr>
            <w:tcW w:w="3119" w:type="dxa"/>
          </w:tcPr>
          <w:p w:rsidR="0026416B" w:rsidRPr="00D64B92" w:rsidRDefault="0026416B" w:rsidP="00B70412">
            <w:pPr>
              <w:pStyle w:val="Bezodstpw"/>
              <w:jc w:val="center"/>
            </w:pPr>
            <w:r w:rsidRPr="00D64B92">
              <w:t>29.12.2023</w:t>
            </w:r>
          </w:p>
        </w:tc>
        <w:tc>
          <w:tcPr>
            <w:tcW w:w="2583" w:type="dxa"/>
          </w:tcPr>
          <w:p w:rsidR="0026416B" w:rsidRPr="00D64B92" w:rsidRDefault="0026416B" w:rsidP="00B70412">
            <w:pPr>
              <w:pStyle w:val="Bezodstpw"/>
              <w:jc w:val="center"/>
            </w:pPr>
            <w:r w:rsidRPr="00D64B92">
              <w:t>15.000,00</w:t>
            </w:r>
          </w:p>
        </w:tc>
      </w:tr>
      <w:tr w:rsidR="0026416B" w:rsidRPr="00D64B92" w:rsidTr="00B70412">
        <w:tc>
          <w:tcPr>
            <w:tcW w:w="3510" w:type="dxa"/>
          </w:tcPr>
          <w:p w:rsidR="0026416B" w:rsidRPr="00D64B92" w:rsidRDefault="0026416B" w:rsidP="00B70412">
            <w:pPr>
              <w:pStyle w:val="Bezodstpw"/>
              <w:jc w:val="center"/>
            </w:pPr>
            <w:r w:rsidRPr="00D64B92">
              <w:t>21.</w:t>
            </w:r>
          </w:p>
        </w:tc>
        <w:tc>
          <w:tcPr>
            <w:tcW w:w="3119" w:type="dxa"/>
          </w:tcPr>
          <w:p w:rsidR="0026416B" w:rsidRPr="00D64B92" w:rsidRDefault="0026416B" w:rsidP="00B70412">
            <w:pPr>
              <w:pStyle w:val="Bezodstpw"/>
              <w:jc w:val="center"/>
            </w:pPr>
            <w:r w:rsidRPr="00D64B92">
              <w:t>29.03.2024</w:t>
            </w:r>
          </w:p>
        </w:tc>
        <w:tc>
          <w:tcPr>
            <w:tcW w:w="2583" w:type="dxa"/>
          </w:tcPr>
          <w:p w:rsidR="0026416B" w:rsidRPr="00D64B92" w:rsidRDefault="0026416B" w:rsidP="00B70412">
            <w:pPr>
              <w:pStyle w:val="Bezodstpw"/>
              <w:jc w:val="center"/>
            </w:pPr>
            <w:r w:rsidRPr="00D64B92">
              <w:t>17.449,00</w:t>
            </w:r>
          </w:p>
        </w:tc>
      </w:tr>
      <w:tr w:rsidR="0026416B" w:rsidRPr="00D64B92" w:rsidTr="00B70412">
        <w:tc>
          <w:tcPr>
            <w:tcW w:w="3510" w:type="dxa"/>
          </w:tcPr>
          <w:p w:rsidR="0026416B" w:rsidRPr="00D64B92" w:rsidRDefault="0026416B" w:rsidP="00B70412">
            <w:pPr>
              <w:pStyle w:val="Bezodstpw"/>
              <w:jc w:val="center"/>
            </w:pPr>
            <w:r w:rsidRPr="00D64B92">
              <w:t>22.</w:t>
            </w:r>
          </w:p>
        </w:tc>
        <w:tc>
          <w:tcPr>
            <w:tcW w:w="3119" w:type="dxa"/>
          </w:tcPr>
          <w:p w:rsidR="0026416B" w:rsidRPr="00D64B92" w:rsidRDefault="0026416B" w:rsidP="00B70412">
            <w:pPr>
              <w:pStyle w:val="Bezodstpw"/>
              <w:jc w:val="center"/>
            </w:pPr>
            <w:r w:rsidRPr="00D64B92">
              <w:t>28.06.2024</w:t>
            </w:r>
          </w:p>
        </w:tc>
        <w:tc>
          <w:tcPr>
            <w:tcW w:w="2583" w:type="dxa"/>
          </w:tcPr>
          <w:p w:rsidR="0026416B" w:rsidRPr="00D64B92" w:rsidRDefault="0026416B" w:rsidP="00B70412">
            <w:pPr>
              <w:pStyle w:val="Bezodstpw"/>
              <w:jc w:val="center"/>
            </w:pPr>
            <w:r w:rsidRPr="00D64B92">
              <w:t>17.449,00</w:t>
            </w:r>
          </w:p>
        </w:tc>
      </w:tr>
      <w:tr w:rsidR="0026416B" w:rsidRPr="00D64B92" w:rsidTr="00B70412">
        <w:tc>
          <w:tcPr>
            <w:tcW w:w="3510" w:type="dxa"/>
          </w:tcPr>
          <w:p w:rsidR="0026416B" w:rsidRPr="00D64B92" w:rsidRDefault="0026416B" w:rsidP="00B70412">
            <w:pPr>
              <w:pStyle w:val="Bezodstpw"/>
              <w:jc w:val="center"/>
            </w:pPr>
            <w:r w:rsidRPr="00D64B92">
              <w:t>23.</w:t>
            </w:r>
          </w:p>
        </w:tc>
        <w:tc>
          <w:tcPr>
            <w:tcW w:w="3119" w:type="dxa"/>
          </w:tcPr>
          <w:p w:rsidR="0026416B" w:rsidRPr="00D64B92" w:rsidRDefault="0026416B" w:rsidP="00B70412">
            <w:pPr>
              <w:pStyle w:val="Bezodstpw"/>
              <w:jc w:val="center"/>
            </w:pPr>
            <w:r w:rsidRPr="00D64B92">
              <w:t>30.09.2024</w:t>
            </w:r>
          </w:p>
        </w:tc>
        <w:tc>
          <w:tcPr>
            <w:tcW w:w="2583" w:type="dxa"/>
          </w:tcPr>
          <w:p w:rsidR="0026416B" w:rsidRPr="00D64B92" w:rsidRDefault="0026416B" w:rsidP="00B70412">
            <w:pPr>
              <w:pStyle w:val="Bezodstpw"/>
              <w:jc w:val="center"/>
            </w:pPr>
            <w:r w:rsidRPr="00D64B92">
              <w:t>17.449,00</w:t>
            </w:r>
          </w:p>
        </w:tc>
      </w:tr>
      <w:tr w:rsidR="0026416B" w:rsidRPr="00D64B92" w:rsidTr="00B70412">
        <w:tc>
          <w:tcPr>
            <w:tcW w:w="3510" w:type="dxa"/>
          </w:tcPr>
          <w:p w:rsidR="0026416B" w:rsidRPr="00D64B92" w:rsidRDefault="0026416B" w:rsidP="00B70412">
            <w:pPr>
              <w:pStyle w:val="Bezodstpw"/>
              <w:jc w:val="center"/>
            </w:pPr>
            <w:r w:rsidRPr="00D64B92">
              <w:t>24.</w:t>
            </w:r>
          </w:p>
        </w:tc>
        <w:tc>
          <w:tcPr>
            <w:tcW w:w="3119" w:type="dxa"/>
          </w:tcPr>
          <w:p w:rsidR="0026416B" w:rsidRPr="00D64B92" w:rsidRDefault="0026416B" w:rsidP="00B70412">
            <w:pPr>
              <w:pStyle w:val="Bezodstpw"/>
              <w:jc w:val="center"/>
            </w:pPr>
            <w:r w:rsidRPr="00D64B92">
              <w:t>31.12.2024</w:t>
            </w:r>
          </w:p>
        </w:tc>
        <w:tc>
          <w:tcPr>
            <w:tcW w:w="2583" w:type="dxa"/>
          </w:tcPr>
          <w:p w:rsidR="0026416B" w:rsidRPr="00D64B92" w:rsidRDefault="0026416B" w:rsidP="00B70412">
            <w:pPr>
              <w:pStyle w:val="Bezodstpw"/>
              <w:jc w:val="center"/>
            </w:pPr>
            <w:r w:rsidRPr="00D64B92">
              <w:t>17.449,00</w:t>
            </w:r>
          </w:p>
        </w:tc>
      </w:tr>
    </w:tbl>
    <w:p w:rsidR="0026416B" w:rsidRDefault="0026416B" w:rsidP="0026416B"/>
    <w:p w:rsidR="0026416B" w:rsidRDefault="0026416B" w:rsidP="0026416B">
      <w:pPr>
        <w:pStyle w:val="Bezodstpw"/>
      </w:pPr>
      <w:r w:rsidRPr="0026416B">
        <w:rPr>
          <w:b/>
        </w:rPr>
        <w:t>3.2.5.</w:t>
      </w:r>
      <w:r>
        <w:t xml:space="preserve"> Oprocentowanie kredytu oparte będzie na zmiennej stopie procentowej składającej się z sumy: </w:t>
      </w:r>
    </w:p>
    <w:p w:rsidR="0026416B" w:rsidRDefault="0026416B" w:rsidP="0026416B">
      <w:pPr>
        <w:pStyle w:val="Bezodstpw"/>
      </w:pPr>
      <w:r>
        <w:t xml:space="preserve">-stałej w okresie kredytowania marży banku, </w:t>
      </w:r>
    </w:p>
    <w:p w:rsidR="0026416B" w:rsidRDefault="0026416B" w:rsidP="0026416B">
      <w:pPr>
        <w:pStyle w:val="Bezodstpw"/>
      </w:pPr>
      <w:r>
        <w:t>- zmiennej w okresie kredytowania stawki oprocentowania dla stawki WIBOR 1M.</w:t>
      </w:r>
    </w:p>
    <w:p w:rsidR="0026416B" w:rsidRDefault="0026416B" w:rsidP="0026416B">
      <w:pPr>
        <w:spacing w:after="0"/>
      </w:pPr>
      <w:r>
        <w:t>Dla przygotowania oferty w niniejszym postępowaniu Wykonawca winien przyjąć wysokość stawki WIBOR 1M  w wysokości 1,64% z dnia 15 listopada 2018r. Dzień 14 grudnia 2018r. uruchomienia kredytu.</w:t>
      </w:r>
    </w:p>
    <w:p w:rsidR="0026416B" w:rsidRDefault="0026416B" w:rsidP="0026416B">
      <w:pPr>
        <w:pStyle w:val="Bezodstpw"/>
      </w:pPr>
      <w:r>
        <w:t>Oprocentowaniu podlega kwota faktycznego wykorzystanego kredytu przyjmując rzeczywistą liczbę dni w miesiącu oraz założenie że rok liczy 365 dni.</w:t>
      </w:r>
    </w:p>
    <w:p w:rsidR="0026416B" w:rsidRDefault="0026416B" w:rsidP="0026416B">
      <w:pPr>
        <w:pStyle w:val="Bezodstpw"/>
      </w:pPr>
      <w:r>
        <w:t>Zmiana oprocentowania wynikająca ze stawki WIBOR 1M nie stanowi zmiany warunków umowy i nie wymaga jej wypowiedzenia.</w:t>
      </w:r>
    </w:p>
    <w:p w:rsidR="0026416B" w:rsidRDefault="0026416B" w:rsidP="0026416B">
      <w:pPr>
        <w:pStyle w:val="Bezodstpw"/>
      </w:pPr>
      <w:r>
        <w:t xml:space="preserve"> Stawka WIBOR 1M ustalana będzie, jako średnia arytmetyczna z notowań ostatniego miesiąca przed rozpoczęciem okresu odsetkowego i obowiązuje  przez okres następnego miesiąca.</w:t>
      </w:r>
    </w:p>
    <w:p w:rsidR="0026416B" w:rsidRDefault="0026416B" w:rsidP="0026416B">
      <w:pPr>
        <w:pStyle w:val="Bezodstpw"/>
      </w:pPr>
    </w:p>
    <w:p w:rsidR="0026416B" w:rsidRDefault="0026416B" w:rsidP="00E6722B">
      <w:pPr>
        <w:spacing w:after="0"/>
      </w:pPr>
      <w:r w:rsidRPr="00E6722B">
        <w:rPr>
          <w:b/>
        </w:rPr>
        <w:t>3.2.6.</w:t>
      </w:r>
      <w:r>
        <w:t>Spłata kwoty odsetek od kredytu wykorzystanego dokonywana będzie kwartalnie każdego ostatniego dnia roboczego  miesiąca kończącego kwartał (począwszy od kwartału w którym zostanie uruchomiony kredyt).</w:t>
      </w:r>
    </w:p>
    <w:p w:rsidR="0026416B" w:rsidRDefault="00E6722B" w:rsidP="00E6722B">
      <w:pPr>
        <w:spacing w:after="0"/>
      </w:pPr>
      <w:r w:rsidRPr="00E6722B">
        <w:rPr>
          <w:b/>
        </w:rPr>
        <w:t>3.2.7</w:t>
      </w:r>
      <w:r w:rsidR="0026416B" w:rsidRPr="00E6722B">
        <w:rPr>
          <w:b/>
        </w:rPr>
        <w:t>.</w:t>
      </w:r>
      <w:r w:rsidR="0026416B">
        <w:t xml:space="preserve"> Bank powiadomi Zamawiającego, faksem lub poczta elektroniczną, na dwa dni robocze przed planowaną datą spłaty odsetek o naliczonej kwocie odsetek.</w:t>
      </w:r>
    </w:p>
    <w:p w:rsidR="0026416B" w:rsidRDefault="00E6722B" w:rsidP="00E6722B">
      <w:pPr>
        <w:spacing w:after="0"/>
      </w:pPr>
      <w:r w:rsidRPr="00E6722B">
        <w:rPr>
          <w:b/>
        </w:rPr>
        <w:t>3.2.</w:t>
      </w:r>
      <w:r w:rsidR="0026416B" w:rsidRPr="00E6722B">
        <w:rPr>
          <w:b/>
        </w:rPr>
        <w:t>8.</w:t>
      </w:r>
      <w:r w:rsidR="0026416B">
        <w:t>Odsetki od zaciągniętego kredytu nie będą kapitalizowane</w:t>
      </w:r>
    </w:p>
    <w:p w:rsidR="0026416B" w:rsidRDefault="00E6722B" w:rsidP="0026416B">
      <w:pPr>
        <w:pStyle w:val="Bezodstpw"/>
      </w:pPr>
      <w:r w:rsidRPr="00E6722B">
        <w:rPr>
          <w:b/>
        </w:rPr>
        <w:t>3.2.</w:t>
      </w:r>
      <w:r w:rsidR="0026416B" w:rsidRPr="00E6722B">
        <w:rPr>
          <w:b/>
        </w:rPr>
        <w:t>9.</w:t>
      </w:r>
      <w:r w:rsidR="0026416B">
        <w:t xml:space="preserve"> Nie dopuszcza się pobierania prowizji i innych opłat związanych z udzieleniem i obsługą kredytu.</w:t>
      </w:r>
    </w:p>
    <w:p w:rsidR="0026416B" w:rsidRDefault="00E6722B" w:rsidP="0026416B">
      <w:pPr>
        <w:pStyle w:val="Bezodstpw"/>
      </w:pPr>
      <w:r w:rsidRPr="00E6722B">
        <w:rPr>
          <w:b/>
        </w:rPr>
        <w:t>3.2.</w:t>
      </w:r>
      <w:r w:rsidR="0026416B" w:rsidRPr="00E6722B">
        <w:rPr>
          <w:b/>
        </w:rPr>
        <w:t>10.</w:t>
      </w:r>
      <w:r w:rsidR="0026416B">
        <w:t xml:space="preserve"> Zabezpieczeniem kredytu będzie weksel In blanco wraz z deklaracją  wekslową z kontrasygnatą Skarbnika Gminy.</w:t>
      </w:r>
    </w:p>
    <w:p w:rsidR="0026416B" w:rsidRDefault="0026416B" w:rsidP="0026416B">
      <w:pPr>
        <w:pStyle w:val="Bezodstpw"/>
      </w:pPr>
      <w:r>
        <w:t>Koszty związane z ustanowieniem prawnego zabezpieczenia kredytu ponosi Zamawiający.</w:t>
      </w:r>
    </w:p>
    <w:p w:rsidR="0026416B" w:rsidRDefault="00E6722B" w:rsidP="00E6722B">
      <w:pPr>
        <w:spacing w:after="0"/>
      </w:pPr>
      <w:r w:rsidRPr="00E6722B">
        <w:rPr>
          <w:b/>
        </w:rPr>
        <w:t>3.2.</w:t>
      </w:r>
      <w:r w:rsidR="0026416B" w:rsidRPr="00E6722B">
        <w:rPr>
          <w:b/>
        </w:rPr>
        <w:t>11</w:t>
      </w:r>
      <w:r w:rsidR="0026416B">
        <w:t>.Zamawiajacy zastrzega sobie prawo do zmiany treści umowy w zakresie:</w:t>
      </w:r>
    </w:p>
    <w:p w:rsidR="0026416B" w:rsidRDefault="0026416B" w:rsidP="00E6722B">
      <w:pPr>
        <w:spacing w:after="0"/>
      </w:pPr>
      <w:r>
        <w:t>-  terminów harmonogramu spłat rat kapitałowych i ich wysokości,</w:t>
      </w:r>
    </w:p>
    <w:p w:rsidR="0026416B" w:rsidRDefault="0026416B" w:rsidP="00E6722B">
      <w:pPr>
        <w:spacing w:after="0"/>
      </w:pPr>
      <w:r>
        <w:t>-  wcześniejszej spłaty kredytu lub jego części</w:t>
      </w:r>
    </w:p>
    <w:p w:rsidR="0026416B" w:rsidRDefault="0026416B" w:rsidP="00E6722B">
      <w:pPr>
        <w:spacing w:after="0"/>
      </w:pPr>
      <w:r>
        <w:t>-  prolongaty w spłacie kredytu</w:t>
      </w:r>
    </w:p>
    <w:p w:rsidR="0026416B" w:rsidRDefault="0026416B" w:rsidP="00E6722B">
      <w:pPr>
        <w:spacing w:after="0"/>
      </w:pPr>
      <w:r>
        <w:t>- nie wykorzystania części kredytu.</w:t>
      </w:r>
    </w:p>
    <w:p w:rsidR="0026416B" w:rsidRDefault="00E6722B" w:rsidP="00E6722B">
      <w:pPr>
        <w:spacing w:after="0"/>
      </w:pPr>
      <w:r w:rsidRPr="00E6722B">
        <w:rPr>
          <w:b/>
        </w:rPr>
        <w:t>3.2.</w:t>
      </w:r>
      <w:r w:rsidR="0026416B" w:rsidRPr="00E6722B">
        <w:rPr>
          <w:b/>
        </w:rPr>
        <w:t>12.</w:t>
      </w:r>
      <w:r w:rsidR="0026416B">
        <w:t xml:space="preserve"> W przypadku wystąpienia okoliczności wymienionych w punkcie 11 Zamawiający nie będzie ponosił żadnych opłat i prowizji.</w:t>
      </w:r>
    </w:p>
    <w:p w:rsidR="0026416B" w:rsidRDefault="00E6722B" w:rsidP="0026416B">
      <w:pPr>
        <w:pStyle w:val="Bezodstpw"/>
      </w:pPr>
      <w:r w:rsidRPr="00E6722B">
        <w:rPr>
          <w:b/>
        </w:rPr>
        <w:t>3.2.</w:t>
      </w:r>
      <w:r w:rsidR="0026416B" w:rsidRPr="00E6722B">
        <w:rPr>
          <w:b/>
        </w:rPr>
        <w:t>13.</w:t>
      </w:r>
      <w:r w:rsidR="0026416B">
        <w:t xml:space="preserve"> </w:t>
      </w:r>
      <w:r w:rsidR="0026416B" w:rsidRPr="00E6722B">
        <w:t>Dla umożliwienia wstępnego zbadania zdolności kredytowej Zamawiającego do specyfikacji dołącza się następujące dokumenty:</w:t>
      </w:r>
    </w:p>
    <w:p w:rsidR="0026416B" w:rsidRPr="00E6722B" w:rsidRDefault="0026416B" w:rsidP="00E6722B">
      <w:pPr>
        <w:pStyle w:val="Bezodstpw"/>
        <w:jc w:val="both"/>
        <w:rPr>
          <w:sz w:val="20"/>
          <w:szCs w:val="20"/>
        </w:rPr>
      </w:pPr>
      <w:r w:rsidRPr="00E6722B">
        <w:rPr>
          <w:sz w:val="20"/>
          <w:szCs w:val="20"/>
        </w:rPr>
        <w:t xml:space="preserve">   1/ Uchwała Nr XXXV/210/2018 Rady Gminy Budziszewice z dnia 18 października 2018 roku</w:t>
      </w:r>
    </w:p>
    <w:p w:rsidR="0026416B" w:rsidRPr="00E6722B" w:rsidRDefault="0026416B" w:rsidP="00E6722B">
      <w:pPr>
        <w:pStyle w:val="Bezodstpw"/>
        <w:jc w:val="both"/>
        <w:rPr>
          <w:sz w:val="20"/>
          <w:szCs w:val="20"/>
        </w:rPr>
      </w:pPr>
      <w:r w:rsidRPr="00E6722B">
        <w:rPr>
          <w:sz w:val="20"/>
          <w:szCs w:val="20"/>
        </w:rPr>
        <w:t xml:space="preserve">        w sprawie zaciągnięcia kredytu długoterminowego,</w:t>
      </w:r>
    </w:p>
    <w:p w:rsidR="0026416B" w:rsidRPr="00E6722B" w:rsidRDefault="0026416B" w:rsidP="00E6722B">
      <w:pPr>
        <w:pStyle w:val="Bezodstpw"/>
        <w:jc w:val="both"/>
        <w:rPr>
          <w:sz w:val="20"/>
          <w:szCs w:val="20"/>
        </w:rPr>
      </w:pPr>
      <w:r w:rsidRPr="00E6722B">
        <w:rPr>
          <w:sz w:val="20"/>
          <w:szCs w:val="20"/>
        </w:rPr>
        <w:t xml:space="preserve">   2/ Uchwała nr III/253/2018 Składu Orzekającego Regionalnej Izby Obrachunkowej w Łodzi z dnia 15 listopada 2018 roku w sprawie opinii o możliwości spłaty kredytu przewidzianego do zaciągnięcia przez Gminę Budziszewice,</w:t>
      </w:r>
    </w:p>
    <w:p w:rsidR="0026416B" w:rsidRPr="00E6722B" w:rsidRDefault="0026416B" w:rsidP="00E6722B">
      <w:pPr>
        <w:pStyle w:val="Bezodstpw"/>
        <w:jc w:val="both"/>
        <w:rPr>
          <w:sz w:val="20"/>
          <w:szCs w:val="20"/>
        </w:rPr>
      </w:pPr>
      <w:r w:rsidRPr="00E6722B">
        <w:rPr>
          <w:sz w:val="20"/>
          <w:szCs w:val="20"/>
        </w:rPr>
        <w:t xml:space="preserve">   3/ Sprawozdania : </w:t>
      </w:r>
      <w:proofErr w:type="spellStart"/>
      <w:r w:rsidRPr="00E6722B">
        <w:rPr>
          <w:sz w:val="20"/>
          <w:szCs w:val="20"/>
        </w:rPr>
        <w:t>Rb-NDS</w:t>
      </w:r>
      <w:proofErr w:type="spellEnd"/>
      <w:r w:rsidRPr="00E6722B">
        <w:rPr>
          <w:sz w:val="20"/>
          <w:szCs w:val="20"/>
        </w:rPr>
        <w:t xml:space="preserve">  za 2017 rok i III kwartał2018r,</w:t>
      </w:r>
    </w:p>
    <w:p w:rsidR="0026416B" w:rsidRPr="00E6722B" w:rsidRDefault="0026416B" w:rsidP="00E6722B">
      <w:pPr>
        <w:pStyle w:val="Bezodstpw"/>
        <w:jc w:val="both"/>
        <w:rPr>
          <w:sz w:val="20"/>
          <w:szCs w:val="20"/>
        </w:rPr>
      </w:pPr>
      <w:r w:rsidRPr="00E6722B">
        <w:rPr>
          <w:sz w:val="20"/>
          <w:szCs w:val="20"/>
        </w:rPr>
        <w:t xml:space="preserve">  </w:t>
      </w:r>
      <w:r w:rsidRPr="00E6722B">
        <w:rPr>
          <w:sz w:val="20"/>
          <w:szCs w:val="20"/>
        </w:rPr>
        <w:tab/>
      </w:r>
      <w:r w:rsidRPr="00E6722B">
        <w:rPr>
          <w:sz w:val="20"/>
          <w:szCs w:val="20"/>
        </w:rPr>
        <w:tab/>
        <w:t xml:space="preserve">         Rb-27S za 2017 rok i  III kwartał 2018r,</w:t>
      </w:r>
    </w:p>
    <w:p w:rsidR="0026416B" w:rsidRPr="00E6722B" w:rsidRDefault="0026416B" w:rsidP="00E6722B">
      <w:pPr>
        <w:pStyle w:val="Bezodstpw"/>
        <w:jc w:val="both"/>
        <w:rPr>
          <w:sz w:val="20"/>
          <w:szCs w:val="20"/>
        </w:rPr>
      </w:pPr>
      <w:r w:rsidRPr="00E6722B">
        <w:rPr>
          <w:sz w:val="20"/>
          <w:szCs w:val="20"/>
        </w:rPr>
        <w:tab/>
      </w:r>
      <w:r w:rsidRPr="00E6722B">
        <w:rPr>
          <w:sz w:val="20"/>
          <w:szCs w:val="20"/>
        </w:rPr>
        <w:tab/>
        <w:t xml:space="preserve">         Rb-28S za 2017 rok i  III kwartał 2018r,</w:t>
      </w:r>
    </w:p>
    <w:p w:rsidR="0026416B" w:rsidRPr="00E6722B" w:rsidRDefault="0026416B" w:rsidP="00E6722B">
      <w:pPr>
        <w:pStyle w:val="Bezodstpw"/>
        <w:jc w:val="both"/>
        <w:rPr>
          <w:sz w:val="20"/>
          <w:szCs w:val="20"/>
        </w:rPr>
      </w:pPr>
      <w:r w:rsidRPr="00E6722B">
        <w:rPr>
          <w:sz w:val="20"/>
          <w:szCs w:val="20"/>
        </w:rPr>
        <w:t xml:space="preserve">                 </w:t>
      </w:r>
      <w:r w:rsidRPr="00E6722B">
        <w:rPr>
          <w:sz w:val="20"/>
          <w:szCs w:val="20"/>
        </w:rPr>
        <w:tab/>
        <w:t xml:space="preserve">         </w:t>
      </w:r>
      <w:proofErr w:type="spellStart"/>
      <w:r w:rsidRPr="00E6722B">
        <w:rPr>
          <w:sz w:val="20"/>
          <w:szCs w:val="20"/>
        </w:rPr>
        <w:t>Rb-Z</w:t>
      </w:r>
      <w:proofErr w:type="spellEnd"/>
      <w:r w:rsidRPr="00E6722B">
        <w:rPr>
          <w:sz w:val="20"/>
          <w:szCs w:val="20"/>
        </w:rPr>
        <w:t xml:space="preserve"> za 2017 rok i  III kwartał 2018r,</w:t>
      </w:r>
    </w:p>
    <w:p w:rsidR="0026416B" w:rsidRPr="00E6722B" w:rsidRDefault="0026416B" w:rsidP="00E6722B">
      <w:pPr>
        <w:pStyle w:val="Bezodstpw"/>
        <w:jc w:val="both"/>
        <w:rPr>
          <w:sz w:val="20"/>
          <w:szCs w:val="20"/>
        </w:rPr>
      </w:pPr>
      <w:r w:rsidRPr="00E6722B">
        <w:rPr>
          <w:sz w:val="20"/>
          <w:szCs w:val="20"/>
        </w:rPr>
        <w:tab/>
      </w:r>
      <w:r w:rsidRPr="00E6722B">
        <w:rPr>
          <w:sz w:val="20"/>
          <w:szCs w:val="20"/>
        </w:rPr>
        <w:tab/>
        <w:t xml:space="preserve">         </w:t>
      </w:r>
      <w:proofErr w:type="spellStart"/>
      <w:r w:rsidRPr="00E6722B">
        <w:rPr>
          <w:sz w:val="20"/>
          <w:szCs w:val="20"/>
        </w:rPr>
        <w:t>Rb-UZ</w:t>
      </w:r>
      <w:proofErr w:type="spellEnd"/>
      <w:r w:rsidRPr="00E6722B">
        <w:rPr>
          <w:sz w:val="20"/>
          <w:szCs w:val="20"/>
        </w:rPr>
        <w:t xml:space="preserve"> za 2017 rok,</w:t>
      </w:r>
    </w:p>
    <w:p w:rsidR="0026416B" w:rsidRPr="00E6722B" w:rsidRDefault="0026416B" w:rsidP="00E6722B">
      <w:pPr>
        <w:pStyle w:val="Bezodstpw"/>
        <w:jc w:val="both"/>
        <w:rPr>
          <w:sz w:val="20"/>
          <w:szCs w:val="20"/>
        </w:rPr>
      </w:pPr>
      <w:r w:rsidRPr="00E6722B">
        <w:rPr>
          <w:sz w:val="20"/>
          <w:szCs w:val="20"/>
        </w:rPr>
        <w:tab/>
      </w:r>
      <w:r w:rsidRPr="00E6722B">
        <w:rPr>
          <w:sz w:val="20"/>
          <w:szCs w:val="20"/>
        </w:rPr>
        <w:tab/>
        <w:t xml:space="preserve">         </w:t>
      </w:r>
      <w:proofErr w:type="spellStart"/>
      <w:r w:rsidRPr="00E6722B">
        <w:rPr>
          <w:sz w:val="20"/>
          <w:szCs w:val="20"/>
        </w:rPr>
        <w:t>Rb-N</w:t>
      </w:r>
      <w:proofErr w:type="spellEnd"/>
      <w:r w:rsidRPr="00E6722B">
        <w:rPr>
          <w:sz w:val="20"/>
          <w:szCs w:val="20"/>
        </w:rPr>
        <w:t xml:space="preserve"> za 2017 rok i III kwartał 2018r</w:t>
      </w:r>
    </w:p>
    <w:p w:rsidR="0026416B" w:rsidRPr="00E6722B" w:rsidRDefault="0026416B" w:rsidP="00E6722B">
      <w:pPr>
        <w:pStyle w:val="Bezodstpw"/>
        <w:jc w:val="both"/>
        <w:rPr>
          <w:sz w:val="20"/>
          <w:szCs w:val="20"/>
        </w:rPr>
      </w:pPr>
      <w:r w:rsidRPr="00E6722B">
        <w:rPr>
          <w:sz w:val="20"/>
          <w:szCs w:val="20"/>
        </w:rPr>
        <w:tab/>
      </w:r>
      <w:r w:rsidRPr="00E6722B">
        <w:rPr>
          <w:sz w:val="20"/>
          <w:szCs w:val="20"/>
        </w:rPr>
        <w:tab/>
        <w:t xml:space="preserve">         </w:t>
      </w:r>
      <w:proofErr w:type="spellStart"/>
      <w:r w:rsidRPr="00E6722B">
        <w:rPr>
          <w:sz w:val="20"/>
          <w:szCs w:val="20"/>
        </w:rPr>
        <w:t>Rb-PDP</w:t>
      </w:r>
      <w:proofErr w:type="spellEnd"/>
      <w:r w:rsidRPr="00E6722B">
        <w:rPr>
          <w:sz w:val="20"/>
          <w:szCs w:val="20"/>
        </w:rPr>
        <w:t xml:space="preserve"> za 2017 rok,</w:t>
      </w:r>
    </w:p>
    <w:p w:rsidR="0026416B" w:rsidRPr="00E6722B" w:rsidRDefault="0026416B" w:rsidP="00E6722B">
      <w:pPr>
        <w:spacing w:after="0"/>
        <w:jc w:val="both"/>
        <w:rPr>
          <w:sz w:val="20"/>
          <w:szCs w:val="20"/>
        </w:rPr>
      </w:pPr>
      <w:r w:rsidRPr="00E6722B">
        <w:rPr>
          <w:sz w:val="20"/>
          <w:szCs w:val="20"/>
        </w:rPr>
        <w:t xml:space="preserve">4/ Uchwała Nr V/62/2018 Składu Orzekającego RIO w Łodzi z dnia 12.04.2018r. w sprawie opinii </w:t>
      </w:r>
      <w:r w:rsidR="00E6722B">
        <w:rPr>
          <w:sz w:val="20"/>
          <w:szCs w:val="20"/>
        </w:rPr>
        <w:t xml:space="preserve">                                        </w:t>
      </w:r>
      <w:r w:rsidRPr="00E6722B">
        <w:rPr>
          <w:sz w:val="20"/>
          <w:szCs w:val="20"/>
        </w:rPr>
        <w:t>o sprawozdaniu Wójta Gminy Budziszewice z wykonania budżetu za 2017 rok.</w:t>
      </w:r>
    </w:p>
    <w:p w:rsidR="0026416B" w:rsidRPr="00E6722B" w:rsidRDefault="0026416B" w:rsidP="00E6722B">
      <w:pPr>
        <w:spacing w:after="0"/>
        <w:jc w:val="both"/>
        <w:rPr>
          <w:sz w:val="20"/>
          <w:szCs w:val="20"/>
        </w:rPr>
      </w:pPr>
      <w:r w:rsidRPr="00E6722B">
        <w:rPr>
          <w:sz w:val="20"/>
          <w:szCs w:val="20"/>
        </w:rPr>
        <w:t xml:space="preserve"> Dokumenty do pobrania ze strony internetowej Gminy Budziszewice to:</w:t>
      </w:r>
    </w:p>
    <w:p w:rsidR="0026416B" w:rsidRPr="00E6722B" w:rsidRDefault="0026416B" w:rsidP="00E6722B">
      <w:pPr>
        <w:spacing w:after="0"/>
        <w:jc w:val="both"/>
        <w:rPr>
          <w:sz w:val="20"/>
          <w:szCs w:val="20"/>
        </w:rPr>
      </w:pPr>
      <w:r w:rsidRPr="00E6722B">
        <w:rPr>
          <w:sz w:val="20"/>
          <w:szCs w:val="20"/>
        </w:rPr>
        <w:t xml:space="preserve"> 5/ sprawozdanie roczne opisowe z wykonania budżetu Gminy za 2017 rok (</w:t>
      </w:r>
      <w:hyperlink r:id="rId8" w:history="1">
        <w:r w:rsidRPr="00E6722B">
          <w:rPr>
            <w:rStyle w:val="Hipercze"/>
            <w:sz w:val="20"/>
            <w:szCs w:val="20"/>
          </w:rPr>
          <w:t>http://bip.budziszewice.pl/</w:t>
        </w:r>
      </w:hyperlink>
      <w:r w:rsidRPr="00E6722B">
        <w:rPr>
          <w:sz w:val="20"/>
          <w:szCs w:val="20"/>
        </w:rPr>
        <w:t xml:space="preserve"> zakładka : Finanse/Budżet 2017),</w:t>
      </w:r>
    </w:p>
    <w:p w:rsidR="0026416B" w:rsidRPr="00E6722B" w:rsidRDefault="0026416B" w:rsidP="00E6722B">
      <w:pPr>
        <w:spacing w:after="0"/>
        <w:jc w:val="both"/>
        <w:rPr>
          <w:sz w:val="20"/>
          <w:szCs w:val="20"/>
        </w:rPr>
      </w:pPr>
      <w:r w:rsidRPr="00E6722B">
        <w:rPr>
          <w:sz w:val="20"/>
          <w:szCs w:val="20"/>
        </w:rPr>
        <w:t>6/ Uchwała nr XXVIII/164/2017 z dnia 28.12.2017 w sprawie uchwalenia budżetu Gminy na 2018 rok (</w:t>
      </w:r>
      <w:hyperlink r:id="rId9" w:history="1">
        <w:r w:rsidRPr="00E6722B">
          <w:rPr>
            <w:rStyle w:val="Hipercze"/>
            <w:sz w:val="20"/>
            <w:szCs w:val="20"/>
          </w:rPr>
          <w:t>http://bip.budziszewice.pl/</w:t>
        </w:r>
      </w:hyperlink>
      <w:r w:rsidRPr="00E6722B">
        <w:rPr>
          <w:sz w:val="20"/>
          <w:szCs w:val="20"/>
        </w:rPr>
        <w:t xml:space="preserve"> zakładka Akty prawne/uchwały Rady Gminy/2017),</w:t>
      </w:r>
    </w:p>
    <w:p w:rsidR="0026416B" w:rsidRPr="00E6722B" w:rsidRDefault="0026416B" w:rsidP="00E6722B">
      <w:pPr>
        <w:spacing w:after="0"/>
        <w:jc w:val="both"/>
        <w:rPr>
          <w:sz w:val="20"/>
          <w:szCs w:val="20"/>
        </w:rPr>
      </w:pPr>
      <w:r w:rsidRPr="00E6722B">
        <w:rPr>
          <w:sz w:val="20"/>
          <w:szCs w:val="20"/>
        </w:rPr>
        <w:t>7/ Uchwała nr XXVIII/165/2017 z dnia 28.12.2017r. w sprawie uchwalenia Wieloletniej Prognozy Finansowej Gminy Budziszewice(</w:t>
      </w:r>
      <w:hyperlink r:id="rId10" w:history="1">
        <w:r w:rsidRPr="00E6722B">
          <w:rPr>
            <w:rStyle w:val="Hipercze"/>
            <w:sz w:val="20"/>
            <w:szCs w:val="20"/>
          </w:rPr>
          <w:t>http://bip.budziszewice.pl/</w:t>
        </w:r>
      </w:hyperlink>
      <w:r w:rsidRPr="00E6722B">
        <w:rPr>
          <w:sz w:val="20"/>
          <w:szCs w:val="20"/>
        </w:rPr>
        <w:t xml:space="preserve"> zakładka Akty prawne/uchwały Rady Gminy/2017),</w:t>
      </w:r>
    </w:p>
    <w:p w:rsidR="0026416B" w:rsidRPr="00E6722B" w:rsidRDefault="0026416B" w:rsidP="00E6722B">
      <w:pPr>
        <w:spacing w:after="0"/>
        <w:jc w:val="both"/>
        <w:rPr>
          <w:sz w:val="20"/>
          <w:szCs w:val="20"/>
        </w:rPr>
      </w:pPr>
      <w:r w:rsidRPr="00E6722B">
        <w:rPr>
          <w:sz w:val="20"/>
          <w:szCs w:val="20"/>
        </w:rPr>
        <w:t>8/ Uchwała Nr V/9/2018 Składu Orzekającego RIO w Łodzi z dnia 19 stycznia 2018 roku w sprawie opinii dotyczącej możliwości sfinansowania deficytu budżetowego oraz prawidłowości planowanej kwoty długu Gminy Budziszewice (</w:t>
      </w:r>
      <w:hyperlink r:id="rId11" w:history="1">
        <w:r w:rsidRPr="00E6722B">
          <w:rPr>
            <w:rStyle w:val="Hipercze"/>
            <w:sz w:val="20"/>
            <w:szCs w:val="20"/>
          </w:rPr>
          <w:t>http://bip.budziszewice.pl/</w:t>
        </w:r>
      </w:hyperlink>
      <w:r w:rsidRPr="00E6722B">
        <w:rPr>
          <w:sz w:val="20"/>
          <w:szCs w:val="20"/>
        </w:rPr>
        <w:t xml:space="preserve"> zakładka : Finanse/Budżet 2018),</w:t>
      </w:r>
    </w:p>
    <w:p w:rsidR="0026416B" w:rsidRPr="00E6722B" w:rsidRDefault="0026416B" w:rsidP="00E6722B">
      <w:pPr>
        <w:jc w:val="both"/>
        <w:rPr>
          <w:sz w:val="20"/>
          <w:szCs w:val="20"/>
        </w:rPr>
      </w:pPr>
      <w:r w:rsidRPr="00E6722B">
        <w:rPr>
          <w:sz w:val="20"/>
          <w:szCs w:val="20"/>
        </w:rPr>
        <w:t xml:space="preserve">9/ Uchwała nr V/279/2017 Składu Orzekającego RIO w Łodzi z dnia 05 grudnia 2017 roku w sprawie opinii </w:t>
      </w:r>
      <w:r w:rsidR="00E6722B">
        <w:rPr>
          <w:sz w:val="20"/>
          <w:szCs w:val="20"/>
        </w:rPr>
        <w:t xml:space="preserve">                       </w:t>
      </w:r>
      <w:r w:rsidRPr="00E6722B">
        <w:rPr>
          <w:sz w:val="20"/>
          <w:szCs w:val="20"/>
        </w:rPr>
        <w:t>do projektu uchwały o wieloletniej prognozie finansowej Gminy Budziszewice (</w:t>
      </w:r>
      <w:hyperlink r:id="rId12" w:history="1">
        <w:r w:rsidRPr="00E6722B">
          <w:rPr>
            <w:rStyle w:val="Hipercze"/>
            <w:sz w:val="20"/>
            <w:szCs w:val="20"/>
          </w:rPr>
          <w:t>http://bip.budziszewice.pl/</w:t>
        </w:r>
      </w:hyperlink>
      <w:r w:rsidRPr="00E6722B">
        <w:rPr>
          <w:sz w:val="20"/>
          <w:szCs w:val="20"/>
        </w:rPr>
        <w:t xml:space="preserve"> zakładka : Finanse/Budżet 2017).</w:t>
      </w:r>
    </w:p>
    <w:p w:rsidR="00E84634" w:rsidRPr="00A770C6" w:rsidRDefault="00E84634" w:rsidP="00E84634">
      <w:pPr>
        <w:spacing w:after="120"/>
        <w:jc w:val="both"/>
        <w:rPr>
          <w:rFonts w:ascii="Calibri" w:hAnsi="Calibri"/>
          <w:bCs/>
          <w:sz w:val="24"/>
          <w:szCs w:val="24"/>
        </w:rPr>
      </w:pPr>
      <w:r>
        <w:rPr>
          <w:rFonts w:ascii="Calibri" w:hAnsi="Calibri"/>
          <w:b/>
          <w:bCs/>
          <w:sz w:val="24"/>
          <w:szCs w:val="24"/>
        </w:rPr>
        <w:t>3.3.</w:t>
      </w:r>
      <w:r w:rsidRPr="00361D48">
        <w:rPr>
          <w:rFonts w:ascii="Calibri" w:hAnsi="Calibri"/>
          <w:b/>
          <w:bCs/>
          <w:sz w:val="24"/>
          <w:szCs w:val="24"/>
        </w:rPr>
        <w:t xml:space="preserve"> </w:t>
      </w:r>
      <w:r>
        <w:rPr>
          <w:rFonts w:ascii="Calibri" w:hAnsi="Calibri"/>
          <w:b/>
          <w:bCs/>
          <w:sz w:val="24"/>
          <w:szCs w:val="24"/>
        </w:rPr>
        <w:t xml:space="preserve">Informacje na temat rozwiązań równoważnych. </w:t>
      </w:r>
      <w:r w:rsidRPr="00A770C6">
        <w:rPr>
          <w:rFonts w:ascii="Calibri" w:hAnsi="Calibri"/>
          <w:bCs/>
          <w:sz w:val="24"/>
          <w:szCs w:val="24"/>
        </w:rPr>
        <w:t>Zamówienie nie obejmuje rozwiązań równoważnych.</w:t>
      </w:r>
    </w:p>
    <w:p w:rsidR="00E84634" w:rsidRDefault="00E84634" w:rsidP="00E84634">
      <w:pPr>
        <w:spacing w:after="0"/>
        <w:jc w:val="both"/>
        <w:rPr>
          <w:rFonts w:ascii="Calibri" w:hAnsi="Calibri" w:cs="Arial"/>
          <w:sz w:val="24"/>
          <w:szCs w:val="24"/>
        </w:rPr>
      </w:pPr>
      <w:r w:rsidRPr="001C7722">
        <w:rPr>
          <w:rFonts w:ascii="Calibri" w:hAnsi="Calibri" w:cs="Arial"/>
          <w:b/>
          <w:sz w:val="24"/>
          <w:szCs w:val="24"/>
        </w:rPr>
        <w:t>3.4</w:t>
      </w:r>
      <w:r w:rsidRPr="001C7722">
        <w:rPr>
          <w:rFonts w:ascii="Calibri" w:hAnsi="Calibri" w:cs="Arial"/>
          <w:sz w:val="24"/>
          <w:szCs w:val="24"/>
        </w:rPr>
        <w:t>.</w:t>
      </w:r>
      <w:r w:rsidRPr="009177D5">
        <w:rPr>
          <w:rFonts w:ascii="Calibri" w:hAnsi="Calibri" w:cs="Arial"/>
          <w:b/>
          <w:sz w:val="24"/>
          <w:szCs w:val="24"/>
        </w:rPr>
        <w:t>Klauzula zatrudnienia</w:t>
      </w:r>
      <w:r>
        <w:rPr>
          <w:rFonts w:ascii="Calibri" w:hAnsi="Calibri" w:cs="Arial"/>
          <w:sz w:val="24"/>
          <w:szCs w:val="24"/>
        </w:rPr>
        <w:t xml:space="preserve"> – wymagania, o których mowa w art.29 ust.3a </w:t>
      </w:r>
      <w:proofErr w:type="spellStart"/>
      <w:r>
        <w:rPr>
          <w:rFonts w:ascii="Calibri" w:hAnsi="Calibri" w:cs="Arial"/>
          <w:sz w:val="24"/>
          <w:szCs w:val="24"/>
        </w:rPr>
        <w:t>Pzp</w:t>
      </w:r>
      <w:proofErr w:type="spellEnd"/>
      <w:r>
        <w:rPr>
          <w:rFonts w:ascii="Calibri" w:hAnsi="Calibri" w:cs="Arial"/>
          <w:sz w:val="24"/>
          <w:szCs w:val="24"/>
        </w:rPr>
        <w:t>.</w:t>
      </w:r>
    </w:p>
    <w:p w:rsidR="00E84634" w:rsidRPr="009177D5" w:rsidRDefault="00E84634" w:rsidP="00E84634">
      <w:pPr>
        <w:spacing w:after="0"/>
        <w:jc w:val="both"/>
        <w:rPr>
          <w:rFonts w:ascii="Calibri" w:hAnsi="Calibri" w:cs="Arial"/>
        </w:rPr>
      </w:pPr>
      <w:r w:rsidRPr="009177D5">
        <w:rPr>
          <w:rFonts w:cs="Times New Roman"/>
        </w:rPr>
        <w:t xml:space="preserve">Zamawiający informuje że w zakresie realizacji przedmiotowego zamówienia, z uwagi na jego charakter, trudno wyodrębnić czynności które są niezbędne do realizacji zamówienia i jednocześnie których wykonanie polega na wykonywaniu  pracy w sposób określony w art.22§1 ustawy z dnia 26 czerwca 1974r. – Kodeks pracy.  Czynności  wykonywane przy obsłudze kredytu nie muszą stanowić  wykonywania pracy w rozumieniu Kodeksu Pracy.  W związku  z powyższym Zamawiający w opisie zamówienia nie określa wymagań zatrudnienia przez wykonawcę lub podwykonawcę na podstawie umowy o pracę osób wykonujących czynności w zakresie realizacji zamówienia.        </w:t>
      </w:r>
      <w:r w:rsidRPr="009177D5">
        <w:rPr>
          <w:rFonts w:ascii="Calibri" w:hAnsi="Calibri" w:cs="Arial"/>
        </w:rPr>
        <w:t xml:space="preserve">                                 </w:t>
      </w:r>
    </w:p>
    <w:p w:rsidR="00E84634" w:rsidRPr="005D0FD6" w:rsidRDefault="00E84634" w:rsidP="00E84634">
      <w:pPr>
        <w:spacing w:after="0"/>
        <w:jc w:val="both"/>
        <w:rPr>
          <w:rFonts w:ascii="Calibri" w:hAnsi="Calibri" w:cs="Arial"/>
          <w:sz w:val="24"/>
          <w:szCs w:val="24"/>
        </w:rPr>
      </w:pPr>
      <w:r w:rsidRPr="008953D8">
        <w:rPr>
          <w:rFonts w:ascii="Calibri" w:hAnsi="Calibri" w:cs="Arial"/>
        </w:rPr>
        <w:t xml:space="preserve"> </w:t>
      </w:r>
      <w:r>
        <w:rPr>
          <w:rFonts w:ascii="Calibri" w:hAnsi="Calibri" w:cs="Arial"/>
          <w:b/>
          <w:sz w:val="24"/>
          <w:szCs w:val="24"/>
        </w:rPr>
        <w:t>3.5</w:t>
      </w:r>
      <w:r w:rsidRPr="00AF267D">
        <w:rPr>
          <w:rFonts w:ascii="Calibri" w:hAnsi="Calibri" w:cs="Arial"/>
          <w:b/>
          <w:sz w:val="24"/>
          <w:szCs w:val="24"/>
        </w:rPr>
        <w:t>.</w:t>
      </w:r>
      <w:r>
        <w:rPr>
          <w:rFonts w:ascii="Calibri" w:hAnsi="Calibri" w:cs="Arial"/>
          <w:b/>
          <w:sz w:val="28"/>
          <w:szCs w:val="28"/>
        </w:rPr>
        <w:t xml:space="preserve"> </w:t>
      </w:r>
      <w:r w:rsidRPr="00AF267D">
        <w:rPr>
          <w:rFonts w:ascii="Calibri" w:hAnsi="Calibri" w:cs="Arial"/>
        </w:rPr>
        <w:t>Zamawiający nie przewiduje wymagań, o których mowa w art.29 ust.4 ustawy Prawo zamówień publicznych.</w:t>
      </w:r>
    </w:p>
    <w:p w:rsidR="00E84634" w:rsidRPr="00091C1B" w:rsidRDefault="00E84634" w:rsidP="00E84634">
      <w:pPr>
        <w:spacing w:after="0"/>
        <w:rPr>
          <w:rFonts w:ascii="Calibri" w:hAnsi="Calibri" w:cs="Arial"/>
        </w:rPr>
      </w:pPr>
    </w:p>
    <w:p w:rsidR="00E84634" w:rsidRDefault="00E84634" w:rsidP="00E84634">
      <w:pPr>
        <w:spacing w:after="0" w:line="240" w:lineRule="auto"/>
        <w:jc w:val="both"/>
        <w:rPr>
          <w:rFonts w:ascii="Calibri" w:hAnsi="Calibri" w:cs="Arial"/>
          <w:b/>
          <w:sz w:val="28"/>
          <w:szCs w:val="28"/>
        </w:rPr>
      </w:pPr>
      <w:r>
        <w:rPr>
          <w:rFonts w:ascii="Calibri" w:hAnsi="Calibri" w:cs="Arial"/>
          <w:b/>
          <w:sz w:val="28"/>
          <w:szCs w:val="28"/>
        </w:rPr>
        <w:t xml:space="preserve">4. </w:t>
      </w:r>
      <w:r w:rsidRPr="00CD439F">
        <w:rPr>
          <w:rFonts w:ascii="Calibri" w:hAnsi="Calibri" w:cs="Arial"/>
          <w:b/>
          <w:sz w:val="28"/>
          <w:szCs w:val="28"/>
        </w:rPr>
        <w:t>Termin wykonania zamówienia .</w:t>
      </w:r>
    </w:p>
    <w:p w:rsidR="00E84634" w:rsidRDefault="00E84634" w:rsidP="00E84634">
      <w:pPr>
        <w:spacing w:after="0" w:line="240" w:lineRule="auto"/>
        <w:jc w:val="both"/>
      </w:pPr>
      <w:r w:rsidRPr="006E1C51">
        <w:rPr>
          <w:b/>
        </w:rPr>
        <w:t>1.</w:t>
      </w:r>
      <w:r>
        <w:t xml:space="preserve"> Realizacja zamówienia zostanie rozpoczęta w terminie dwóch dni od dnia podpisania umowy  (uruchomienie kred</w:t>
      </w:r>
      <w:r w:rsidR="005965E1">
        <w:t>ytu do dyspozycji Zamawiającego)</w:t>
      </w:r>
      <w:r w:rsidR="00F83E74">
        <w:t>.</w:t>
      </w:r>
    </w:p>
    <w:p w:rsidR="00E84634" w:rsidRPr="006E1C51" w:rsidRDefault="00E84634" w:rsidP="00E84634">
      <w:pPr>
        <w:spacing w:after="120" w:line="240" w:lineRule="auto"/>
        <w:jc w:val="both"/>
        <w:rPr>
          <w:b/>
        </w:rPr>
      </w:pPr>
      <w:r w:rsidRPr="006E1C51">
        <w:rPr>
          <w:b/>
        </w:rPr>
        <w:t>2.</w:t>
      </w:r>
      <w:r>
        <w:rPr>
          <w:b/>
        </w:rPr>
        <w:t xml:space="preserve"> </w:t>
      </w:r>
      <w:r w:rsidRPr="006E1C51">
        <w:t>Przewidywany termin całkowitej spłaty kredytu, zgodnie z harmonogramem spłaty kredytu,</w:t>
      </w:r>
      <w:r>
        <w:t xml:space="preserve">                </w:t>
      </w:r>
      <w:r w:rsidRPr="006E1C51">
        <w:t xml:space="preserve"> ustala się nie później  niż do dnia  </w:t>
      </w:r>
      <w:r w:rsidR="004D1D41">
        <w:t>31.12.2024r</w:t>
      </w:r>
      <w:r w:rsidRPr="006E1C51">
        <w:t>.</w:t>
      </w:r>
      <w:r>
        <w:t xml:space="preserve"> </w:t>
      </w:r>
    </w:p>
    <w:p w:rsidR="00E84634" w:rsidRPr="005F45D9" w:rsidRDefault="00E84634" w:rsidP="00E6722B">
      <w:pPr>
        <w:spacing w:after="0" w:line="240" w:lineRule="auto"/>
        <w:jc w:val="both"/>
        <w:rPr>
          <w:rFonts w:ascii="Calibri" w:hAnsi="Calibri" w:cs="Arial"/>
        </w:rPr>
      </w:pPr>
      <w:r w:rsidRPr="002F66A2">
        <w:rPr>
          <w:rFonts w:ascii="Calibri" w:hAnsi="Calibri" w:cs="Arial"/>
          <w:b/>
          <w:sz w:val="28"/>
          <w:szCs w:val="28"/>
        </w:rPr>
        <w:t>5.</w:t>
      </w:r>
      <w:r w:rsidRPr="005F45D9">
        <w:rPr>
          <w:rFonts w:ascii="Calibri" w:hAnsi="Calibri" w:cs="Arial"/>
          <w:b/>
        </w:rPr>
        <w:t xml:space="preserve">  </w:t>
      </w:r>
      <w:r w:rsidRPr="005F45D9">
        <w:rPr>
          <w:rFonts w:ascii="Calibri" w:hAnsi="Calibri" w:cs="Arial"/>
          <w:b/>
          <w:sz w:val="28"/>
          <w:szCs w:val="28"/>
        </w:rPr>
        <w:t>Warunki  udziału w postępowaniu</w:t>
      </w:r>
      <w:r>
        <w:rPr>
          <w:rFonts w:ascii="Calibri" w:hAnsi="Calibri" w:cs="Arial"/>
          <w:b/>
          <w:sz w:val="28"/>
          <w:szCs w:val="28"/>
        </w:rPr>
        <w:t xml:space="preserve"> oraz podstawy wykluczenia</w:t>
      </w:r>
    </w:p>
    <w:p w:rsidR="00E84634" w:rsidRPr="00113FB7" w:rsidRDefault="00E84634" w:rsidP="00E6722B">
      <w:pPr>
        <w:spacing w:after="120"/>
        <w:ind w:left="360"/>
        <w:jc w:val="both"/>
        <w:rPr>
          <w:rFonts w:ascii="Calibri" w:hAnsi="Calibri" w:cs="Arial"/>
          <w:sz w:val="24"/>
          <w:szCs w:val="24"/>
        </w:rPr>
      </w:pPr>
      <w:r>
        <w:rPr>
          <w:rFonts w:ascii="Calibri" w:hAnsi="Calibri" w:cs="Arial"/>
          <w:b/>
          <w:sz w:val="24"/>
          <w:szCs w:val="24"/>
        </w:rPr>
        <w:t>5</w:t>
      </w:r>
      <w:r w:rsidRPr="00625526">
        <w:rPr>
          <w:rFonts w:ascii="Calibri" w:hAnsi="Calibri" w:cs="Arial"/>
          <w:b/>
          <w:sz w:val="24"/>
          <w:szCs w:val="24"/>
        </w:rPr>
        <w:t>.1.</w:t>
      </w:r>
      <w:r w:rsidRPr="00113FB7">
        <w:rPr>
          <w:rFonts w:ascii="Calibri" w:hAnsi="Calibri" w:cs="Arial"/>
          <w:sz w:val="24"/>
          <w:szCs w:val="24"/>
        </w:rPr>
        <w:t xml:space="preserve"> O udzielenie zamówienia mogą ubiegać się Wykonawcy,</w:t>
      </w:r>
      <w:r>
        <w:rPr>
          <w:rFonts w:ascii="Calibri" w:hAnsi="Calibri" w:cs="Arial"/>
          <w:sz w:val="24"/>
          <w:szCs w:val="24"/>
        </w:rPr>
        <w:t xml:space="preserve"> </w:t>
      </w:r>
      <w:r w:rsidRPr="00113FB7">
        <w:rPr>
          <w:rFonts w:ascii="Calibri" w:hAnsi="Calibri" w:cs="Arial"/>
          <w:sz w:val="24"/>
          <w:szCs w:val="24"/>
        </w:rPr>
        <w:t>którzy:</w:t>
      </w:r>
    </w:p>
    <w:p w:rsidR="00E84634" w:rsidRPr="003C6F30" w:rsidRDefault="00E84634" w:rsidP="00E84634">
      <w:pPr>
        <w:spacing w:after="120"/>
        <w:ind w:left="360"/>
        <w:jc w:val="both"/>
        <w:rPr>
          <w:rFonts w:ascii="Arial" w:hAnsi="Arial" w:cs="Arial"/>
          <w:sz w:val="24"/>
          <w:szCs w:val="24"/>
        </w:rPr>
      </w:pPr>
      <w:r w:rsidRPr="003C6F30">
        <w:rPr>
          <w:rFonts w:ascii="Arial" w:hAnsi="Arial" w:cs="Arial"/>
          <w:b/>
          <w:sz w:val="24"/>
          <w:szCs w:val="24"/>
        </w:rPr>
        <w:t>5.1.1.</w:t>
      </w:r>
      <w:r w:rsidRPr="003C6F30">
        <w:rPr>
          <w:rFonts w:ascii="Arial" w:hAnsi="Arial" w:cs="Arial"/>
          <w:sz w:val="24"/>
          <w:szCs w:val="24"/>
        </w:rPr>
        <w:t xml:space="preserve">  spełniają warunki udziału w postępowaniu, dotyczące:</w:t>
      </w:r>
    </w:p>
    <w:p w:rsidR="00E84634" w:rsidRDefault="00E84634" w:rsidP="00E84634">
      <w:pPr>
        <w:spacing w:after="0"/>
        <w:jc w:val="both"/>
        <w:rPr>
          <w:rFonts w:ascii="Arial" w:hAnsi="Arial" w:cs="Arial"/>
          <w:b/>
        </w:rPr>
      </w:pPr>
      <w:r>
        <w:rPr>
          <w:rFonts w:ascii="Calibri" w:hAnsi="Calibri" w:cs="Arial"/>
          <w:b/>
        </w:rPr>
        <w:t xml:space="preserve">      </w:t>
      </w:r>
      <w:r w:rsidRPr="00113FB7">
        <w:rPr>
          <w:rFonts w:ascii="Calibri" w:hAnsi="Calibri" w:cs="Arial"/>
          <w:sz w:val="24"/>
          <w:szCs w:val="24"/>
        </w:rPr>
        <w:t xml:space="preserve"> </w:t>
      </w:r>
      <w:r w:rsidRPr="003C6F30">
        <w:rPr>
          <w:rFonts w:ascii="Arial" w:hAnsi="Arial" w:cs="Arial"/>
          <w:b/>
        </w:rPr>
        <w:t>kompetencji lub uprawnień do prowadzenia określonej działalności</w:t>
      </w:r>
    </w:p>
    <w:p w:rsidR="00E84634" w:rsidRDefault="00E84634" w:rsidP="00E84634">
      <w:pPr>
        <w:spacing w:after="0"/>
        <w:jc w:val="both"/>
        <w:rPr>
          <w:rFonts w:ascii="Arial" w:hAnsi="Arial" w:cs="Arial"/>
        </w:rPr>
      </w:pPr>
      <w:r w:rsidRPr="003C6F30">
        <w:rPr>
          <w:rFonts w:ascii="Arial" w:hAnsi="Arial" w:cs="Arial"/>
          <w:b/>
        </w:rPr>
        <w:t xml:space="preserve">     </w:t>
      </w:r>
      <w:r>
        <w:rPr>
          <w:rFonts w:ascii="Arial" w:hAnsi="Arial" w:cs="Arial"/>
          <w:b/>
        </w:rPr>
        <w:t xml:space="preserve"> </w:t>
      </w:r>
      <w:r w:rsidRPr="003C6F30">
        <w:rPr>
          <w:rFonts w:ascii="Arial" w:hAnsi="Arial" w:cs="Arial"/>
          <w:b/>
        </w:rPr>
        <w:t>zawodowej, o ile wynika to z odrębnych przepisów</w:t>
      </w:r>
      <w:r w:rsidRPr="003C6F30">
        <w:rPr>
          <w:rFonts w:ascii="Arial" w:hAnsi="Arial" w:cs="Arial"/>
        </w:rPr>
        <w:t xml:space="preserve">: </w:t>
      </w:r>
    </w:p>
    <w:p w:rsidR="00E84634" w:rsidRDefault="00E84634" w:rsidP="00E84634">
      <w:pPr>
        <w:spacing w:after="0"/>
        <w:ind w:left="360"/>
        <w:jc w:val="both"/>
        <w:rPr>
          <w:rFonts w:ascii="Calibri" w:hAnsi="Calibri" w:cs="Arial"/>
          <w:i/>
          <w:sz w:val="24"/>
          <w:szCs w:val="24"/>
        </w:rPr>
      </w:pPr>
      <w:r w:rsidRPr="00541704">
        <w:rPr>
          <w:rFonts w:ascii="Calibri" w:hAnsi="Calibri" w:cs="Arial"/>
          <w:i/>
          <w:sz w:val="24"/>
          <w:szCs w:val="24"/>
        </w:rPr>
        <w:t>Zamawiający uzna warunek za spełniony, gdy Wykonawca wykaże, że :</w:t>
      </w:r>
    </w:p>
    <w:p w:rsidR="00E84634" w:rsidRDefault="00E84634" w:rsidP="00E84634">
      <w:pPr>
        <w:spacing w:after="0"/>
        <w:ind w:left="360"/>
        <w:jc w:val="both"/>
      </w:pPr>
      <w:r w:rsidRPr="00541704">
        <w:rPr>
          <w:b/>
        </w:rPr>
        <w:t xml:space="preserve">posiada aktualne zezwolenie </w:t>
      </w:r>
      <w:r>
        <w:rPr>
          <w:b/>
        </w:rPr>
        <w:t>na prowadzenie działalności bankowej</w:t>
      </w:r>
      <w:r w:rsidRPr="00541704">
        <w:rPr>
          <w:b/>
        </w:rPr>
        <w:t xml:space="preserve"> na terenie Rzeczypospolitej Polskiej wydane przez Komisję Nadzoru Finansowego zgodnie z ustawą z dnia 29.08.1997 r. Prawo bankowe (</w:t>
      </w:r>
      <w:proofErr w:type="spellStart"/>
      <w:r w:rsidRPr="00541704">
        <w:rPr>
          <w:b/>
        </w:rPr>
        <w:t>Dz.U</w:t>
      </w:r>
      <w:proofErr w:type="spellEnd"/>
      <w:r w:rsidRPr="00541704">
        <w:rPr>
          <w:b/>
        </w:rPr>
        <w:t>. z 201</w:t>
      </w:r>
      <w:r>
        <w:rPr>
          <w:b/>
        </w:rPr>
        <w:t>7</w:t>
      </w:r>
      <w:r w:rsidRPr="00541704">
        <w:rPr>
          <w:b/>
        </w:rPr>
        <w:t xml:space="preserve"> r. poz. </w:t>
      </w:r>
      <w:r>
        <w:rPr>
          <w:b/>
        </w:rPr>
        <w:t>1876</w:t>
      </w:r>
      <w:r w:rsidRPr="00541704">
        <w:rPr>
          <w:b/>
        </w:rPr>
        <w:t>) lub inny dokument potwierdzający,</w:t>
      </w:r>
      <w:r>
        <w:rPr>
          <w:b/>
        </w:rPr>
        <w:t xml:space="preserve"> </w:t>
      </w:r>
      <w:r w:rsidRPr="00541704">
        <w:rPr>
          <w:b/>
        </w:rPr>
        <w:t xml:space="preserve"> że Wykonawca jest uprawniony do wykonywania czynności bankowych na terenie Rzeczypospolitej Polskiej – tylko w przypadku gdy Wykonawca nie działa na podstawie zezwolenia wydanego przez Komisję Nadzoru Finansowego</w:t>
      </w:r>
      <w:r>
        <w:t>.</w:t>
      </w:r>
    </w:p>
    <w:p w:rsidR="00E84634" w:rsidRDefault="00E84634" w:rsidP="00E84634">
      <w:pPr>
        <w:spacing w:after="0"/>
        <w:ind w:left="360"/>
        <w:jc w:val="both"/>
      </w:pPr>
    </w:p>
    <w:p w:rsidR="00E84634" w:rsidRPr="00506E83" w:rsidRDefault="00E84634" w:rsidP="00E84634">
      <w:pPr>
        <w:tabs>
          <w:tab w:val="num" w:pos="1680"/>
        </w:tabs>
        <w:spacing w:after="0"/>
        <w:ind w:left="426"/>
        <w:jc w:val="both"/>
        <w:rPr>
          <w:rFonts w:ascii="Arial" w:hAnsi="Arial" w:cs="Arial"/>
          <w:b/>
          <w:sz w:val="24"/>
          <w:szCs w:val="24"/>
        </w:rPr>
      </w:pPr>
      <w:r w:rsidRPr="00506E83">
        <w:rPr>
          <w:rFonts w:ascii="Arial" w:hAnsi="Arial" w:cs="Arial"/>
          <w:b/>
          <w:sz w:val="24"/>
          <w:szCs w:val="24"/>
        </w:rPr>
        <w:t xml:space="preserve">5.1.2.  </w:t>
      </w:r>
      <w:r w:rsidRPr="00506E83">
        <w:rPr>
          <w:rFonts w:ascii="Arial" w:hAnsi="Arial" w:cs="Arial"/>
          <w:sz w:val="24"/>
          <w:szCs w:val="24"/>
        </w:rPr>
        <w:t>nie podlegają wykluczeniu z postępowania na podstawie:</w:t>
      </w:r>
      <w:r w:rsidRPr="00506E83">
        <w:rPr>
          <w:rFonts w:ascii="Arial" w:hAnsi="Arial" w:cs="Arial"/>
          <w:b/>
          <w:sz w:val="24"/>
          <w:szCs w:val="24"/>
        </w:rPr>
        <w:t xml:space="preserve"> </w:t>
      </w:r>
    </w:p>
    <w:p w:rsidR="00E84634" w:rsidRDefault="00E84634" w:rsidP="00E84634">
      <w:pPr>
        <w:tabs>
          <w:tab w:val="num" w:pos="1680"/>
        </w:tabs>
        <w:spacing w:after="0"/>
        <w:ind w:left="426"/>
        <w:jc w:val="both"/>
        <w:rPr>
          <w:rFonts w:ascii="Calibri" w:hAnsi="Calibri" w:cs="Arial"/>
          <w:b/>
        </w:rPr>
      </w:pPr>
      <w:r>
        <w:rPr>
          <w:rFonts w:ascii="Calibri" w:hAnsi="Calibri" w:cs="Arial"/>
          <w:b/>
        </w:rPr>
        <w:t xml:space="preserve">      1)  art.24 ust.1 ustawy Prawo zamówień publicznych</w:t>
      </w:r>
    </w:p>
    <w:p w:rsidR="00E84634" w:rsidRDefault="00E84634" w:rsidP="00E84634">
      <w:pPr>
        <w:tabs>
          <w:tab w:val="num" w:pos="1680"/>
        </w:tabs>
        <w:spacing w:after="120"/>
        <w:ind w:left="426"/>
        <w:jc w:val="both"/>
        <w:rPr>
          <w:rFonts w:ascii="Calibri" w:hAnsi="Calibri" w:cs="Arial"/>
          <w:b/>
        </w:rPr>
      </w:pPr>
      <w:r>
        <w:rPr>
          <w:rFonts w:ascii="Calibri" w:hAnsi="Calibri" w:cs="Arial"/>
          <w:b/>
        </w:rPr>
        <w:t xml:space="preserve">      2)   art.24 ust.5 </w:t>
      </w:r>
      <w:proofErr w:type="spellStart"/>
      <w:r>
        <w:rPr>
          <w:rFonts w:ascii="Calibri" w:hAnsi="Calibri" w:cs="Arial"/>
          <w:b/>
        </w:rPr>
        <w:t>pkt</w:t>
      </w:r>
      <w:proofErr w:type="spellEnd"/>
      <w:r>
        <w:rPr>
          <w:rFonts w:ascii="Calibri" w:hAnsi="Calibri" w:cs="Arial"/>
          <w:b/>
        </w:rPr>
        <w:t xml:space="preserve"> 1 ustawy Prawo zamówień publicznych - </w:t>
      </w:r>
      <w:r w:rsidRPr="00CB7B0A">
        <w:rPr>
          <w:rFonts w:ascii="Calibri" w:hAnsi="Calibri" w:cs="Arial"/>
        </w:rPr>
        <w:t xml:space="preserve">Zamawiający wykluczy </w:t>
      </w:r>
      <w:r>
        <w:rPr>
          <w:rFonts w:ascii="Calibri" w:hAnsi="Calibri" w:cs="Arial"/>
        </w:rPr>
        <w:t xml:space="preserve">                             </w:t>
      </w:r>
      <w:r w:rsidRPr="00CB7B0A">
        <w:rPr>
          <w:rFonts w:ascii="Calibri" w:hAnsi="Calibri" w:cs="Arial"/>
        </w:rPr>
        <w:t>z udziału w postępowaniu Wykonawcę  w stosunku do którego otwarto likwidację,</w:t>
      </w:r>
      <w:r>
        <w:rPr>
          <w:rFonts w:ascii="Calibri" w:hAnsi="Calibri" w:cs="Arial"/>
        </w:rPr>
        <w:t xml:space="preserve">                       </w:t>
      </w:r>
      <w:r w:rsidRPr="00CB7B0A">
        <w:rPr>
          <w:rFonts w:ascii="Calibri" w:hAnsi="Calibri" w:cs="Arial"/>
        </w:rPr>
        <w:t xml:space="preserve"> </w:t>
      </w:r>
      <w:r>
        <w:rPr>
          <w:rFonts w:ascii="Calibri" w:hAnsi="Calibri" w:cs="Arial"/>
        </w:rPr>
        <w:t xml:space="preserve">                  </w:t>
      </w:r>
      <w:r w:rsidRPr="00CB7B0A">
        <w:rPr>
          <w:rFonts w:ascii="Calibri" w:hAnsi="Calibri" w:cs="Arial"/>
        </w:rPr>
        <w:t xml:space="preserve">w zatwierdzonym przez sąd układzie w postępowaniu restrukturyzacyjnym jest przewidziane zaspokojenie wierzycieli przez likwidację jego majątku lub sąd zarządził likwidację jego majątku w trybie art.332 ust.1 ustawy z dnia 15 maja 2015r. – Prawo restrukturyzacyjne </w:t>
      </w:r>
      <w:r>
        <w:rPr>
          <w:rFonts w:ascii="Calibri" w:hAnsi="Calibri" w:cs="Arial"/>
        </w:rPr>
        <w:t xml:space="preserve">                                          </w:t>
      </w:r>
      <w:r w:rsidRPr="00CB7B0A">
        <w:rPr>
          <w:rFonts w:ascii="Calibri" w:hAnsi="Calibri" w:cs="Arial"/>
        </w:rPr>
        <w:t>(</w:t>
      </w:r>
      <w:proofErr w:type="spellStart"/>
      <w:r w:rsidRPr="00CB7B0A">
        <w:rPr>
          <w:rFonts w:ascii="Calibri" w:hAnsi="Calibri" w:cs="Arial"/>
        </w:rPr>
        <w:t>Dz.U</w:t>
      </w:r>
      <w:proofErr w:type="spellEnd"/>
      <w:r w:rsidRPr="00CB7B0A">
        <w:rPr>
          <w:rFonts w:ascii="Calibri" w:hAnsi="Calibri" w:cs="Arial"/>
        </w:rPr>
        <w:t>.</w:t>
      </w:r>
      <w:r>
        <w:rPr>
          <w:rFonts w:ascii="Calibri" w:hAnsi="Calibri" w:cs="Arial"/>
        </w:rPr>
        <w:t xml:space="preserve">   </w:t>
      </w:r>
      <w:r w:rsidRPr="00CB7B0A">
        <w:rPr>
          <w:rFonts w:ascii="Calibri" w:hAnsi="Calibri" w:cs="Arial"/>
        </w:rPr>
        <w:t>z 201</w:t>
      </w:r>
      <w:r>
        <w:rPr>
          <w:rFonts w:ascii="Calibri" w:hAnsi="Calibri" w:cs="Arial"/>
        </w:rPr>
        <w:t>7</w:t>
      </w:r>
      <w:r w:rsidRPr="00CB7B0A">
        <w:rPr>
          <w:rFonts w:ascii="Calibri" w:hAnsi="Calibri" w:cs="Arial"/>
        </w:rPr>
        <w:t>r.poz.</w:t>
      </w:r>
      <w:r>
        <w:rPr>
          <w:rFonts w:ascii="Calibri" w:hAnsi="Calibri" w:cs="Arial"/>
        </w:rPr>
        <w:t>1508</w:t>
      </w:r>
      <w:r w:rsidRPr="00CB7B0A">
        <w:rPr>
          <w:rFonts w:ascii="Calibri" w:hAnsi="Calibri" w:cs="Arial"/>
        </w:rPr>
        <w:t>) lub którego upadłość ogłoszono, z wyjątkiem wykonawcy, który po ogłoszeniu upadłości zawarł układ zatwierdzony prawomocnym postanowieniem sądu,</w:t>
      </w:r>
      <w:r>
        <w:rPr>
          <w:rFonts w:ascii="Calibri" w:hAnsi="Calibri" w:cs="Arial"/>
        </w:rPr>
        <w:t xml:space="preserve">                        </w:t>
      </w:r>
      <w:r w:rsidRPr="00CB7B0A">
        <w:rPr>
          <w:rFonts w:ascii="Calibri" w:hAnsi="Calibri" w:cs="Arial"/>
        </w:rPr>
        <w:t xml:space="preserve"> jeżeli  układ  nie przewiduje zaspokojenia wierzycieli przez likwidację majątku upadłego, chyba że sąd zarządził likwidację jego majątku w trybie art.366 ust.1 ustawy z dnia 28 lutego 2003r. – Prawo upadłościowe (</w:t>
      </w:r>
      <w:proofErr w:type="spellStart"/>
      <w:r w:rsidRPr="00CB7B0A">
        <w:rPr>
          <w:rFonts w:ascii="Calibri" w:hAnsi="Calibri" w:cs="Arial"/>
        </w:rPr>
        <w:t>Dz.U.z</w:t>
      </w:r>
      <w:proofErr w:type="spellEnd"/>
      <w:r>
        <w:rPr>
          <w:rFonts w:ascii="Calibri" w:hAnsi="Calibri" w:cs="Arial"/>
        </w:rPr>
        <w:t xml:space="preserve"> 2017r., poz.2344</w:t>
      </w:r>
      <w:r w:rsidRPr="00CB7B0A">
        <w:rPr>
          <w:rFonts w:ascii="Calibri" w:hAnsi="Calibri" w:cs="Arial"/>
        </w:rPr>
        <w:t>).</w:t>
      </w:r>
    </w:p>
    <w:p w:rsidR="00E84634" w:rsidRPr="00781A18" w:rsidRDefault="00E84634" w:rsidP="00E6722B">
      <w:pPr>
        <w:tabs>
          <w:tab w:val="num" w:pos="0"/>
        </w:tabs>
        <w:spacing w:after="0"/>
        <w:ind w:left="426" w:hanging="426"/>
        <w:jc w:val="both"/>
        <w:rPr>
          <w:rFonts w:ascii="Calibri" w:hAnsi="Calibri" w:cs="Arial"/>
          <w:b/>
        </w:rPr>
      </w:pPr>
      <w:r w:rsidRPr="00781A18">
        <w:rPr>
          <w:rFonts w:ascii="Calibri" w:hAnsi="Calibri" w:cs="Arial"/>
          <w:b/>
        </w:rPr>
        <w:t xml:space="preserve">      5.2.</w:t>
      </w:r>
      <w:r w:rsidRPr="00781A18">
        <w:rPr>
          <w:rFonts w:ascii="Calibri" w:hAnsi="Calibri" w:cs="Arial"/>
        </w:rPr>
        <w:t xml:space="preserve"> Wykonawca </w:t>
      </w:r>
      <w:r>
        <w:rPr>
          <w:rFonts w:ascii="Calibri" w:hAnsi="Calibri" w:cs="Arial"/>
        </w:rPr>
        <w:t xml:space="preserve">nie </w:t>
      </w:r>
      <w:r w:rsidRPr="00781A18">
        <w:rPr>
          <w:rFonts w:ascii="Calibri" w:hAnsi="Calibri" w:cs="Arial"/>
        </w:rPr>
        <w:t xml:space="preserve">może w celu potwierdzenia spełniania warunków udziału w niniejszym postępowaniu,   o których mowa wyżej w </w:t>
      </w:r>
      <w:proofErr w:type="spellStart"/>
      <w:r w:rsidRPr="00781A18">
        <w:rPr>
          <w:rFonts w:ascii="Calibri" w:hAnsi="Calibri" w:cs="Arial"/>
        </w:rPr>
        <w:t>pkt</w:t>
      </w:r>
      <w:proofErr w:type="spellEnd"/>
      <w:r w:rsidRPr="00781A18">
        <w:rPr>
          <w:rFonts w:ascii="Calibri" w:hAnsi="Calibri" w:cs="Arial"/>
        </w:rPr>
        <w:t xml:space="preserve">  5.1.1. , polegać  na zdolnościach innych podmiotów</w:t>
      </w:r>
      <w:r>
        <w:rPr>
          <w:rFonts w:ascii="Calibri" w:hAnsi="Calibri" w:cs="Arial"/>
        </w:rPr>
        <w:t xml:space="preserve"> – przepisy ustawy Prawo zamówień publicznych nie dopuszczają możliwości polegania na zdolnościach innych podmiotów w zakresie </w:t>
      </w:r>
      <w:r w:rsidRPr="00646404">
        <w:rPr>
          <w:rFonts w:ascii="Calibri" w:hAnsi="Calibri" w:cs="Arial"/>
        </w:rPr>
        <w:t xml:space="preserve"> </w:t>
      </w:r>
      <w:r>
        <w:rPr>
          <w:rFonts w:ascii="Calibri" w:hAnsi="Calibri" w:cs="Arial"/>
        </w:rPr>
        <w:t>kompetencji lub uprawnień                      do prowadzenia określonej działalności zawodowej.</w:t>
      </w:r>
    </w:p>
    <w:p w:rsidR="00E84634" w:rsidRPr="00773542" w:rsidRDefault="00E84634" w:rsidP="00E84634">
      <w:pPr>
        <w:autoSpaceDE w:val="0"/>
        <w:autoSpaceDN w:val="0"/>
        <w:adjustRightInd w:val="0"/>
        <w:spacing w:after="0" w:line="240" w:lineRule="auto"/>
        <w:rPr>
          <w:rFonts w:cs="Arial"/>
          <w:sz w:val="24"/>
          <w:szCs w:val="24"/>
        </w:rPr>
      </w:pPr>
      <w:r>
        <w:rPr>
          <w:rFonts w:ascii="Calibri" w:hAnsi="Calibri" w:cs="Arial"/>
          <w:b/>
        </w:rPr>
        <w:t>5.3.</w:t>
      </w:r>
      <w:r>
        <w:rPr>
          <w:rFonts w:ascii="Calibri" w:hAnsi="Calibri" w:cs="Arial"/>
        </w:rPr>
        <w:t xml:space="preserve"> </w:t>
      </w:r>
      <w:r w:rsidRPr="00773542">
        <w:rPr>
          <w:rFonts w:cs="Arial"/>
          <w:sz w:val="24"/>
          <w:szCs w:val="24"/>
        </w:rPr>
        <w:t>W przypadku Wykonawców wspólnie ubiegających się o udzielenie zamówienia</w:t>
      </w:r>
      <w:r>
        <w:rPr>
          <w:rFonts w:cs="Arial"/>
          <w:sz w:val="24"/>
          <w:szCs w:val="24"/>
        </w:rPr>
        <w:t>:</w:t>
      </w:r>
    </w:p>
    <w:p w:rsidR="00E84634" w:rsidRDefault="00E84634" w:rsidP="00E84634">
      <w:pPr>
        <w:autoSpaceDE w:val="0"/>
        <w:autoSpaceDN w:val="0"/>
        <w:adjustRightInd w:val="0"/>
        <w:spacing w:after="0" w:line="240" w:lineRule="auto"/>
        <w:rPr>
          <w:rFonts w:cs="Arial"/>
          <w:sz w:val="24"/>
          <w:szCs w:val="24"/>
        </w:rPr>
      </w:pPr>
      <w:r>
        <w:rPr>
          <w:rFonts w:cs="Arial"/>
          <w:sz w:val="24"/>
          <w:szCs w:val="24"/>
        </w:rPr>
        <w:t xml:space="preserve">- warunek określony wyżej </w:t>
      </w:r>
      <w:r w:rsidRPr="00773542">
        <w:rPr>
          <w:rFonts w:cs="Arial"/>
          <w:sz w:val="24"/>
          <w:szCs w:val="24"/>
        </w:rPr>
        <w:t xml:space="preserve"> w </w:t>
      </w:r>
      <w:proofErr w:type="spellStart"/>
      <w:r w:rsidRPr="00773542">
        <w:rPr>
          <w:rFonts w:cs="Arial"/>
          <w:sz w:val="24"/>
          <w:szCs w:val="24"/>
        </w:rPr>
        <w:t>pkt</w:t>
      </w:r>
      <w:proofErr w:type="spellEnd"/>
      <w:r w:rsidRPr="00773542">
        <w:rPr>
          <w:rFonts w:cs="Arial"/>
          <w:sz w:val="24"/>
          <w:szCs w:val="24"/>
        </w:rPr>
        <w:t xml:space="preserve"> 5.1.1 </w:t>
      </w:r>
      <w:r>
        <w:rPr>
          <w:rFonts w:cs="Arial"/>
          <w:sz w:val="24"/>
          <w:szCs w:val="24"/>
        </w:rPr>
        <w:t xml:space="preserve">powinien zostać spełniony(wykazany) co najmniej przez tego wykonawcę, który będzie realizował umowę w zakresie, w którym posiadanie uprawnień jest </w:t>
      </w:r>
      <w:r w:rsidR="00A80C3B">
        <w:rPr>
          <w:rFonts w:cs="Arial"/>
          <w:sz w:val="24"/>
          <w:szCs w:val="24"/>
        </w:rPr>
        <w:t>wymagane</w:t>
      </w:r>
      <w:r>
        <w:rPr>
          <w:rFonts w:cs="Arial"/>
          <w:sz w:val="24"/>
          <w:szCs w:val="24"/>
        </w:rPr>
        <w:t>,</w:t>
      </w:r>
    </w:p>
    <w:p w:rsidR="00E84634" w:rsidRPr="00773542" w:rsidRDefault="00E84634" w:rsidP="00E84634">
      <w:pPr>
        <w:autoSpaceDE w:val="0"/>
        <w:autoSpaceDN w:val="0"/>
        <w:adjustRightInd w:val="0"/>
        <w:spacing w:after="0" w:line="240" w:lineRule="auto"/>
        <w:rPr>
          <w:rFonts w:cs="Arial"/>
        </w:rPr>
      </w:pPr>
      <w:r>
        <w:rPr>
          <w:rFonts w:cs="Arial"/>
          <w:sz w:val="24"/>
          <w:szCs w:val="24"/>
        </w:rPr>
        <w:t xml:space="preserve">- warunki określone wyżej w </w:t>
      </w:r>
      <w:proofErr w:type="spellStart"/>
      <w:r>
        <w:rPr>
          <w:rFonts w:cs="Arial"/>
          <w:sz w:val="24"/>
          <w:szCs w:val="24"/>
        </w:rPr>
        <w:t>pkt</w:t>
      </w:r>
      <w:proofErr w:type="spellEnd"/>
      <w:r>
        <w:rPr>
          <w:rFonts w:cs="Arial"/>
          <w:sz w:val="24"/>
          <w:szCs w:val="24"/>
        </w:rPr>
        <w:t xml:space="preserve"> 5.1.2. musi spełniać każdy z partnerów.</w:t>
      </w:r>
      <w:r w:rsidRPr="00773542">
        <w:rPr>
          <w:rFonts w:cs="Arial"/>
        </w:rPr>
        <w:t xml:space="preserve">            </w:t>
      </w:r>
    </w:p>
    <w:p w:rsidR="00E84634" w:rsidRDefault="00E84634" w:rsidP="00E84634">
      <w:pPr>
        <w:pStyle w:val="Akapitzlist"/>
        <w:spacing w:after="0"/>
        <w:ind w:left="0"/>
        <w:jc w:val="both"/>
      </w:pPr>
      <w:r>
        <w:rPr>
          <w:rFonts w:ascii="Calibri" w:hAnsi="Calibri" w:cs="Arial"/>
          <w:b/>
        </w:rPr>
        <w:t>5</w:t>
      </w:r>
      <w:r w:rsidRPr="0091257D">
        <w:rPr>
          <w:rFonts w:ascii="Calibri" w:hAnsi="Calibri" w:cs="Arial"/>
          <w:b/>
        </w:rPr>
        <w:t>.</w:t>
      </w:r>
      <w:r>
        <w:rPr>
          <w:rFonts w:ascii="Calibri" w:hAnsi="Calibri" w:cs="Arial"/>
          <w:b/>
        </w:rPr>
        <w:t>4</w:t>
      </w:r>
      <w:r w:rsidRPr="0091257D">
        <w:rPr>
          <w:rFonts w:ascii="Calibri" w:hAnsi="Calibri" w:cs="Arial"/>
          <w:b/>
        </w:rPr>
        <w:t>.</w:t>
      </w:r>
      <w:r w:rsidRPr="000729AC">
        <w:t xml:space="preserve"> Ocena spełniania warunków udziału w postępowaniu oraz  warunków  niepodlegania</w:t>
      </w:r>
      <w:r>
        <w:t xml:space="preserve"> </w:t>
      </w:r>
      <w:r w:rsidRPr="000729AC">
        <w:t xml:space="preserve">wykluczeniu  nastąpi według formuły spełnia-nie spełnia. </w:t>
      </w:r>
    </w:p>
    <w:p w:rsidR="00E84634" w:rsidRPr="00837C66" w:rsidRDefault="00E84634" w:rsidP="00E84634">
      <w:pPr>
        <w:tabs>
          <w:tab w:val="num" w:pos="1680"/>
        </w:tabs>
        <w:spacing w:after="0"/>
        <w:jc w:val="both"/>
        <w:rPr>
          <w:rFonts w:ascii="Calibri" w:hAnsi="Calibri" w:cs="Arial"/>
        </w:rPr>
      </w:pPr>
      <w:r w:rsidRPr="0025307A">
        <w:t xml:space="preserve"> </w:t>
      </w:r>
      <w:r>
        <w:rPr>
          <w:rFonts w:ascii="Calibri" w:hAnsi="Calibri" w:cs="Arial"/>
          <w:b/>
        </w:rPr>
        <w:t>5</w:t>
      </w:r>
      <w:r w:rsidRPr="00625526">
        <w:rPr>
          <w:rFonts w:ascii="Calibri" w:hAnsi="Calibri" w:cs="Arial"/>
          <w:b/>
        </w:rPr>
        <w:t>.</w:t>
      </w:r>
      <w:r>
        <w:rPr>
          <w:rFonts w:ascii="Calibri" w:hAnsi="Calibri" w:cs="Arial"/>
          <w:b/>
        </w:rPr>
        <w:t>5.</w:t>
      </w:r>
      <w:r w:rsidRPr="00625526">
        <w:rPr>
          <w:rFonts w:ascii="Calibri" w:hAnsi="Calibri" w:cs="Arial"/>
          <w:b/>
        </w:rPr>
        <w:t xml:space="preserve">  </w:t>
      </w:r>
      <w:r w:rsidRPr="00837C66">
        <w:rPr>
          <w:rFonts w:ascii="Calibri" w:hAnsi="Calibri" w:cs="Arial"/>
        </w:rPr>
        <w:t xml:space="preserve">Zamawiający przewiduje możliwość zastosowania  procedury, o której stanowi art.24aa </w:t>
      </w:r>
      <w:r>
        <w:rPr>
          <w:rFonts w:ascii="Calibri" w:hAnsi="Calibri" w:cs="Arial"/>
        </w:rPr>
        <w:t xml:space="preserve">ust.1 </w:t>
      </w:r>
      <w:r w:rsidRPr="00837C66">
        <w:rPr>
          <w:rFonts w:ascii="Calibri" w:hAnsi="Calibri" w:cs="Arial"/>
        </w:rPr>
        <w:t xml:space="preserve">ustawy </w:t>
      </w:r>
      <w:proofErr w:type="spellStart"/>
      <w:r w:rsidRPr="00837C66">
        <w:rPr>
          <w:rFonts w:ascii="Calibri" w:hAnsi="Calibri" w:cs="Arial"/>
        </w:rPr>
        <w:t>Pzp</w:t>
      </w:r>
      <w:proofErr w:type="spellEnd"/>
      <w:r w:rsidRPr="00837C66">
        <w:rPr>
          <w:rFonts w:ascii="Calibri" w:hAnsi="Calibri" w:cs="Arial"/>
        </w:rPr>
        <w:t xml:space="preserve">. </w:t>
      </w:r>
    </w:p>
    <w:p w:rsidR="00E84634" w:rsidRDefault="00E84634" w:rsidP="00E84634">
      <w:pPr>
        <w:spacing w:after="0"/>
        <w:rPr>
          <w:rFonts w:ascii="Calibri" w:hAnsi="Calibri" w:cs="Arial"/>
        </w:rPr>
      </w:pPr>
      <w:r>
        <w:rPr>
          <w:rFonts w:ascii="Calibri" w:hAnsi="Calibri" w:cs="Arial"/>
        </w:rPr>
        <w:t xml:space="preserve"> </w:t>
      </w:r>
    </w:p>
    <w:p w:rsidR="00E84634" w:rsidRPr="007A38A3" w:rsidRDefault="00E84634" w:rsidP="00E6722B">
      <w:pPr>
        <w:numPr>
          <w:ilvl w:val="0"/>
          <w:numId w:val="1"/>
        </w:numPr>
        <w:spacing w:after="120" w:line="240" w:lineRule="auto"/>
        <w:jc w:val="both"/>
        <w:rPr>
          <w:rFonts w:ascii="Calibri" w:hAnsi="Calibri" w:cs="Arial"/>
          <w:sz w:val="28"/>
          <w:szCs w:val="28"/>
        </w:rPr>
      </w:pPr>
      <w:r w:rsidRPr="007A38A3">
        <w:rPr>
          <w:rFonts w:ascii="Calibri" w:hAnsi="Calibri" w:cs="Arial"/>
          <w:b/>
        </w:rPr>
        <w:t xml:space="preserve"> </w:t>
      </w:r>
      <w:r w:rsidRPr="007A38A3">
        <w:rPr>
          <w:rFonts w:ascii="Calibri" w:hAnsi="Calibri" w:cs="Arial"/>
          <w:b/>
          <w:sz w:val="28"/>
          <w:szCs w:val="28"/>
        </w:rPr>
        <w:t>Wykaz  oświadczeń  lub  dokumentów</w:t>
      </w:r>
      <w:r>
        <w:rPr>
          <w:rFonts w:ascii="Calibri" w:hAnsi="Calibri" w:cs="Arial"/>
          <w:b/>
          <w:sz w:val="28"/>
          <w:szCs w:val="28"/>
        </w:rPr>
        <w:t>, potwierdzających spełnianie warunków udziału w postępowaniu oraz brak podstaw do wykluczenia.</w:t>
      </w:r>
    </w:p>
    <w:p w:rsidR="00E84634" w:rsidRDefault="00E84634" w:rsidP="00E84634">
      <w:pPr>
        <w:spacing w:after="120"/>
        <w:ind w:left="360"/>
        <w:jc w:val="both"/>
        <w:rPr>
          <w:rFonts w:ascii="Calibri" w:hAnsi="Calibri" w:cs="Arial"/>
        </w:rPr>
      </w:pPr>
      <w:r>
        <w:rPr>
          <w:rFonts w:ascii="Calibri" w:hAnsi="Calibri" w:cs="Arial"/>
          <w:b/>
          <w:i/>
          <w:sz w:val="24"/>
          <w:szCs w:val="24"/>
        </w:rPr>
        <w:t>6</w:t>
      </w:r>
      <w:r w:rsidRPr="00435C34">
        <w:rPr>
          <w:rFonts w:ascii="Calibri" w:hAnsi="Calibri" w:cs="Arial"/>
          <w:b/>
          <w:i/>
          <w:sz w:val="24"/>
          <w:szCs w:val="24"/>
        </w:rPr>
        <w:t>.1. OŚWIADCZENIE  WSTĘPNE – RAZEM Z OFERTĄ</w:t>
      </w:r>
      <w:r>
        <w:rPr>
          <w:rFonts w:ascii="Calibri" w:hAnsi="Calibri" w:cs="Arial"/>
        </w:rPr>
        <w:t>, na poniższych zasadach:</w:t>
      </w:r>
    </w:p>
    <w:p w:rsidR="00E84634" w:rsidRPr="00435C34" w:rsidRDefault="00E84634" w:rsidP="00E6722B">
      <w:pPr>
        <w:spacing w:after="0"/>
        <w:ind w:left="360"/>
        <w:jc w:val="both"/>
        <w:rPr>
          <w:rFonts w:cs="Aharoni"/>
        </w:rPr>
      </w:pPr>
      <w:r>
        <w:rPr>
          <w:rFonts w:cs="Aharoni"/>
          <w:b/>
        </w:rPr>
        <w:t>6</w:t>
      </w:r>
      <w:r w:rsidRPr="00FF51D0">
        <w:rPr>
          <w:rFonts w:cs="Aharoni"/>
          <w:b/>
        </w:rPr>
        <w:t>.1. 1</w:t>
      </w:r>
      <w:r w:rsidRPr="00435C34">
        <w:rPr>
          <w:rFonts w:cs="Aharoni"/>
        </w:rPr>
        <w:t>. W celu wstępnego potwierdzenia, że  Wykonawca nie podlega wykluczeniu oraz spełnia warunki udziału   w postępowaniu, Wykonawca zobowiązany jest złożyć razem  z ofertą :</w:t>
      </w:r>
    </w:p>
    <w:p w:rsidR="00E84634" w:rsidRPr="007E5392" w:rsidRDefault="00E84634" w:rsidP="00E84634">
      <w:pPr>
        <w:ind w:left="360"/>
        <w:jc w:val="both"/>
        <w:rPr>
          <w:rFonts w:cs="Aharoni"/>
          <w:i/>
          <w:sz w:val="20"/>
          <w:szCs w:val="20"/>
        </w:rPr>
      </w:pPr>
      <w:r w:rsidRPr="00435C34">
        <w:rPr>
          <w:rFonts w:cs="Aharoni"/>
          <w:u w:val="single"/>
        </w:rPr>
        <w:t xml:space="preserve">aktualne na dzień składania ofert </w:t>
      </w:r>
      <w:r w:rsidRPr="007E5392">
        <w:rPr>
          <w:rFonts w:cs="Aharoni"/>
        </w:rPr>
        <w:t xml:space="preserve">oświadczenie o niepodleganiu wykluczeniu oraz spełnianiu warunków udziału w postępowaniu. </w:t>
      </w:r>
      <w:r w:rsidRPr="007E5392">
        <w:rPr>
          <w:rFonts w:cs="Aharoni"/>
          <w:i/>
          <w:sz w:val="20"/>
          <w:szCs w:val="20"/>
        </w:rPr>
        <w:t xml:space="preserve">Wzór oświadczenia określa załącznik nr </w:t>
      </w:r>
      <w:r>
        <w:rPr>
          <w:rFonts w:cs="Aharoni"/>
          <w:i/>
          <w:sz w:val="20"/>
          <w:szCs w:val="20"/>
        </w:rPr>
        <w:t>3 i 3</w:t>
      </w:r>
      <w:r w:rsidRPr="007E5392">
        <w:rPr>
          <w:rFonts w:cs="Aharoni"/>
          <w:i/>
          <w:sz w:val="20"/>
          <w:szCs w:val="20"/>
        </w:rPr>
        <w:t>a do niniejszej SIWZ.</w:t>
      </w:r>
    </w:p>
    <w:p w:rsidR="00E84634" w:rsidRDefault="00E84634" w:rsidP="00E84634">
      <w:pPr>
        <w:ind w:left="360"/>
        <w:jc w:val="both"/>
        <w:rPr>
          <w:rFonts w:ascii="Calibri" w:hAnsi="Calibri" w:cs="Arial"/>
        </w:rPr>
      </w:pPr>
      <w:r>
        <w:rPr>
          <w:rFonts w:ascii="Calibri" w:hAnsi="Calibri" w:cs="Arial"/>
          <w:b/>
        </w:rPr>
        <w:t>6</w:t>
      </w:r>
      <w:r w:rsidRPr="008A37F3">
        <w:rPr>
          <w:rFonts w:ascii="Calibri" w:hAnsi="Calibri" w:cs="Arial"/>
        </w:rPr>
        <w:t>.</w:t>
      </w:r>
      <w:r w:rsidRPr="00CC7EFA">
        <w:rPr>
          <w:rFonts w:ascii="Calibri" w:hAnsi="Calibri" w:cs="Arial"/>
          <w:b/>
        </w:rPr>
        <w:t>1</w:t>
      </w:r>
      <w:r>
        <w:rPr>
          <w:rFonts w:ascii="Calibri" w:hAnsi="Calibri" w:cs="Arial"/>
        </w:rPr>
        <w:t>.</w:t>
      </w:r>
      <w:r w:rsidRPr="00D70190">
        <w:rPr>
          <w:rFonts w:ascii="Calibri" w:hAnsi="Calibri" w:cs="Arial"/>
          <w:b/>
        </w:rPr>
        <w:t>3.</w:t>
      </w:r>
      <w:r>
        <w:rPr>
          <w:rFonts w:ascii="Calibri" w:hAnsi="Calibri" w:cs="Arial"/>
        </w:rPr>
        <w:t xml:space="preserve"> Zamawiający </w:t>
      </w:r>
      <w:r w:rsidRPr="009A1DEE">
        <w:rPr>
          <w:rFonts w:ascii="Calibri" w:hAnsi="Calibri" w:cs="Arial"/>
        </w:rPr>
        <w:t>nie</w:t>
      </w:r>
      <w:r>
        <w:rPr>
          <w:rFonts w:ascii="Calibri" w:hAnsi="Calibri" w:cs="Arial"/>
        </w:rPr>
        <w:t xml:space="preserve"> żąda, by Wykonawca, który zamierza powierzyć wykonanie części zamówienia podwykonawcom, w celu wykazania braku istnienia wobec nich podstaw wykluczenia z udziału w postępowaniu  zamieścił  informacje o podwykonawcach                                                    w oświadczeniu, o którym mowa w </w:t>
      </w:r>
      <w:proofErr w:type="spellStart"/>
      <w:r>
        <w:rPr>
          <w:rFonts w:ascii="Calibri" w:hAnsi="Calibri" w:cs="Arial"/>
        </w:rPr>
        <w:t>pkt</w:t>
      </w:r>
      <w:proofErr w:type="spellEnd"/>
      <w:r>
        <w:rPr>
          <w:rFonts w:ascii="Calibri" w:hAnsi="Calibri" w:cs="Arial"/>
        </w:rPr>
        <w:t xml:space="preserve"> 6.1.1.</w:t>
      </w:r>
    </w:p>
    <w:p w:rsidR="00E84634" w:rsidRDefault="00E84634" w:rsidP="00E84634">
      <w:pPr>
        <w:ind w:left="360"/>
        <w:jc w:val="both"/>
        <w:rPr>
          <w:rFonts w:ascii="Calibri" w:hAnsi="Calibri" w:cs="Arial"/>
        </w:rPr>
      </w:pPr>
      <w:r>
        <w:rPr>
          <w:rFonts w:ascii="Calibri" w:hAnsi="Calibri" w:cs="Arial"/>
          <w:b/>
        </w:rPr>
        <w:t>6</w:t>
      </w:r>
      <w:r w:rsidRPr="006574E2">
        <w:rPr>
          <w:rFonts w:ascii="Calibri" w:hAnsi="Calibri" w:cs="Arial"/>
          <w:b/>
        </w:rPr>
        <w:t>.</w:t>
      </w:r>
      <w:r>
        <w:rPr>
          <w:rFonts w:ascii="Calibri" w:hAnsi="Calibri" w:cs="Arial"/>
          <w:b/>
        </w:rPr>
        <w:t>1.</w:t>
      </w:r>
      <w:r w:rsidRPr="006574E2">
        <w:rPr>
          <w:rFonts w:ascii="Calibri" w:hAnsi="Calibri" w:cs="Arial"/>
          <w:b/>
        </w:rPr>
        <w:t>4.</w:t>
      </w:r>
      <w:r>
        <w:rPr>
          <w:rFonts w:ascii="Calibri" w:hAnsi="Calibri" w:cs="Arial"/>
        </w:rPr>
        <w:t xml:space="preserve"> W przypadku wspólnego ubiegania się o zamówienie przez wykonawców, oświadczenie                     o którym mowa w </w:t>
      </w:r>
      <w:proofErr w:type="spellStart"/>
      <w:r>
        <w:rPr>
          <w:rFonts w:ascii="Calibri" w:hAnsi="Calibri" w:cs="Arial"/>
        </w:rPr>
        <w:t>pkt</w:t>
      </w:r>
      <w:proofErr w:type="spellEnd"/>
      <w:r>
        <w:rPr>
          <w:rFonts w:ascii="Calibri" w:hAnsi="Calibri" w:cs="Arial"/>
        </w:rPr>
        <w:t xml:space="preserve"> 6.1.1. </w:t>
      </w:r>
      <w:r w:rsidRPr="00D52DC8">
        <w:rPr>
          <w:rFonts w:ascii="Calibri" w:hAnsi="Calibri" w:cs="Arial"/>
          <w:u w:val="single"/>
        </w:rPr>
        <w:t xml:space="preserve">składa każdy z wykonawców wspólnie ubiegających się  </w:t>
      </w:r>
      <w:r>
        <w:rPr>
          <w:rFonts w:ascii="Calibri" w:hAnsi="Calibri" w:cs="Arial"/>
        </w:rPr>
        <w:t xml:space="preserve">                                        o zamówienie. Oświadczenie  ma potwierdzać  spełnianie warunków udziału w postępowaniu w zakresie, w którym każdy z wykonawców wykazuje spełnianie warunków udziału w postępowaniu oraz  brak podstaw do wykluczenia.</w:t>
      </w:r>
    </w:p>
    <w:p w:rsidR="00E84634" w:rsidRPr="00435C34" w:rsidRDefault="00E84634" w:rsidP="00E84634">
      <w:pPr>
        <w:spacing w:after="120"/>
        <w:ind w:left="360"/>
        <w:jc w:val="both"/>
        <w:rPr>
          <w:rFonts w:ascii="Calibri" w:hAnsi="Calibri" w:cs="Arial"/>
          <w:b/>
          <w:i/>
          <w:sz w:val="24"/>
          <w:szCs w:val="24"/>
        </w:rPr>
      </w:pPr>
      <w:r>
        <w:rPr>
          <w:rFonts w:ascii="Calibri" w:hAnsi="Calibri" w:cs="Arial"/>
          <w:b/>
          <w:i/>
          <w:sz w:val="24"/>
          <w:szCs w:val="24"/>
        </w:rPr>
        <w:t>6</w:t>
      </w:r>
      <w:r w:rsidRPr="00435C34">
        <w:rPr>
          <w:rFonts w:ascii="Calibri" w:hAnsi="Calibri" w:cs="Arial"/>
          <w:b/>
          <w:i/>
          <w:sz w:val="24"/>
          <w:szCs w:val="24"/>
        </w:rPr>
        <w:t>.2.  OŚWIADCZENIA LUB DOKUMENTY – NA WEZWANIE ZAMAWIAJĄCEGO:</w:t>
      </w:r>
    </w:p>
    <w:p w:rsidR="00E84634" w:rsidRDefault="00E84634" w:rsidP="00E84634">
      <w:pPr>
        <w:ind w:left="360"/>
        <w:jc w:val="both"/>
        <w:rPr>
          <w:rFonts w:ascii="Calibri" w:hAnsi="Calibri" w:cs="Arial"/>
        </w:rPr>
      </w:pPr>
      <w:r>
        <w:rPr>
          <w:rFonts w:ascii="Calibri" w:hAnsi="Calibri" w:cs="Arial"/>
          <w:b/>
        </w:rPr>
        <w:t>6.2.1</w:t>
      </w:r>
      <w:r w:rsidRPr="0080579A">
        <w:rPr>
          <w:rFonts w:ascii="Calibri" w:hAnsi="Calibri" w:cs="Arial"/>
          <w:b/>
        </w:rPr>
        <w:t>.</w:t>
      </w:r>
      <w:r>
        <w:rPr>
          <w:rFonts w:ascii="Calibri" w:hAnsi="Calibri" w:cs="Arial"/>
        </w:rPr>
        <w:t xml:space="preserve"> Zamawiający przed udzieleniem zamówienia wezwie Wykonawcę, którego oferta  zostanie najwyżej oceniona, do złożenia w wyznaczonym terminie, nie krótszym niż 5 dni, wymienionych niżej, </w:t>
      </w:r>
      <w:r w:rsidRPr="00435C34">
        <w:rPr>
          <w:rFonts w:ascii="Calibri" w:hAnsi="Calibri" w:cs="Arial"/>
          <w:u w:val="single"/>
        </w:rPr>
        <w:t>aktualnych na dzień  złożenia oświadczeń lub dokumentów</w:t>
      </w:r>
      <w:r>
        <w:rPr>
          <w:rFonts w:ascii="Calibri" w:hAnsi="Calibri" w:cs="Arial"/>
        </w:rPr>
        <w:t xml:space="preserve"> potwierdzających brak podstaw do wykluczenia  oraz spełniania warunków udziału   w niniejszym  postępowaniu. </w:t>
      </w:r>
    </w:p>
    <w:p w:rsidR="00E84634" w:rsidRPr="0056056A" w:rsidRDefault="00E84634" w:rsidP="00E84634">
      <w:pPr>
        <w:spacing w:after="0"/>
        <w:jc w:val="both"/>
        <w:rPr>
          <w:rFonts w:ascii="Calibri" w:hAnsi="Calibri" w:cs="Arial"/>
          <w:b/>
        </w:rPr>
      </w:pPr>
      <w:r>
        <w:rPr>
          <w:rFonts w:ascii="Calibri" w:hAnsi="Calibri" w:cs="Arial"/>
          <w:b/>
        </w:rPr>
        <w:t>6.2.2. w celu potwierdzenia spełniania warunków udziału w postępowaniu:</w:t>
      </w:r>
    </w:p>
    <w:p w:rsidR="00E84634" w:rsidRDefault="00E84634" w:rsidP="00E84634">
      <w:pPr>
        <w:spacing w:after="0"/>
        <w:jc w:val="both"/>
        <w:rPr>
          <w:rFonts w:cs="Arial"/>
        </w:rPr>
      </w:pPr>
      <w:r>
        <w:rPr>
          <w:rFonts w:ascii="Calibri" w:hAnsi="Calibri" w:cs="Arial"/>
        </w:rPr>
        <w:t>W celu potwierdzenia spełniania przez wykonawcę warunków udziału w postępowaniu</w:t>
      </w:r>
      <w:r>
        <w:rPr>
          <w:rFonts w:ascii="Calibri" w:hAnsi="Calibri" w:cs="Arial"/>
          <w:b/>
        </w:rPr>
        <w:t xml:space="preserve">      </w:t>
      </w:r>
      <w:r w:rsidRPr="00113FB7">
        <w:rPr>
          <w:rFonts w:ascii="Calibri" w:hAnsi="Calibri" w:cs="Arial"/>
          <w:sz w:val="24"/>
          <w:szCs w:val="24"/>
        </w:rPr>
        <w:t xml:space="preserve"> </w:t>
      </w:r>
      <w:r>
        <w:rPr>
          <w:rFonts w:ascii="Calibri" w:hAnsi="Calibri" w:cs="Arial"/>
          <w:sz w:val="24"/>
          <w:szCs w:val="24"/>
        </w:rPr>
        <w:t xml:space="preserve">dotyczących  </w:t>
      </w:r>
      <w:r w:rsidRPr="00646404">
        <w:rPr>
          <w:rFonts w:cs="Arial"/>
        </w:rPr>
        <w:t xml:space="preserve">kompetencji </w:t>
      </w:r>
      <w:r>
        <w:rPr>
          <w:rFonts w:cs="Arial"/>
        </w:rPr>
        <w:t xml:space="preserve"> </w:t>
      </w:r>
      <w:r w:rsidRPr="00646404">
        <w:rPr>
          <w:rFonts w:cs="Arial"/>
        </w:rPr>
        <w:t xml:space="preserve">lub uprawnień do prowadzenia określonej działalności  zawodowej, </w:t>
      </w:r>
      <w:r>
        <w:rPr>
          <w:rFonts w:cs="Arial"/>
        </w:rPr>
        <w:t xml:space="preserve">                        </w:t>
      </w:r>
      <w:r w:rsidRPr="00646404">
        <w:rPr>
          <w:rFonts w:cs="Arial"/>
        </w:rPr>
        <w:t>o ile wynika to z odrębnych przepisów</w:t>
      </w:r>
      <w:r>
        <w:rPr>
          <w:rFonts w:cs="Arial"/>
        </w:rPr>
        <w:t>:</w:t>
      </w:r>
    </w:p>
    <w:p w:rsidR="00E84634" w:rsidRPr="00E5143E" w:rsidRDefault="00E84634" w:rsidP="00E84634">
      <w:pPr>
        <w:pStyle w:val="Akapitzlist"/>
        <w:numPr>
          <w:ilvl w:val="0"/>
          <w:numId w:val="34"/>
        </w:numPr>
        <w:autoSpaceDE w:val="0"/>
        <w:autoSpaceDN w:val="0"/>
        <w:adjustRightInd w:val="0"/>
        <w:spacing w:after="0" w:line="240" w:lineRule="auto"/>
        <w:jc w:val="both"/>
      </w:pPr>
      <w:r w:rsidRPr="00F30567">
        <w:rPr>
          <w:b/>
        </w:rPr>
        <w:t>aktualne zezwolenie</w:t>
      </w:r>
      <w:r w:rsidRPr="00E5143E">
        <w:t xml:space="preserve"> </w:t>
      </w:r>
      <w:r w:rsidRPr="00F30567">
        <w:rPr>
          <w:b/>
        </w:rPr>
        <w:t>na prowadzenie działalności bankowej na terenie Rzeczypospolitej Polskiej wydane przez Komisję Nadzoru Finansowego zgodnie z ustawą z dnia 29.08.1997 r. Prawo bankowe (</w:t>
      </w:r>
      <w:proofErr w:type="spellStart"/>
      <w:r w:rsidRPr="00F30567">
        <w:rPr>
          <w:b/>
        </w:rPr>
        <w:t>Dz.U</w:t>
      </w:r>
      <w:proofErr w:type="spellEnd"/>
      <w:r w:rsidRPr="00F30567">
        <w:rPr>
          <w:b/>
        </w:rPr>
        <w:t xml:space="preserve">. z 2017 r. poz. 1876) lub inny dokument potwierdzający, </w:t>
      </w:r>
      <w:r>
        <w:rPr>
          <w:b/>
        </w:rPr>
        <w:t xml:space="preserve">                            </w:t>
      </w:r>
      <w:r w:rsidRPr="00F30567">
        <w:rPr>
          <w:b/>
        </w:rPr>
        <w:t xml:space="preserve"> że Wykonawca jest uprawniony do wykonywania czynności bankowych na terenie Rzeczypospolitej Polskiej – tylko w przypadku gdy Wykonawca nie działa na podstawie zezwolenia wydanego przez Komisję Nadzoru Finansowego.</w:t>
      </w:r>
    </w:p>
    <w:p w:rsidR="00E84634" w:rsidRPr="00662D03" w:rsidRDefault="00E84634" w:rsidP="00E84634">
      <w:pPr>
        <w:autoSpaceDE w:val="0"/>
        <w:autoSpaceDN w:val="0"/>
        <w:adjustRightInd w:val="0"/>
        <w:spacing w:after="0" w:line="240" w:lineRule="auto"/>
        <w:jc w:val="both"/>
        <w:rPr>
          <w:rFonts w:cs="Arial"/>
        </w:rPr>
      </w:pPr>
      <w:r>
        <w:rPr>
          <w:rFonts w:cs="Arial"/>
        </w:rPr>
        <w:t xml:space="preserve">                      </w:t>
      </w:r>
    </w:p>
    <w:p w:rsidR="00E84634" w:rsidRPr="0056056A" w:rsidRDefault="00E84634" w:rsidP="00E84634">
      <w:pPr>
        <w:spacing w:after="0"/>
        <w:jc w:val="both"/>
        <w:rPr>
          <w:rFonts w:ascii="Calibri" w:hAnsi="Calibri" w:cs="Arial"/>
        </w:rPr>
      </w:pPr>
      <w:r w:rsidRPr="00EF44D8">
        <w:rPr>
          <w:rFonts w:ascii="Calibri" w:hAnsi="Calibri" w:cs="Arial"/>
          <w:b/>
        </w:rPr>
        <w:t>6.2.3</w:t>
      </w:r>
      <w:r w:rsidRPr="008946F7">
        <w:rPr>
          <w:rFonts w:ascii="Calibri" w:hAnsi="Calibri" w:cs="Arial"/>
        </w:rPr>
        <w:t xml:space="preserve">. </w:t>
      </w:r>
      <w:r w:rsidRPr="000028E8">
        <w:rPr>
          <w:rFonts w:ascii="Calibri" w:hAnsi="Calibri" w:cs="Arial"/>
          <w:i/>
        </w:rPr>
        <w:t>Wykonawcy składający ofertę wspólnie:</w:t>
      </w:r>
      <w:r>
        <w:rPr>
          <w:rFonts w:ascii="Calibri" w:hAnsi="Calibri" w:cs="Arial"/>
        </w:rPr>
        <w:t xml:space="preserve"> </w:t>
      </w:r>
      <w:r>
        <w:rPr>
          <w:rFonts w:ascii="Calibri" w:hAnsi="Calibri" w:cs="Arial"/>
          <w:b/>
        </w:rPr>
        <w:t xml:space="preserve"> </w:t>
      </w:r>
      <w:r w:rsidRPr="0056056A">
        <w:rPr>
          <w:rFonts w:ascii="Calibri" w:hAnsi="Calibri" w:cs="Arial"/>
        </w:rPr>
        <w:t xml:space="preserve">Dokument wymieniony w </w:t>
      </w:r>
      <w:proofErr w:type="spellStart"/>
      <w:r w:rsidRPr="0056056A">
        <w:rPr>
          <w:rFonts w:ascii="Calibri" w:hAnsi="Calibri" w:cs="Arial"/>
        </w:rPr>
        <w:t>pkt</w:t>
      </w:r>
      <w:proofErr w:type="spellEnd"/>
      <w:r w:rsidRPr="0056056A">
        <w:rPr>
          <w:rFonts w:ascii="Calibri" w:hAnsi="Calibri" w:cs="Arial"/>
        </w:rPr>
        <w:t xml:space="preserve"> 6.2.2.pkt 1. powinien zostać złożony co najmniej przez tego </w:t>
      </w:r>
      <w:r>
        <w:rPr>
          <w:rFonts w:ascii="Calibri" w:hAnsi="Calibri" w:cs="Arial"/>
        </w:rPr>
        <w:t>w</w:t>
      </w:r>
      <w:r w:rsidRPr="0056056A">
        <w:rPr>
          <w:rFonts w:ascii="Calibri" w:hAnsi="Calibri" w:cs="Arial"/>
        </w:rPr>
        <w:t xml:space="preserve">ykonawcę, wykonawców, którzy będą świadczyli usługi dla których wymagane jest zezwolenie. </w:t>
      </w:r>
    </w:p>
    <w:p w:rsidR="00E84634" w:rsidRPr="00435C34" w:rsidRDefault="00E84634" w:rsidP="00E84634">
      <w:pPr>
        <w:spacing w:after="0"/>
        <w:ind w:left="360"/>
        <w:jc w:val="both"/>
        <w:rPr>
          <w:rFonts w:cs="Arial"/>
          <w:b/>
          <w:u w:val="single"/>
        </w:rPr>
      </w:pPr>
      <w:r>
        <w:rPr>
          <w:rFonts w:cs="Arial"/>
          <w:b/>
        </w:rPr>
        <w:t>6</w:t>
      </w:r>
      <w:r w:rsidRPr="00435C34">
        <w:rPr>
          <w:rFonts w:cs="Arial"/>
          <w:b/>
        </w:rPr>
        <w:t>.2.</w:t>
      </w:r>
      <w:r>
        <w:rPr>
          <w:rFonts w:cs="Arial"/>
          <w:b/>
        </w:rPr>
        <w:t>4</w:t>
      </w:r>
      <w:r w:rsidRPr="00435C34">
        <w:rPr>
          <w:rFonts w:cs="Arial"/>
          <w:b/>
        </w:rPr>
        <w:t>. w celu potwierdzenia</w:t>
      </w:r>
      <w:r>
        <w:rPr>
          <w:rFonts w:cs="Arial"/>
          <w:b/>
        </w:rPr>
        <w:t xml:space="preserve"> </w:t>
      </w:r>
      <w:r w:rsidRPr="00435C34">
        <w:rPr>
          <w:rFonts w:cs="Arial"/>
          <w:b/>
        </w:rPr>
        <w:t xml:space="preserve"> </w:t>
      </w:r>
      <w:r w:rsidRPr="00A33342">
        <w:rPr>
          <w:rFonts w:cs="Arial"/>
          <w:b/>
          <w:sz w:val="24"/>
          <w:szCs w:val="24"/>
        </w:rPr>
        <w:t>braku podstaw wykluczenia wykonawcy:</w:t>
      </w:r>
    </w:p>
    <w:p w:rsidR="00E84634" w:rsidRPr="003A4925" w:rsidRDefault="00E84634" w:rsidP="00E84634">
      <w:pPr>
        <w:autoSpaceDE w:val="0"/>
        <w:autoSpaceDN w:val="0"/>
        <w:adjustRightInd w:val="0"/>
        <w:spacing w:after="120" w:line="240" w:lineRule="auto"/>
        <w:jc w:val="both"/>
        <w:rPr>
          <w:rFonts w:cs="Arial"/>
        </w:rPr>
      </w:pPr>
      <w:r w:rsidRPr="003A4925">
        <w:rPr>
          <w:rFonts w:cs="Arial"/>
          <w:b/>
          <w:bCs/>
        </w:rPr>
        <w:t>1)  w zakresie okre</w:t>
      </w:r>
      <w:r w:rsidRPr="003A4925">
        <w:rPr>
          <w:rFonts w:eastAsia="Arial,Bold" w:cs="Arial,Bold"/>
          <w:b/>
          <w:bCs/>
        </w:rPr>
        <w:t>ś</w:t>
      </w:r>
      <w:r w:rsidRPr="003A4925">
        <w:rPr>
          <w:rFonts w:cs="Arial"/>
          <w:b/>
          <w:bCs/>
        </w:rPr>
        <w:t xml:space="preserve">lonym w art. 24 ust. 1 pkt. 22 ustawy </w:t>
      </w:r>
      <w:proofErr w:type="spellStart"/>
      <w:r w:rsidRPr="003A4925">
        <w:rPr>
          <w:rFonts w:cs="Arial"/>
          <w:b/>
          <w:bCs/>
        </w:rPr>
        <w:t>Pzp</w:t>
      </w:r>
      <w:proofErr w:type="spellEnd"/>
      <w:r w:rsidRPr="003A4925">
        <w:rPr>
          <w:rFonts w:cs="Arial"/>
          <w:b/>
          <w:bCs/>
        </w:rPr>
        <w:t xml:space="preserve"> – o</w:t>
      </w:r>
      <w:r w:rsidRPr="003A4925">
        <w:rPr>
          <w:rFonts w:eastAsia="Arial,Bold" w:cs="Arial,Bold"/>
          <w:b/>
          <w:bCs/>
        </w:rPr>
        <w:t>ś</w:t>
      </w:r>
      <w:r w:rsidRPr="003A4925">
        <w:rPr>
          <w:rFonts w:cs="Arial"/>
          <w:b/>
          <w:bCs/>
        </w:rPr>
        <w:t xml:space="preserve">wiadczenie </w:t>
      </w:r>
      <w:r w:rsidRPr="003A4925">
        <w:rPr>
          <w:rFonts w:cs="Arial"/>
        </w:rPr>
        <w:t>Wykonawcy                          o braku orzeczenia wobec niego tytułem środka zapobiegawczego  zakazu ubiegania się                                    o zamówienia publiczne;</w:t>
      </w:r>
    </w:p>
    <w:p w:rsidR="00E84634" w:rsidRPr="003A4925" w:rsidRDefault="00E84634" w:rsidP="00E84634">
      <w:pPr>
        <w:autoSpaceDE w:val="0"/>
        <w:autoSpaceDN w:val="0"/>
        <w:adjustRightInd w:val="0"/>
        <w:spacing w:after="0" w:line="240" w:lineRule="auto"/>
        <w:jc w:val="both"/>
        <w:rPr>
          <w:rFonts w:cs="Arial"/>
        </w:rPr>
      </w:pPr>
      <w:r w:rsidRPr="003A4925">
        <w:rPr>
          <w:rFonts w:cs="Arial"/>
          <w:b/>
        </w:rPr>
        <w:t>2)</w:t>
      </w:r>
      <w:r w:rsidRPr="003A4925">
        <w:rPr>
          <w:rFonts w:cs="Arial"/>
        </w:rPr>
        <w:t xml:space="preserve">  </w:t>
      </w:r>
      <w:r w:rsidRPr="003A4925">
        <w:rPr>
          <w:rFonts w:cs="Arial"/>
          <w:b/>
          <w:bCs/>
        </w:rPr>
        <w:t>w zakresie okre</w:t>
      </w:r>
      <w:r w:rsidRPr="003A4925">
        <w:rPr>
          <w:rFonts w:eastAsia="Arial,Bold" w:cs="Arial,Bold"/>
          <w:b/>
          <w:bCs/>
        </w:rPr>
        <w:t>ś</w:t>
      </w:r>
      <w:r w:rsidRPr="003A4925">
        <w:rPr>
          <w:rFonts w:cs="Arial"/>
          <w:b/>
          <w:bCs/>
        </w:rPr>
        <w:t xml:space="preserve">lonym w art. 24 ust. 5 </w:t>
      </w:r>
      <w:proofErr w:type="spellStart"/>
      <w:r w:rsidRPr="003A4925">
        <w:rPr>
          <w:rFonts w:cs="Arial"/>
          <w:b/>
          <w:bCs/>
        </w:rPr>
        <w:t>pkt</w:t>
      </w:r>
      <w:proofErr w:type="spellEnd"/>
      <w:r w:rsidRPr="003A4925">
        <w:rPr>
          <w:rFonts w:cs="Arial"/>
          <w:b/>
          <w:bCs/>
        </w:rPr>
        <w:t xml:space="preserve"> 1 ustawy </w:t>
      </w:r>
      <w:proofErr w:type="spellStart"/>
      <w:r w:rsidRPr="003A4925">
        <w:rPr>
          <w:rFonts w:cs="Arial"/>
          <w:b/>
          <w:bCs/>
        </w:rPr>
        <w:t>Pzp</w:t>
      </w:r>
      <w:proofErr w:type="spellEnd"/>
      <w:r w:rsidRPr="003A4925">
        <w:rPr>
          <w:rFonts w:cs="Arial"/>
          <w:b/>
          <w:bCs/>
        </w:rPr>
        <w:t xml:space="preserve"> – odpisu </w:t>
      </w:r>
      <w:r w:rsidRPr="003A4925">
        <w:rPr>
          <w:rFonts w:cs="Arial"/>
        </w:rPr>
        <w:t>z właściwego rejestru                                       lub z centralnej ewidencji i informacji o działalności gospodarczej, jeżeli odrębne przepisy wymagają wpisu do rejestru lub ewidencji, w celu potwierdzenia braku podstaw wykluczenia na podstawie</w:t>
      </w:r>
    </w:p>
    <w:p w:rsidR="00E84634" w:rsidRPr="003A4925" w:rsidRDefault="00E84634" w:rsidP="00E84634">
      <w:pPr>
        <w:spacing w:after="0"/>
        <w:jc w:val="both"/>
        <w:rPr>
          <w:rFonts w:cs="Arial"/>
        </w:rPr>
      </w:pPr>
      <w:r w:rsidRPr="003A4925">
        <w:rPr>
          <w:rFonts w:cs="Arial"/>
        </w:rPr>
        <w:t xml:space="preserve">art. 24 ust. 5 </w:t>
      </w:r>
      <w:proofErr w:type="spellStart"/>
      <w:r w:rsidRPr="003A4925">
        <w:rPr>
          <w:rFonts w:cs="Arial"/>
        </w:rPr>
        <w:t>pkt</w:t>
      </w:r>
      <w:proofErr w:type="spellEnd"/>
      <w:r w:rsidRPr="003A4925">
        <w:rPr>
          <w:rFonts w:cs="Arial"/>
        </w:rPr>
        <w:t xml:space="preserve"> 1 ustawy </w:t>
      </w:r>
      <w:proofErr w:type="spellStart"/>
      <w:r w:rsidRPr="003A4925">
        <w:rPr>
          <w:rFonts w:cs="Arial"/>
        </w:rPr>
        <w:t>Pzp</w:t>
      </w:r>
      <w:proofErr w:type="spellEnd"/>
    </w:p>
    <w:p w:rsidR="00E84634" w:rsidRDefault="00E84634" w:rsidP="00E84634">
      <w:pPr>
        <w:spacing w:after="0"/>
        <w:jc w:val="both"/>
        <w:rPr>
          <w:rFonts w:ascii="Calibri" w:hAnsi="Calibri" w:cs="Arial"/>
          <w:sz w:val="20"/>
          <w:szCs w:val="20"/>
        </w:rPr>
      </w:pPr>
      <w:r w:rsidRPr="004517CE">
        <w:rPr>
          <w:rFonts w:ascii="Calibri" w:hAnsi="Calibri" w:cs="Arial"/>
          <w:sz w:val="20"/>
          <w:szCs w:val="20"/>
          <w:u w:val="single"/>
        </w:rPr>
        <w:t>UWAGA</w:t>
      </w:r>
      <w:r>
        <w:rPr>
          <w:rFonts w:ascii="Calibri" w:hAnsi="Calibri" w:cs="Arial"/>
          <w:sz w:val="20"/>
          <w:szCs w:val="20"/>
        </w:rPr>
        <w:t xml:space="preserve"> – Wykonawca mający siedzibę lub miejsce zamieszkania poza terytorium Rzeczypospolitej Polskiej składa dokument wystawiony w  kraju, w którym ma siedzibę lub miejsce zamieszkania potwierdzający,                    że nie otwarto jego likwidacji ani nie ogłoszono upadłości, wystawiony nie wcześniej niż 6 miesięcy                               przed upływem terminu składania ofert.                                                                                                                                                                                                                                   </w:t>
      </w:r>
    </w:p>
    <w:p w:rsidR="00E84634" w:rsidRDefault="00E84634" w:rsidP="00E84634">
      <w:pPr>
        <w:spacing w:after="120"/>
        <w:rPr>
          <w:rFonts w:ascii="Calibri" w:hAnsi="Calibri" w:cs="Arial"/>
          <w:sz w:val="18"/>
          <w:szCs w:val="18"/>
        </w:rPr>
      </w:pPr>
      <w:r>
        <w:rPr>
          <w:rFonts w:ascii="Calibri" w:hAnsi="Calibri" w:cs="Arial"/>
          <w:sz w:val="20"/>
          <w:szCs w:val="20"/>
        </w:rPr>
        <w:t xml:space="preserve">             </w:t>
      </w:r>
      <w:r w:rsidRPr="00F57B44">
        <w:rPr>
          <w:rFonts w:ascii="Calibri" w:hAnsi="Calibri" w:cs="Arial"/>
          <w:sz w:val="18"/>
          <w:szCs w:val="18"/>
        </w:rPr>
        <w:t xml:space="preserve">Jeżeli w kraju </w:t>
      </w:r>
      <w:r>
        <w:rPr>
          <w:rFonts w:ascii="Calibri" w:hAnsi="Calibri" w:cs="Arial"/>
          <w:sz w:val="18"/>
          <w:szCs w:val="18"/>
        </w:rPr>
        <w:t>, w którym wykonawca ma siedzibę lub miejsce zamieszkania  lub miejsce zamieszkania ma osoba, której dokument dotyczy, nie wydaje się takich dokumentów,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wystawionym nie wcześniej niż 6 miesięcy przed upływem terminu składania ofert.</w:t>
      </w:r>
    </w:p>
    <w:p w:rsidR="00E84634" w:rsidRDefault="00E84634" w:rsidP="00E84634">
      <w:pPr>
        <w:jc w:val="both"/>
        <w:rPr>
          <w:rFonts w:ascii="Calibri" w:hAnsi="Calibri" w:cs="Arial"/>
          <w:i/>
        </w:rPr>
      </w:pPr>
      <w:r>
        <w:rPr>
          <w:rFonts w:ascii="Calibri" w:hAnsi="Calibri" w:cs="Arial"/>
          <w:b/>
        </w:rPr>
        <w:t xml:space="preserve">6.2.5. </w:t>
      </w:r>
      <w:r w:rsidRPr="000028E8">
        <w:rPr>
          <w:rFonts w:ascii="Calibri" w:hAnsi="Calibri" w:cs="Arial"/>
          <w:i/>
        </w:rPr>
        <w:t>Wykonawcy składający ofertę wspólnie:</w:t>
      </w:r>
      <w:r>
        <w:rPr>
          <w:rFonts w:ascii="Calibri" w:hAnsi="Calibri" w:cs="Arial"/>
        </w:rPr>
        <w:t xml:space="preserve"> </w:t>
      </w:r>
      <w:r>
        <w:rPr>
          <w:rFonts w:ascii="Calibri" w:hAnsi="Calibri" w:cs="Arial"/>
          <w:b/>
        </w:rPr>
        <w:t xml:space="preserve"> </w:t>
      </w:r>
      <w:r w:rsidRPr="000028E8">
        <w:rPr>
          <w:rFonts w:ascii="Calibri" w:hAnsi="Calibri" w:cs="Arial"/>
          <w:b/>
        </w:rPr>
        <w:t xml:space="preserve">Każdy </w:t>
      </w:r>
      <w:r w:rsidRPr="000028E8">
        <w:rPr>
          <w:rFonts w:ascii="Calibri" w:hAnsi="Calibri" w:cs="Arial"/>
        </w:rPr>
        <w:t>z Partnerów</w:t>
      </w:r>
      <w:r w:rsidRPr="000028E8">
        <w:rPr>
          <w:rFonts w:ascii="Calibri" w:hAnsi="Calibri" w:cs="Arial"/>
          <w:b/>
        </w:rPr>
        <w:t xml:space="preserve"> musi złożyć </w:t>
      </w:r>
      <w:r w:rsidRPr="000028E8">
        <w:rPr>
          <w:rFonts w:ascii="Calibri" w:hAnsi="Calibri" w:cs="Arial"/>
        </w:rPr>
        <w:t xml:space="preserve">dokumenty wymienione w </w:t>
      </w:r>
      <w:proofErr w:type="spellStart"/>
      <w:r w:rsidRPr="000028E8">
        <w:rPr>
          <w:rFonts w:ascii="Calibri" w:hAnsi="Calibri" w:cs="Arial"/>
        </w:rPr>
        <w:t>pkt</w:t>
      </w:r>
      <w:proofErr w:type="spellEnd"/>
      <w:r w:rsidRPr="000028E8">
        <w:rPr>
          <w:rFonts w:ascii="Calibri" w:hAnsi="Calibri" w:cs="Arial"/>
        </w:rPr>
        <w:t xml:space="preserve"> 6.2.4. </w:t>
      </w:r>
      <w:proofErr w:type="spellStart"/>
      <w:r w:rsidRPr="000028E8">
        <w:rPr>
          <w:rFonts w:ascii="Calibri" w:hAnsi="Calibri" w:cs="Arial"/>
        </w:rPr>
        <w:t>ppkt</w:t>
      </w:r>
      <w:proofErr w:type="spellEnd"/>
      <w:r w:rsidRPr="000028E8">
        <w:rPr>
          <w:rFonts w:ascii="Calibri" w:hAnsi="Calibri" w:cs="Arial"/>
        </w:rPr>
        <w:t xml:space="preserve"> 1 i </w:t>
      </w:r>
      <w:proofErr w:type="spellStart"/>
      <w:r w:rsidRPr="000028E8">
        <w:rPr>
          <w:rFonts w:ascii="Calibri" w:hAnsi="Calibri" w:cs="Arial"/>
        </w:rPr>
        <w:t>ppkt</w:t>
      </w:r>
      <w:proofErr w:type="spellEnd"/>
      <w:r w:rsidRPr="000028E8">
        <w:rPr>
          <w:rFonts w:ascii="Calibri" w:hAnsi="Calibri" w:cs="Arial"/>
        </w:rPr>
        <w:t xml:space="preserve"> 2.</w:t>
      </w:r>
      <w:r>
        <w:rPr>
          <w:rFonts w:ascii="Calibri" w:hAnsi="Calibri" w:cs="Arial"/>
          <w:i/>
        </w:rPr>
        <w:t xml:space="preserve"> </w:t>
      </w:r>
      <w:r w:rsidRPr="00912124">
        <w:rPr>
          <w:rFonts w:ascii="Calibri" w:hAnsi="Calibri" w:cs="Arial"/>
          <w:b/>
          <w:i/>
        </w:rPr>
        <w:t xml:space="preserve"> </w:t>
      </w:r>
      <w:r w:rsidRPr="00912124">
        <w:rPr>
          <w:rFonts w:ascii="Calibri" w:hAnsi="Calibri" w:cs="Arial"/>
        </w:rPr>
        <w:t xml:space="preserve">Dokumenty mają bowiem potwierdzać brak  podstaw </w:t>
      </w:r>
      <w:r>
        <w:rPr>
          <w:rFonts w:ascii="Calibri" w:hAnsi="Calibri" w:cs="Arial"/>
        </w:rPr>
        <w:t xml:space="preserve">                             </w:t>
      </w:r>
      <w:r w:rsidRPr="00912124">
        <w:rPr>
          <w:rFonts w:ascii="Calibri" w:hAnsi="Calibri" w:cs="Arial"/>
        </w:rPr>
        <w:t>do wykluczenia każdego  z wykonawców  wspólnie ubiegających się o udzielenie zamówienia</w:t>
      </w:r>
      <w:r>
        <w:rPr>
          <w:rFonts w:ascii="Calibri" w:hAnsi="Calibri" w:cs="Arial"/>
        </w:rPr>
        <w:t>.</w:t>
      </w:r>
      <w:r>
        <w:rPr>
          <w:rFonts w:ascii="Calibri" w:hAnsi="Calibri" w:cs="Arial"/>
          <w:i/>
        </w:rPr>
        <w:t xml:space="preserve">                          </w:t>
      </w:r>
    </w:p>
    <w:p w:rsidR="00E84634" w:rsidRPr="008C5C75" w:rsidRDefault="00E84634" w:rsidP="00E84634">
      <w:pPr>
        <w:spacing w:after="0"/>
        <w:jc w:val="both"/>
        <w:rPr>
          <w:rFonts w:ascii="Calibri" w:hAnsi="Calibri" w:cs="Arial"/>
          <w:i/>
        </w:rPr>
      </w:pPr>
      <w:r>
        <w:rPr>
          <w:rFonts w:ascii="Calibri" w:hAnsi="Calibri" w:cs="Arial"/>
          <w:b/>
          <w:sz w:val="24"/>
          <w:szCs w:val="24"/>
        </w:rPr>
        <w:t>6</w:t>
      </w:r>
      <w:r w:rsidRPr="003B343D">
        <w:rPr>
          <w:rFonts w:ascii="Calibri" w:hAnsi="Calibri" w:cs="Arial"/>
          <w:b/>
          <w:sz w:val="24"/>
          <w:szCs w:val="24"/>
        </w:rPr>
        <w:t>.3.</w:t>
      </w:r>
      <w:r>
        <w:rPr>
          <w:rFonts w:ascii="Calibri" w:hAnsi="Calibri" w:cs="Arial"/>
          <w:b/>
        </w:rPr>
        <w:t xml:space="preserve"> </w:t>
      </w:r>
      <w:r w:rsidRPr="003B343D">
        <w:rPr>
          <w:rFonts w:ascii="Calibri" w:hAnsi="Calibri" w:cs="Arial"/>
          <w:b/>
          <w:sz w:val="24"/>
          <w:szCs w:val="24"/>
        </w:rPr>
        <w:t>Dokumenty dotyczące przynależności do tej samej grupy kapitałowej.</w:t>
      </w:r>
    </w:p>
    <w:p w:rsidR="00E84634" w:rsidRDefault="00E84634" w:rsidP="00E84634">
      <w:pPr>
        <w:spacing w:after="0"/>
        <w:jc w:val="both"/>
        <w:rPr>
          <w:rFonts w:ascii="Calibri" w:hAnsi="Calibri" w:cs="Arial"/>
          <w:i/>
          <w:sz w:val="18"/>
          <w:szCs w:val="18"/>
        </w:rPr>
      </w:pPr>
      <w:r>
        <w:rPr>
          <w:rFonts w:ascii="Calibri" w:hAnsi="Calibri" w:cs="Arial"/>
        </w:rPr>
        <w:t xml:space="preserve"> W celu potwierdzenia braku podstaw wykluczenia Wykonawcy z udziału w postępowaniu                                         w okolicznościach, o których mowa w art.24 ust.1 </w:t>
      </w:r>
      <w:proofErr w:type="spellStart"/>
      <w:r>
        <w:rPr>
          <w:rFonts w:ascii="Calibri" w:hAnsi="Calibri" w:cs="Arial"/>
        </w:rPr>
        <w:t>pkt</w:t>
      </w:r>
      <w:proofErr w:type="spellEnd"/>
      <w:r>
        <w:rPr>
          <w:rFonts w:ascii="Calibri" w:hAnsi="Calibri" w:cs="Arial"/>
        </w:rPr>
        <w:t xml:space="preserve"> 23 ustawy </w:t>
      </w:r>
      <w:proofErr w:type="spellStart"/>
      <w:r>
        <w:rPr>
          <w:rFonts w:ascii="Calibri" w:hAnsi="Calibri" w:cs="Arial"/>
        </w:rPr>
        <w:t>Pzp</w:t>
      </w:r>
      <w:proofErr w:type="spellEnd"/>
      <w:r>
        <w:rPr>
          <w:rFonts w:ascii="Calibri" w:hAnsi="Calibri" w:cs="Arial"/>
        </w:rPr>
        <w:t xml:space="preserve">,  </w:t>
      </w:r>
      <w:r w:rsidRPr="00983975">
        <w:rPr>
          <w:rFonts w:ascii="Calibri" w:hAnsi="Calibri" w:cs="Arial"/>
          <w:i/>
        </w:rPr>
        <w:t xml:space="preserve">Wykonawca, w terminie </w:t>
      </w:r>
      <w:r>
        <w:rPr>
          <w:rFonts w:ascii="Calibri" w:hAnsi="Calibri" w:cs="Arial"/>
          <w:i/>
        </w:rPr>
        <w:t xml:space="preserve">                      </w:t>
      </w:r>
      <w:r w:rsidRPr="00983975">
        <w:rPr>
          <w:rFonts w:ascii="Calibri" w:hAnsi="Calibri" w:cs="Arial"/>
          <w:i/>
        </w:rPr>
        <w:t xml:space="preserve">3 dni od dnia zamieszczenia na stronie internetowej Zamawiającego  informacji, o której mowa </w:t>
      </w:r>
      <w:r>
        <w:rPr>
          <w:rFonts w:ascii="Calibri" w:hAnsi="Calibri" w:cs="Arial"/>
          <w:i/>
        </w:rPr>
        <w:t xml:space="preserve">                               </w:t>
      </w:r>
      <w:r w:rsidRPr="00983975">
        <w:rPr>
          <w:rFonts w:ascii="Calibri" w:hAnsi="Calibri" w:cs="Arial"/>
          <w:i/>
        </w:rPr>
        <w:t xml:space="preserve">w art.86 ust.5 ustawy </w:t>
      </w:r>
      <w:proofErr w:type="spellStart"/>
      <w:r w:rsidRPr="00983975">
        <w:rPr>
          <w:rFonts w:ascii="Calibri" w:hAnsi="Calibri" w:cs="Arial"/>
          <w:i/>
        </w:rPr>
        <w:t>Pzp</w:t>
      </w:r>
      <w:proofErr w:type="spellEnd"/>
      <w:r w:rsidRPr="00983975">
        <w:rPr>
          <w:rFonts w:ascii="Calibri" w:hAnsi="Calibri" w:cs="Arial"/>
          <w:i/>
        </w:rPr>
        <w:t xml:space="preserve">, przekaże Zamawiającemu oświadczenie o przynależności </w:t>
      </w:r>
      <w:r>
        <w:rPr>
          <w:rFonts w:ascii="Calibri" w:hAnsi="Calibri" w:cs="Arial"/>
          <w:i/>
        </w:rPr>
        <w:t xml:space="preserve"> </w:t>
      </w:r>
      <w:r w:rsidRPr="00983975">
        <w:rPr>
          <w:rFonts w:ascii="Calibri" w:hAnsi="Calibri" w:cs="Arial"/>
          <w:i/>
        </w:rPr>
        <w:t xml:space="preserve">lub braku przynależności do tej samej grupy kapitałowej, o której mowa w art.24ust.1pkt 23 ustawy </w:t>
      </w:r>
      <w:proofErr w:type="spellStart"/>
      <w:r w:rsidRPr="00983975">
        <w:rPr>
          <w:rFonts w:ascii="Calibri" w:hAnsi="Calibri" w:cs="Arial"/>
          <w:i/>
        </w:rPr>
        <w:t>Pzp</w:t>
      </w:r>
      <w:proofErr w:type="spellEnd"/>
      <w:r w:rsidRPr="00983975">
        <w:rPr>
          <w:rFonts w:ascii="Calibri" w:hAnsi="Calibri" w:cs="Arial"/>
          <w:i/>
        </w:rPr>
        <w:t xml:space="preserve">. </w:t>
      </w:r>
      <w:r>
        <w:rPr>
          <w:rFonts w:ascii="Calibri" w:hAnsi="Calibri" w:cs="Arial"/>
          <w:i/>
        </w:rPr>
        <w:t xml:space="preserve">                 </w:t>
      </w:r>
      <w:r w:rsidRPr="00983975">
        <w:rPr>
          <w:rFonts w:ascii="Calibri" w:hAnsi="Calibri" w:cs="Arial"/>
          <w:i/>
        </w:rPr>
        <w:t>Wraz ze złożeniem oświadczenia, Wykonawca może przedstawić dowody, że powiązania z innym wykonawcą nie prowadzą do zakłócenia konkurencji w postę</w:t>
      </w:r>
      <w:r>
        <w:rPr>
          <w:rFonts w:ascii="Calibri" w:hAnsi="Calibri" w:cs="Arial"/>
          <w:i/>
        </w:rPr>
        <w:t xml:space="preserve">powaniu o udzielenie zamówienia </w:t>
      </w:r>
      <w:r w:rsidRPr="0000252E">
        <w:rPr>
          <w:rFonts w:ascii="Calibri" w:hAnsi="Calibri" w:cs="Arial"/>
          <w:i/>
          <w:sz w:val="18"/>
          <w:szCs w:val="18"/>
        </w:rPr>
        <w:t>(wzór  ośw</w:t>
      </w:r>
      <w:r>
        <w:rPr>
          <w:rFonts w:ascii="Calibri" w:hAnsi="Calibri" w:cs="Arial"/>
          <w:i/>
          <w:sz w:val="18"/>
          <w:szCs w:val="18"/>
        </w:rPr>
        <w:t>iadczenia stanowi załącznik nr 4</w:t>
      </w:r>
      <w:r w:rsidRPr="0000252E">
        <w:rPr>
          <w:rFonts w:ascii="Calibri" w:hAnsi="Calibri" w:cs="Arial"/>
          <w:i/>
          <w:sz w:val="18"/>
          <w:szCs w:val="18"/>
        </w:rPr>
        <w:t xml:space="preserve"> do niniejszej SIWZ)</w:t>
      </w:r>
      <w:r>
        <w:rPr>
          <w:rFonts w:ascii="Calibri" w:hAnsi="Calibri" w:cs="Arial"/>
          <w:i/>
          <w:sz w:val="18"/>
          <w:szCs w:val="18"/>
        </w:rPr>
        <w:t>.</w:t>
      </w:r>
    </w:p>
    <w:p w:rsidR="00E84634" w:rsidRDefault="00E84634" w:rsidP="00E84634">
      <w:pPr>
        <w:spacing w:after="0"/>
        <w:jc w:val="both"/>
        <w:rPr>
          <w:rFonts w:ascii="Calibri" w:hAnsi="Calibri" w:cs="Arial"/>
          <w:i/>
          <w:sz w:val="18"/>
          <w:szCs w:val="18"/>
        </w:rPr>
      </w:pPr>
    </w:p>
    <w:p w:rsidR="00E84634" w:rsidRDefault="00E84634" w:rsidP="00E84634">
      <w:pPr>
        <w:spacing w:after="0"/>
        <w:jc w:val="both"/>
        <w:rPr>
          <w:rFonts w:ascii="Calibri" w:hAnsi="Calibri" w:cs="Arial"/>
        </w:rPr>
      </w:pPr>
      <w:r>
        <w:rPr>
          <w:rFonts w:ascii="Calibri" w:hAnsi="Calibri" w:cs="Arial"/>
          <w:b/>
        </w:rPr>
        <w:t>6.4.</w:t>
      </w:r>
      <w:r w:rsidRPr="00E3651E">
        <w:rPr>
          <w:rFonts w:ascii="Calibri" w:hAnsi="Calibri" w:cs="Arial"/>
        </w:rPr>
        <w:t xml:space="preserve"> </w:t>
      </w:r>
      <w:r>
        <w:rPr>
          <w:rFonts w:ascii="Calibri" w:hAnsi="Calibri" w:cs="Arial"/>
        </w:rPr>
        <w:t>W przypadku wspólnego ubiegania się o zamówienie przez wykonawców ,oświadczenie,</w:t>
      </w:r>
    </w:p>
    <w:p w:rsidR="00E84634" w:rsidRDefault="00E84634" w:rsidP="00E84634">
      <w:pPr>
        <w:spacing w:after="0"/>
        <w:jc w:val="both"/>
        <w:rPr>
          <w:rFonts w:ascii="Calibri" w:hAnsi="Calibri" w:cs="Arial"/>
        </w:rPr>
      </w:pPr>
      <w:r>
        <w:rPr>
          <w:rFonts w:ascii="Calibri" w:hAnsi="Calibri" w:cs="Arial"/>
        </w:rPr>
        <w:t xml:space="preserve">o którym mowa w </w:t>
      </w:r>
      <w:proofErr w:type="spellStart"/>
      <w:r>
        <w:rPr>
          <w:rFonts w:ascii="Calibri" w:hAnsi="Calibri" w:cs="Arial"/>
        </w:rPr>
        <w:t>pkt</w:t>
      </w:r>
      <w:proofErr w:type="spellEnd"/>
      <w:r>
        <w:rPr>
          <w:rFonts w:ascii="Calibri" w:hAnsi="Calibri" w:cs="Arial"/>
        </w:rPr>
        <w:t xml:space="preserve"> 6.3.  składa każdy  z wykonawców wspólnie ubiegających się  o zamówienie. Dokument  ma potwierdzać  brak podstaw do wykluczenia każdego  z wykonawców</w:t>
      </w:r>
    </w:p>
    <w:p w:rsidR="00E84634" w:rsidRDefault="00E84634" w:rsidP="00E84634">
      <w:pPr>
        <w:jc w:val="both"/>
        <w:rPr>
          <w:rFonts w:ascii="Calibri" w:hAnsi="Calibri" w:cs="Arial"/>
        </w:rPr>
      </w:pPr>
      <w:r>
        <w:rPr>
          <w:rFonts w:ascii="Calibri" w:hAnsi="Calibri" w:cs="Arial"/>
        </w:rPr>
        <w:t xml:space="preserve">   wspólnie ubiegających  się o udzielenie zamówienia. </w:t>
      </w:r>
    </w:p>
    <w:p w:rsidR="00E6722B" w:rsidRDefault="00E6722B" w:rsidP="00E84634">
      <w:pPr>
        <w:jc w:val="both"/>
        <w:rPr>
          <w:rFonts w:ascii="Calibri" w:hAnsi="Calibri" w:cs="Arial"/>
        </w:rPr>
      </w:pPr>
    </w:p>
    <w:p w:rsidR="00E6722B" w:rsidRDefault="00E6722B" w:rsidP="00E84634">
      <w:pPr>
        <w:jc w:val="both"/>
        <w:rPr>
          <w:rFonts w:ascii="Calibri" w:hAnsi="Calibri" w:cs="Arial"/>
          <w:i/>
        </w:rPr>
      </w:pPr>
    </w:p>
    <w:p w:rsidR="00E84634" w:rsidRPr="007B4774" w:rsidRDefault="00E84634" w:rsidP="00E84634">
      <w:pPr>
        <w:pStyle w:val="Akapitzlist"/>
        <w:numPr>
          <w:ilvl w:val="0"/>
          <w:numId w:val="1"/>
        </w:numPr>
        <w:spacing w:after="0"/>
        <w:jc w:val="both"/>
        <w:rPr>
          <w:rFonts w:ascii="Arial" w:hAnsi="Arial" w:cs="Arial"/>
          <w:b/>
          <w:sz w:val="24"/>
          <w:szCs w:val="24"/>
        </w:rPr>
      </w:pPr>
      <w:r w:rsidRPr="007B4774">
        <w:rPr>
          <w:rFonts w:ascii="Arial" w:hAnsi="Arial" w:cs="Arial"/>
          <w:b/>
          <w:sz w:val="24"/>
          <w:szCs w:val="24"/>
        </w:rPr>
        <w:t>Wymagana forma składania oświadczeń i dokumentów.</w:t>
      </w:r>
    </w:p>
    <w:p w:rsidR="00E84634" w:rsidRDefault="00E84634" w:rsidP="00E84634">
      <w:pPr>
        <w:spacing w:after="0"/>
        <w:jc w:val="both"/>
        <w:rPr>
          <w:rFonts w:ascii="Calibri" w:hAnsi="Calibri" w:cs="Arial"/>
        </w:rPr>
      </w:pPr>
      <w:r>
        <w:rPr>
          <w:rFonts w:ascii="Calibri" w:hAnsi="Calibri" w:cs="Arial"/>
          <w:b/>
        </w:rPr>
        <w:t>7</w:t>
      </w:r>
      <w:r w:rsidRPr="001420EC">
        <w:rPr>
          <w:rFonts w:ascii="Calibri" w:hAnsi="Calibri" w:cs="Arial"/>
          <w:b/>
        </w:rPr>
        <w:t>.1.</w:t>
      </w:r>
      <w:r>
        <w:rPr>
          <w:rFonts w:ascii="Calibri" w:hAnsi="Calibri" w:cs="Arial"/>
        </w:rPr>
        <w:t xml:space="preserve"> Oświadczenia, o których mowa w niniejszej SIWZ dotyczące Wykonawcy należy złożyć                               w oryginale.</w:t>
      </w:r>
    </w:p>
    <w:p w:rsidR="00E84634" w:rsidRDefault="00E84634" w:rsidP="00E6722B">
      <w:pPr>
        <w:spacing w:after="120"/>
        <w:jc w:val="both"/>
        <w:rPr>
          <w:rFonts w:ascii="Calibri" w:hAnsi="Calibri" w:cs="Arial"/>
        </w:rPr>
      </w:pPr>
      <w:r>
        <w:rPr>
          <w:rFonts w:ascii="Calibri" w:hAnsi="Calibri" w:cs="Arial"/>
          <w:b/>
        </w:rPr>
        <w:t>7</w:t>
      </w:r>
      <w:r w:rsidRPr="001420EC">
        <w:rPr>
          <w:rFonts w:ascii="Calibri" w:hAnsi="Calibri" w:cs="Arial"/>
          <w:b/>
        </w:rPr>
        <w:t>.2.</w:t>
      </w:r>
      <w:r>
        <w:rPr>
          <w:rFonts w:ascii="Calibri" w:hAnsi="Calibri" w:cs="Arial"/>
        </w:rPr>
        <w:t xml:space="preserve"> Dokumenty, o których mowa w niniejszej SIWZ, inne niż oświadczenia, o których mowa                  w pkt.7.1, składane są w oryginale lup kopii poświadczonej za zgodność z oryginałem (poświadczenia za zgodność dokonuje odpowiednio wykonawca, wykonawcy wspólnie ubiegający się o udzielenie zamówienia publicznego,  w zakresie dokumentów, które każdego z nich dotyczą). </w:t>
      </w:r>
    </w:p>
    <w:p w:rsidR="00E84634" w:rsidRPr="00CE55F8" w:rsidRDefault="00E84634" w:rsidP="00E84634">
      <w:pPr>
        <w:spacing w:after="0"/>
        <w:jc w:val="both"/>
        <w:rPr>
          <w:rFonts w:ascii="Arial" w:hAnsi="Arial" w:cs="Arial"/>
          <w:b/>
          <w:sz w:val="24"/>
          <w:szCs w:val="24"/>
        </w:rPr>
      </w:pPr>
      <w:r>
        <w:rPr>
          <w:rFonts w:ascii="Arial" w:hAnsi="Arial" w:cs="Arial"/>
          <w:b/>
          <w:sz w:val="24"/>
          <w:szCs w:val="24"/>
        </w:rPr>
        <w:t>8</w:t>
      </w:r>
      <w:r w:rsidRPr="00CE55F8">
        <w:rPr>
          <w:rFonts w:ascii="Arial" w:hAnsi="Arial" w:cs="Arial"/>
          <w:b/>
          <w:sz w:val="24"/>
          <w:szCs w:val="24"/>
        </w:rPr>
        <w:t>. Informacje o sposobie porozumiewania się zamawiającego z wykonawcami                                  oraz przekazywania oświadczeń lub dokumentów, a także wskazanie osób uprawnionych do porozumiewania się z wykonawcami.</w:t>
      </w:r>
    </w:p>
    <w:p w:rsidR="00E84634" w:rsidRDefault="00E84634" w:rsidP="00E84634">
      <w:pPr>
        <w:spacing w:after="0"/>
        <w:jc w:val="both"/>
        <w:rPr>
          <w:rFonts w:ascii="Calibri" w:hAnsi="Calibri" w:cs="Arial"/>
          <w:bCs/>
        </w:rPr>
      </w:pPr>
      <w:r>
        <w:rPr>
          <w:rFonts w:ascii="Calibri" w:hAnsi="Calibri" w:cs="Arial"/>
          <w:b/>
        </w:rPr>
        <w:t>8</w:t>
      </w:r>
      <w:r w:rsidRPr="000C088B">
        <w:rPr>
          <w:rFonts w:ascii="Calibri" w:hAnsi="Calibri" w:cs="Arial"/>
          <w:b/>
        </w:rPr>
        <w:t>.1.</w:t>
      </w:r>
      <w:r w:rsidRPr="009F0869">
        <w:rPr>
          <w:rFonts w:ascii="Calibri" w:hAnsi="Calibri" w:cs="Arial"/>
          <w:bCs/>
        </w:rPr>
        <w:t xml:space="preserve"> </w:t>
      </w:r>
      <w:r>
        <w:rPr>
          <w:rFonts w:ascii="Calibri" w:hAnsi="Calibri" w:cs="Arial"/>
          <w:bCs/>
        </w:rPr>
        <w:t>Niniejsze postępowanie prowadzone jest w języku polskim.</w:t>
      </w:r>
    </w:p>
    <w:p w:rsidR="00E84634" w:rsidRDefault="00E84634" w:rsidP="00E84634">
      <w:pPr>
        <w:spacing w:after="0"/>
        <w:jc w:val="both"/>
        <w:rPr>
          <w:rFonts w:ascii="Calibri" w:hAnsi="Calibri" w:cs="Arial"/>
          <w:bCs/>
        </w:rPr>
      </w:pPr>
      <w:r>
        <w:rPr>
          <w:rFonts w:ascii="Calibri" w:hAnsi="Calibri" w:cs="Arial"/>
          <w:b/>
          <w:bCs/>
        </w:rPr>
        <w:t>8</w:t>
      </w:r>
      <w:r w:rsidRPr="000C088B">
        <w:rPr>
          <w:rFonts w:ascii="Calibri" w:hAnsi="Calibri" w:cs="Arial"/>
          <w:b/>
          <w:bCs/>
        </w:rPr>
        <w:t>.2.</w:t>
      </w:r>
      <w:r>
        <w:rPr>
          <w:rFonts w:ascii="Calibri" w:hAnsi="Calibri" w:cs="Arial"/>
          <w:bCs/>
        </w:rPr>
        <w:t xml:space="preserve">Wyłącznie forma pisemna zastrzeżona jest do złożenia oferty wraz z załącznikami, oświadczeń                i dokumentów potwierdzających spełnianie warunków udziału w postępowaniu i brak podstaw                    do wykluczenia,  a także zmiany lub wycofania oferty. Dostarczane są Zamawiającemu za pośrednictwem operatora pocztowego w rozumieniu ustawy z dnia 23 listopada 2012r.-Prawo pocztowe (Dz.U.z2017r.poz.1481 z </w:t>
      </w:r>
      <w:proofErr w:type="spellStart"/>
      <w:r>
        <w:rPr>
          <w:rFonts w:ascii="Calibri" w:hAnsi="Calibri" w:cs="Arial"/>
          <w:bCs/>
        </w:rPr>
        <w:t>późn.zm</w:t>
      </w:r>
      <w:proofErr w:type="spellEnd"/>
      <w:r>
        <w:rPr>
          <w:rFonts w:ascii="Calibri" w:hAnsi="Calibri" w:cs="Arial"/>
          <w:bCs/>
        </w:rPr>
        <w:t xml:space="preserve">.), osobiście  lub za pośrednictwem posłańca, na adres, jak w </w:t>
      </w:r>
      <w:proofErr w:type="spellStart"/>
      <w:r>
        <w:rPr>
          <w:rFonts w:ascii="Calibri" w:hAnsi="Calibri" w:cs="Arial"/>
          <w:bCs/>
        </w:rPr>
        <w:t>pkt</w:t>
      </w:r>
      <w:proofErr w:type="spellEnd"/>
      <w:r>
        <w:rPr>
          <w:rFonts w:ascii="Calibri" w:hAnsi="Calibri" w:cs="Arial"/>
          <w:bCs/>
        </w:rPr>
        <w:t xml:space="preserve"> 8.3.ppkt 1.</w:t>
      </w:r>
    </w:p>
    <w:p w:rsidR="00E84634" w:rsidRDefault="00E84634" w:rsidP="00E84634">
      <w:pPr>
        <w:spacing w:after="0"/>
        <w:jc w:val="both"/>
        <w:rPr>
          <w:rFonts w:ascii="Calibri" w:hAnsi="Calibri" w:cs="Arial"/>
          <w:bCs/>
        </w:rPr>
      </w:pPr>
      <w:r>
        <w:rPr>
          <w:rFonts w:ascii="Calibri" w:hAnsi="Calibri" w:cs="Arial"/>
          <w:b/>
          <w:bCs/>
        </w:rPr>
        <w:t>8</w:t>
      </w:r>
      <w:r w:rsidRPr="000C088B">
        <w:rPr>
          <w:rFonts w:ascii="Calibri" w:hAnsi="Calibri" w:cs="Arial"/>
          <w:b/>
          <w:bCs/>
        </w:rPr>
        <w:t>.3.</w:t>
      </w:r>
      <w:r w:rsidRPr="008953D8">
        <w:rPr>
          <w:rFonts w:ascii="Calibri" w:hAnsi="Calibri" w:cs="Arial"/>
          <w:bCs/>
        </w:rPr>
        <w:t xml:space="preserve"> </w:t>
      </w:r>
      <w:r>
        <w:rPr>
          <w:rFonts w:ascii="Calibri" w:hAnsi="Calibri" w:cs="Arial"/>
          <w:bCs/>
        </w:rPr>
        <w:t>Pozostałe o</w:t>
      </w:r>
      <w:r w:rsidRPr="008953D8">
        <w:rPr>
          <w:rFonts w:ascii="Calibri" w:hAnsi="Calibri" w:cs="Arial"/>
          <w:bCs/>
        </w:rPr>
        <w:t>świadczenia, wnioski, zawiadomienia</w:t>
      </w:r>
      <w:r>
        <w:rPr>
          <w:rFonts w:ascii="Calibri" w:hAnsi="Calibri" w:cs="Arial"/>
          <w:bCs/>
        </w:rPr>
        <w:t>, zapytania</w:t>
      </w:r>
      <w:r w:rsidRPr="008953D8">
        <w:rPr>
          <w:rFonts w:ascii="Calibri" w:hAnsi="Calibri" w:cs="Arial"/>
          <w:bCs/>
        </w:rPr>
        <w:t xml:space="preserve"> oraz informacje  zamawiający </w:t>
      </w:r>
      <w:r>
        <w:rPr>
          <w:rFonts w:ascii="Calibri" w:hAnsi="Calibri" w:cs="Arial"/>
          <w:bCs/>
        </w:rPr>
        <w:t xml:space="preserve">                       </w:t>
      </w:r>
      <w:r w:rsidRPr="008953D8">
        <w:rPr>
          <w:rFonts w:ascii="Calibri" w:hAnsi="Calibri" w:cs="Arial"/>
          <w:bCs/>
        </w:rPr>
        <w:t>i wykonawc</w:t>
      </w:r>
      <w:r>
        <w:rPr>
          <w:rFonts w:ascii="Calibri" w:hAnsi="Calibri" w:cs="Arial"/>
          <w:bCs/>
        </w:rPr>
        <w:t>y przekazują pisemnie  lub faksem lub drogą elektroniczną:</w:t>
      </w:r>
    </w:p>
    <w:p w:rsidR="00E84634" w:rsidRDefault="00E84634" w:rsidP="00E84634">
      <w:pPr>
        <w:spacing w:after="0"/>
        <w:jc w:val="both"/>
        <w:rPr>
          <w:rFonts w:ascii="Calibri" w:hAnsi="Calibri" w:cs="Arial"/>
          <w:bCs/>
        </w:rPr>
      </w:pPr>
      <w:r>
        <w:rPr>
          <w:rFonts w:ascii="Calibri" w:hAnsi="Calibri" w:cs="Arial"/>
          <w:bCs/>
        </w:rPr>
        <w:t xml:space="preserve">1) </w:t>
      </w:r>
      <w:r w:rsidRPr="007779B9">
        <w:rPr>
          <w:rFonts w:ascii="Calibri" w:hAnsi="Calibri" w:cs="Arial"/>
          <w:b/>
          <w:bCs/>
        </w:rPr>
        <w:t>pisemnie na adres:</w:t>
      </w:r>
      <w:r>
        <w:rPr>
          <w:rFonts w:ascii="Calibri" w:hAnsi="Calibri" w:cs="Arial"/>
          <w:bCs/>
        </w:rPr>
        <w:t xml:space="preserve"> Urząd Gminy w Budziszewicach, </w:t>
      </w:r>
      <w:proofErr w:type="spellStart"/>
      <w:r>
        <w:rPr>
          <w:rFonts w:ascii="Calibri" w:hAnsi="Calibri" w:cs="Arial"/>
          <w:bCs/>
        </w:rPr>
        <w:t>ul.J.Ch.Paska</w:t>
      </w:r>
      <w:proofErr w:type="spellEnd"/>
      <w:r>
        <w:rPr>
          <w:rFonts w:ascii="Calibri" w:hAnsi="Calibri" w:cs="Arial"/>
          <w:bCs/>
        </w:rPr>
        <w:t xml:space="preserve"> 66, 97-212 Budziszewice (pokój</w:t>
      </w:r>
    </w:p>
    <w:p w:rsidR="00E84634" w:rsidRDefault="00E84634" w:rsidP="00E84634">
      <w:pPr>
        <w:spacing w:after="0"/>
        <w:jc w:val="both"/>
        <w:rPr>
          <w:rFonts w:ascii="Calibri" w:hAnsi="Calibri" w:cs="Arial"/>
          <w:bCs/>
        </w:rPr>
      </w:pPr>
      <w:r>
        <w:rPr>
          <w:rFonts w:ascii="Calibri" w:hAnsi="Calibri" w:cs="Arial"/>
          <w:bCs/>
        </w:rPr>
        <w:t xml:space="preserve">     nr 2)</w:t>
      </w:r>
    </w:p>
    <w:p w:rsidR="00E84634" w:rsidRDefault="00E84634" w:rsidP="00E84634">
      <w:pPr>
        <w:spacing w:after="0"/>
        <w:jc w:val="both"/>
        <w:rPr>
          <w:rFonts w:ascii="Calibri" w:hAnsi="Calibri" w:cs="Arial"/>
          <w:bCs/>
        </w:rPr>
      </w:pPr>
      <w:r>
        <w:rPr>
          <w:rFonts w:ascii="Calibri" w:hAnsi="Calibri" w:cs="Arial"/>
          <w:bCs/>
        </w:rPr>
        <w:t xml:space="preserve">2) </w:t>
      </w:r>
      <w:r w:rsidRPr="007779B9">
        <w:rPr>
          <w:rFonts w:ascii="Calibri" w:hAnsi="Calibri" w:cs="Arial"/>
          <w:b/>
          <w:bCs/>
        </w:rPr>
        <w:t>drogą elektroniczną:</w:t>
      </w:r>
      <w:r>
        <w:rPr>
          <w:rFonts w:ascii="Calibri" w:hAnsi="Calibri" w:cs="Arial"/>
          <w:bCs/>
        </w:rPr>
        <w:t xml:space="preserve"> </w:t>
      </w:r>
      <w:proofErr w:type="spellStart"/>
      <w:r>
        <w:rPr>
          <w:rFonts w:ascii="Calibri" w:hAnsi="Calibri" w:cs="Arial"/>
          <w:bCs/>
        </w:rPr>
        <w:t>budziszewice</w:t>
      </w:r>
      <w:proofErr w:type="spellEnd"/>
      <w:r>
        <w:rPr>
          <w:rFonts w:ascii="Calibri" w:hAnsi="Calibri" w:cs="Arial"/>
          <w:bCs/>
        </w:rPr>
        <w:t xml:space="preserve"> @wp.pl</w:t>
      </w:r>
    </w:p>
    <w:p w:rsidR="00E84634" w:rsidRDefault="00E84634" w:rsidP="00E84634">
      <w:pPr>
        <w:spacing w:after="0"/>
        <w:jc w:val="both"/>
        <w:rPr>
          <w:rFonts w:ascii="Calibri" w:hAnsi="Calibri" w:cs="Arial"/>
          <w:bCs/>
        </w:rPr>
      </w:pPr>
      <w:r>
        <w:rPr>
          <w:rFonts w:ascii="Calibri" w:hAnsi="Calibri" w:cs="Arial"/>
          <w:bCs/>
        </w:rPr>
        <w:t xml:space="preserve">3) </w:t>
      </w:r>
      <w:r w:rsidRPr="007779B9">
        <w:rPr>
          <w:rFonts w:ascii="Calibri" w:hAnsi="Calibri" w:cs="Arial"/>
          <w:b/>
          <w:bCs/>
        </w:rPr>
        <w:t>faksem na numer:</w:t>
      </w:r>
      <w:r>
        <w:rPr>
          <w:rFonts w:ascii="Calibri" w:hAnsi="Calibri" w:cs="Arial"/>
          <w:bCs/>
        </w:rPr>
        <w:t xml:space="preserve"> (44) 710 23 89.</w:t>
      </w:r>
    </w:p>
    <w:p w:rsidR="00E84634" w:rsidRPr="008953D8" w:rsidRDefault="00E84634" w:rsidP="00E84634">
      <w:pPr>
        <w:spacing w:after="0"/>
        <w:jc w:val="both"/>
        <w:rPr>
          <w:rFonts w:ascii="Calibri" w:hAnsi="Calibri" w:cs="Arial"/>
          <w:bCs/>
        </w:rPr>
      </w:pPr>
      <w:r w:rsidRPr="0048694D">
        <w:rPr>
          <w:rFonts w:ascii="Calibri" w:hAnsi="Calibri" w:cs="Arial"/>
          <w:i/>
        </w:rPr>
        <w:t xml:space="preserve"> </w:t>
      </w:r>
      <w:r>
        <w:rPr>
          <w:rFonts w:ascii="Calibri" w:hAnsi="Calibri" w:cs="Arial"/>
          <w:b/>
          <w:bCs/>
        </w:rPr>
        <w:t>8</w:t>
      </w:r>
      <w:r w:rsidRPr="000C088B">
        <w:rPr>
          <w:rFonts w:ascii="Calibri" w:hAnsi="Calibri" w:cs="Arial"/>
          <w:b/>
          <w:bCs/>
        </w:rPr>
        <w:t>.4.</w:t>
      </w:r>
      <w:r w:rsidRPr="008953D8">
        <w:rPr>
          <w:rFonts w:ascii="Calibri" w:hAnsi="Calibri" w:cs="Arial"/>
          <w:bCs/>
        </w:rPr>
        <w:t xml:space="preserve"> Jeżeli Zamawiający lub Wykonawca przekazują oświadczenia, wnioski, zawia</w:t>
      </w:r>
      <w:r>
        <w:rPr>
          <w:rFonts w:ascii="Calibri" w:hAnsi="Calibri" w:cs="Arial"/>
          <w:bCs/>
        </w:rPr>
        <w:t xml:space="preserve">domienia                        oraz informacje faksem lub drogą elektroniczną, </w:t>
      </w:r>
      <w:r w:rsidRPr="008953D8">
        <w:rPr>
          <w:rFonts w:ascii="Calibri" w:hAnsi="Calibri" w:cs="Arial"/>
          <w:bCs/>
        </w:rPr>
        <w:t xml:space="preserve"> każda ze stron na żądanie drugiej niezwłocznie</w:t>
      </w:r>
      <w:r>
        <w:rPr>
          <w:rFonts w:ascii="Calibri" w:hAnsi="Calibri" w:cs="Arial"/>
          <w:bCs/>
        </w:rPr>
        <w:t xml:space="preserve"> potwierdza fakt ich otrzymania  ze wskazaniem daty otrzymania.</w:t>
      </w:r>
    </w:p>
    <w:p w:rsidR="00E84634" w:rsidRPr="008953D8" w:rsidRDefault="00E84634" w:rsidP="00E84634">
      <w:pPr>
        <w:spacing w:after="0"/>
        <w:jc w:val="both"/>
        <w:rPr>
          <w:rFonts w:ascii="Calibri" w:hAnsi="Calibri" w:cs="Arial"/>
          <w:i/>
        </w:rPr>
      </w:pPr>
      <w:r>
        <w:rPr>
          <w:rFonts w:ascii="Calibri" w:hAnsi="Calibri" w:cs="Arial"/>
          <w:b/>
        </w:rPr>
        <w:t>8</w:t>
      </w:r>
      <w:r w:rsidRPr="000C088B">
        <w:rPr>
          <w:rFonts w:ascii="Calibri" w:hAnsi="Calibri" w:cs="Arial"/>
          <w:b/>
        </w:rPr>
        <w:t>.5.</w:t>
      </w:r>
      <w:r w:rsidRPr="008953D8">
        <w:rPr>
          <w:rFonts w:ascii="Calibri" w:hAnsi="Calibri" w:cs="Arial"/>
        </w:rPr>
        <w:t xml:space="preserve"> </w:t>
      </w:r>
      <w:r w:rsidRPr="008953D8">
        <w:rPr>
          <w:rFonts w:ascii="Calibri" w:hAnsi="Calibri" w:cs="Arial"/>
          <w:i/>
        </w:rPr>
        <w:t>Zamawiający nie zamierza zwoływać zebrania wykonawców w celu wyjaśnienia wątpliwości dotyczących treści niniejszej SIWZ.</w:t>
      </w:r>
    </w:p>
    <w:p w:rsidR="00E84634" w:rsidRPr="008953D8" w:rsidRDefault="00E84634" w:rsidP="00E84634">
      <w:pPr>
        <w:spacing w:after="0"/>
        <w:jc w:val="both"/>
        <w:rPr>
          <w:rFonts w:ascii="Calibri" w:hAnsi="Calibri" w:cs="Arial"/>
          <w:i/>
        </w:rPr>
      </w:pPr>
      <w:r>
        <w:rPr>
          <w:rFonts w:ascii="Calibri" w:hAnsi="Calibri" w:cs="Arial"/>
          <w:b/>
        </w:rPr>
        <w:t>8</w:t>
      </w:r>
      <w:r w:rsidRPr="000C088B">
        <w:rPr>
          <w:rFonts w:ascii="Calibri" w:hAnsi="Calibri" w:cs="Arial"/>
          <w:b/>
        </w:rPr>
        <w:t>.6.</w:t>
      </w:r>
      <w:r w:rsidRPr="008953D8">
        <w:rPr>
          <w:rFonts w:ascii="Calibri" w:hAnsi="Calibri" w:cs="Arial"/>
        </w:rPr>
        <w:t xml:space="preserve"> Wyjaśnienia treści niniejszej SIWZ odbywać się będą na zasadach zgodnie z art.38 ust.1-2 ustawy – Prawo zamówień publicznych.   </w:t>
      </w:r>
    </w:p>
    <w:p w:rsidR="00E84634" w:rsidRDefault="00E84634" w:rsidP="00E84634">
      <w:pPr>
        <w:spacing w:after="0"/>
        <w:jc w:val="both"/>
        <w:rPr>
          <w:rFonts w:ascii="Calibri" w:hAnsi="Calibri" w:cs="Arial"/>
        </w:rPr>
      </w:pPr>
      <w:r>
        <w:rPr>
          <w:rFonts w:ascii="Calibri" w:hAnsi="Calibri" w:cs="Arial"/>
          <w:b/>
          <w:bCs/>
        </w:rPr>
        <w:t>8</w:t>
      </w:r>
      <w:r w:rsidRPr="000C088B">
        <w:rPr>
          <w:rFonts w:ascii="Calibri" w:hAnsi="Calibri" w:cs="Arial"/>
          <w:b/>
          <w:bCs/>
        </w:rPr>
        <w:t>.7.</w:t>
      </w:r>
      <w:r w:rsidRPr="008953D8">
        <w:rPr>
          <w:rFonts w:ascii="Calibri" w:hAnsi="Calibri" w:cs="Arial"/>
          <w:bCs/>
        </w:rPr>
        <w:t xml:space="preserve"> </w:t>
      </w:r>
      <w:r w:rsidRPr="008953D8">
        <w:rPr>
          <w:rFonts w:ascii="Calibri" w:hAnsi="Calibri" w:cs="Arial"/>
        </w:rPr>
        <w:t xml:space="preserve"> Osob</w:t>
      </w:r>
      <w:r>
        <w:rPr>
          <w:rFonts w:ascii="Calibri" w:hAnsi="Calibri" w:cs="Arial"/>
        </w:rPr>
        <w:t>ami</w:t>
      </w:r>
      <w:r w:rsidRPr="008953D8">
        <w:rPr>
          <w:rFonts w:ascii="Calibri" w:hAnsi="Calibri" w:cs="Arial"/>
        </w:rPr>
        <w:t xml:space="preserve">  uprawnion</w:t>
      </w:r>
      <w:r>
        <w:rPr>
          <w:rFonts w:ascii="Calibri" w:hAnsi="Calibri" w:cs="Arial"/>
        </w:rPr>
        <w:t>ymi</w:t>
      </w:r>
      <w:r w:rsidRPr="008953D8">
        <w:rPr>
          <w:rFonts w:ascii="Calibri" w:hAnsi="Calibri" w:cs="Arial"/>
        </w:rPr>
        <w:t xml:space="preserve"> do  porozumiewania  się z  wykonawcami </w:t>
      </w:r>
      <w:r>
        <w:rPr>
          <w:rFonts w:ascii="Calibri" w:hAnsi="Calibri" w:cs="Arial"/>
        </w:rPr>
        <w:t xml:space="preserve">są:  </w:t>
      </w:r>
    </w:p>
    <w:p w:rsidR="00E84634" w:rsidRDefault="00E84634" w:rsidP="00E84634">
      <w:pPr>
        <w:spacing w:after="0"/>
        <w:jc w:val="both"/>
        <w:rPr>
          <w:rFonts w:ascii="Calibri" w:hAnsi="Calibri" w:cs="Arial"/>
        </w:rPr>
      </w:pPr>
      <w:r>
        <w:rPr>
          <w:rFonts w:ascii="Calibri" w:hAnsi="Calibri" w:cs="Arial"/>
        </w:rPr>
        <w:t xml:space="preserve">Elżbieta Andryszczak  - </w:t>
      </w:r>
      <w:r w:rsidRPr="001E3B51">
        <w:rPr>
          <w:rFonts w:ascii="Calibri" w:hAnsi="Calibri" w:cs="Arial"/>
          <w:i/>
          <w:sz w:val="18"/>
          <w:szCs w:val="18"/>
        </w:rPr>
        <w:t>w sprawach merytorycznych</w:t>
      </w:r>
      <w:r>
        <w:rPr>
          <w:rFonts w:ascii="Calibri" w:hAnsi="Calibri" w:cs="Arial"/>
        </w:rPr>
        <w:t xml:space="preserve">, tel. (44) 710 23 89 wew.25  , adres e-mailowy: </w:t>
      </w:r>
      <w:r w:rsidRPr="00DC0DAE">
        <w:rPr>
          <w:rFonts w:ascii="Calibri" w:hAnsi="Calibri" w:cs="Arial"/>
          <w:sz w:val="20"/>
          <w:szCs w:val="20"/>
          <w:u w:val="single"/>
        </w:rPr>
        <w:t>ea@budziszewice.com.pl</w:t>
      </w:r>
      <w:r>
        <w:rPr>
          <w:rFonts w:ascii="Calibri" w:hAnsi="Calibri" w:cs="Arial"/>
        </w:rPr>
        <w:t xml:space="preserve"> </w:t>
      </w:r>
    </w:p>
    <w:p w:rsidR="00E84634" w:rsidRPr="009C39B6" w:rsidRDefault="00E84634" w:rsidP="00E84634">
      <w:pPr>
        <w:spacing w:after="0"/>
        <w:jc w:val="both"/>
        <w:rPr>
          <w:rFonts w:ascii="Calibri" w:hAnsi="Calibri" w:cs="Arial"/>
          <w:u w:val="single"/>
        </w:rPr>
      </w:pPr>
      <w:r w:rsidRPr="008953D8">
        <w:rPr>
          <w:rFonts w:ascii="Calibri" w:hAnsi="Calibri" w:cs="Arial"/>
        </w:rPr>
        <w:t>Alin</w:t>
      </w:r>
      <w:r>
        <w:rPr>
          <w:rFonts w:ascii="Calibri" w:hAnsi="Calibri" w:cs="Arial"/>
        </w:rPr>
        <w:t xml:space="preserve">a Jarecka – </w:t>
      </w:r>
      <w:r w:rsidRPr="001E3B51">
        <w:rPr>
          <w:rFonts w:ascii="Calibri" w:hAnsi="Calibri" w:cs="Arial"/>
          <w:i/>
          <w:sz w:val="18"/>
          <w:szCs w:val="18"/>
        </w:rPr>
        <w:t>w sprawach formalnych</w:t>
      </w:r>
      <w:r>
        <w:rPr>
          <w:rFonts w:ascii="Calibri" w:hAnsi="Calibri" w:cs="Arial"/>
          <w:i/>
          <w:sz w:val="18"/>
          <w:szCs w:val="18"/>
        </w:rPr>
        <w:t>,</w:t>
      </w:r>
      <w:r>
        <w:rPr>
          <w:rFonts w:ascii="Calibri" w:hAnsi="Calibri" w:cs="Arial"/>
        </w:rPr>
        <w:t xml:space="preserve"> tel. (44)710-25-36, (44)710-23-89 wew.24, adres e-mailowy</w:t>
      </w:r>
      <w:r w:rsidRPr="00DC0DAE">
        <w:rPr>
          <w:rFonts w:ascii="Calibri" w:hAnsi="Calibri" w:cs="Arial"/>
          <w:sz w:val="20"/>
          <w:szCs w:val="20"/>
          <w:u w:val="single"/>
        </w:rPr>
        <w:t>: budziszewice@wp.pl</w:t>
      </w:r>
      <w:r w:rsidRPr="009C39B6">
        <w:rPr>
          <w:rFonts w:ascii="Calibri" w:hAnsi="Calibri" w:cs="Arial"/>
          <w:u w:val="single"/>
        </w:rPr>
        <w:t>.</w:t>
      </w:r>
    </w:p>
    <w:p w:rsidR="00E84634" w:rsidRPr="00DC0DAE" w:rsidRDefault="00E84634" w:rsidP="00E84634">
      <w:pPr>
        <w:spacing w:after="120"/>
        <w:rPr>
          <w:rFonts w:ascii="Calibri" w:hAnsi="Calibri" w:cs="Arial"/>
          <w:i/>
          <w:sz w:val="20"/>
          <w:szCs w:val="20"/>
        </w:rPr>
      </w:pPr>
      <w:r>
        <w:rPr>
          <w:rFonts w:ascii="Calibri" w:hAnsi="Calibri" w:cs="Arial"/>
          <w:b/>
        </w:rPr>
        <w:t>8</w:t>
      </w:r>
      <w:r w:rsidRPr="005A4548">
        <w:rPr>
          <w:rFonts w:ascii="Calibri" w:hAnsi="Calibri" w:cs="Arial"/>
          <w:b/>
        </w:rPr>
        <w:t>.8.</w:t>
      </w:r>
      <w:r>
        <w:rPr>
          <w:rFonts w:ascii="Calibri" w:hAnsi="Calibri" w:cs="Arial"/>
        </w:rPr>
        <w:t xml:space="preserve"> W przypadku porozumiewania się drogą e-mailową w temacie wiadomości należy wpisać </w:t>
      </w:r>
      <w:r w:rsidRPr="00DC0DAE">
        <w:rPr>
          <w:rFonts w:ascii="Calibri" w:hAnsi="Calibri"/>
          <w:i/>
          <w:sz w:val="20"/>
          <w:szCs w:val="20"/>
        </w:rPr>
        <w:t xml:space="preserve">Udzielenie Gminie Budziszewice  kredytu długoterminowego </w:t>
      </w:r>
      <w:r>
        <w:rPr>
          <w:rFonts w:ascii="Calibri" w:hAnsi="Calibri"/>
          <w:i/>
          <w:sz w:val="20"/>
          <w:szCs w:val="20"/>
        </w:rPr>
        <w:t>.</w:t>
      </w:r>
    </w:p>
    <w:p w:rsidR="00E84634" w:rsidRPr="00C4402D" w:rsidRDefault="00E84634" w:rsidP="00E84634">
      <w:pPr>
        <w:spacing w:after="0"/>
        <w:jc w:val="both"/>
        <w:rPr>
          <w:rFonts w:ascii="Calibri" w:hAnsi="Calibri" w:cs="Arial"/>
          <w:b/>
          <w:sz w:val="28"/>
          <w:szCs w:val="28"/>
        </w:rPr>
      </w:pPr>
      <w:r>
        <w:rPr>
          <w:rFonts w:ascii="Calibri" w:hAnsi="Calibri" w:cs="Arial"/>
          <w:b/>
          <w:sz w:val="28"/>
          <w:szCs w:val="28"/>
        </w:rPr>
        <w:t>9</w:t>
      </w:r>
      <w:r w:rsidRPr="005A4548">
        <w:rPr>
          <w:rFonts w:ascii="Calibri" w:hAnsi="Calibri" w:cs="Arial"/>
          <w:b/>
          <w:sz w:val="28"/>
          <w:szCs w:val="28"/>
        </w:rPr>
        <w:t>.</w:t>
      </w:r>
      <w:r w:rsidRPr="00C4402D">
        <w:rPr>
          <w:rFonts w:ascii="Calibri" w:hAnsi="Calibri" w:cs="Arial"/>
          <w:b/>
          <w:sz w:val="28"/>
          <w:szCs w:val="28"/>
        </w:rPr>
        <w:t xml:space="preserve"> Wymagania dotyczące wadium.</w:t>
      </w:r>
    </w:p>
    <w:p w:rsidR="00E84634" w:rsidRPr="009A1DEE" w:rsidRDefault="00E84634" w:rsidP="00E84634">
      <w:pPr>
        <w:spacing w:after="0"/>
        <w:rPr>
          <w:rFonts w:ascii="Calibri" w:hAnsi="Calibri" w:cs="Arial"/>
        </w:rPr>
      </w:pPr>
      <w:r w:rsidRPr="00255B83">
        <w:rPr>
          <w:rFonts w:ascii="Calibri" w:hAnsi="Calibri" w:cs="Arial"/>
        </w:rPr>
        <w:t xml:space="preserve">W przedmiotowym postępowaniu Zamawiający nie przewiduje obowiązku wniesienia wadium.                                                                                                                                                                                                                                                                                                                                                                                                                                                                                                                                                                                                                                                                                                                                                                           </w:t>
      </w:r>
      <w:r>
        <w:rPr>
          <w:rFonts w:ascii="Calibri" w:hAnsi="Calibri" w:cs="Arial"/>
          <w:b/>
          <w:sz w:val="28"/>
          <w:szCs w:val="28"/>
        </w:rPr>
        <w:t xml:space="preserve">    10</w:t>
      </w:r>
      <w:r w:rsidRPr="00230D9F">
        <w:rPr>
          <w:rFonts w:ascii="Calibri" w:hAnsi="Calibri" w:cs="Arial"/>
          <w:b/>
          <w:sz w:val="28"/>
          <w:szCs w:val="28"/>
        </w:rPr>
        <w:t>.</w:t>
      </w:r>
      <w:r w:rsidRPr="00230D9F">
        <w:rPr>
          <w:rFonts w:ascii="Calibri" w:hAnsi="Calibri" w:cs="Arial"/>
          <w:sz w:val="28"/>
          <w:szCs w:val="28"/>
        </w:rPr>
        <w:t xml:space="preserve">  </w:t>
      </w:r>
      <w:r w:rsidRPr="00230D9F">
        <w:rPr>
          <w:rFonts w:ascii="Calibri" w:hAnsi="Calibri" w:cs="Arial"/>
          <w:b/>
          <w:sz w:val="28"/>
          <w:szCs w:val="28"/>
        </w:rPr>
        <w:t>Termin związania ofertą.</w:t>
      </w:r>
    </w:p>
    <w:p w:rsidR="00E84634" w:rsidRPr="008953D8" w:rsidRDefault="00E84634" w:rsidP="00E84634">
      <w:pPr>
        <w:spacing w:after="0"/>
        <w:jc w:val="both"/>
        <w:rPr>
          <w:rFonts w:ascii="Calibri" w:hAnsi="Calibri" w:cs="Arial"/>
        </w:rPr>
      </w:pPr>
      <w:r w:rsidRPr="008953D8">
        <w:rPr>
          <w:rFonts w:ascii="Calibri" w:hAnsi="Calibri" w:cs="Arial"/>
        </w:rPr>
        <w:t>Okres związania ofertą wynosi 30 dni.</w:t>
      </w:r>
    </w:p>
    <w:p w:rsidR="00E84634" w:rsidRDefault="00E84634" w:rsidP="00E84634">
      <w:pPr>
        <w:spacing w:after="0"/>
        <w:jc w:val="both"/>
        <w:rPr>
          <w:rFonts w:ascii="Calibri" w:hAnsi="Calibri" w:cs="Arial"/>
        </w:rPr>
      </w:pPr>
      <w:r w:rsidRPr="008953D8">
        <w:rPr>
          <w:rFonts w:ascii="Calibri" w:hAnsi="Calibri" w:cs="Arial"/>
        </w:rPr>
        <w:t>Bieg terminu związania ofertą rozpoczyna się wraz z upływem terminu składania ofert.</w:t>
      </w:r>
    </w:p>
    <w:p w:rsidR="00E6722B" w:rsidRDefault="00E6722B" w:rsidP="00E84634">
      <w:pPr>
        <w:spacing w:after="0"/>
        <w:jc w:val="both"/>
        <w:rPr>
          <w:rFonts w:ascii="Calibri" w:hAnsi="Calibri" w:cs="Arial"/>
        </w:rPr>
      </w:pPr>
    </w:p>
    <w:p w:rsidR="00E84634" w:rsidRPr="005A7D89" w:rsidRDefault="00E84634" w:rsidP="00E84634">
      <w:pPr>
        <w:spacing w:after="0"/>
        <w:jc w:val="both"/>
        <w:rPr>
          <w:rFonts w:ascii="Calibri" w:hAnsi="Calibri" w:cs="Arial"/>
          <w:b/>
          <w:sz w:val="28"/>
          <w:szCs w:val="28"/>
        </w:rPr>
      </w:pPr>
      <w:r>
        <w:rPr>
          <w:rFonts w:ascii="Calibri" w:hAnsi="Calibri" w:cs="Arial"/>
          <w:b/>
          <w:sz w:val="28"/>
          <w:szCs w:val="28"/>
        </w:rPr>
        <w:t xml:space="preserve">11. </w:t>
      </w:r>
      <w:r w:rsidRPr="005A7D89">
        <w:rPr>
          <w:rFonts w:ascii="Calibri" w:hAnsi="Calibri" w:cs="Arial"/>
          <w:b/>
          <w:sz w:val="28"/>
          <w:szCs w:val="28"/>
        </w:rPr>
        <w:t>Opis sposobu przygotowania ofert.</w:t>
      </w:r>
    </w:p>
    <w:p w:rsidR="00E84634" w:rsidRPr="008953D8" w:rsidRDefault="00E84634" w:rsidP="00E84634">
      <w:pPr>
        <w:spacing w:after="0"/>
        <w:rPr>
          <w:rFonts w:ascii="Calibri" w:hAnsi="Calibri" w:cs="Arial"/>
        </w:rPr>
      </w:pPr>
      <w:r w:rsidRPr="008953D8">
        <w:rPr>
          <w:rFonts w:ascii="Calibri" w:hAnsi="Calibri" w:cs="Arial"/>
          <w:b/>
        </w:rPr>
        <w:t xml:space="preserve"> </w:t>
      </w:r>
      <w:r>
        <w:rPr>
          <w:rFonts w:ascii="Calibri" w:hAnsi="Calibri" w:cs="Arial"/>
          <w:b/>
        </w:rPr>
        <w:t xml:space="preserve">    </w:t>
      </w:r>
      <w:r w:rsidRPr="008953D8">
        <w:rPr>
          <w:rFonts w:ascii="Calibri" w:hAnsi="Calibri" w:cs="Arial"/>
          <w:b/>
        </w:rPr>
        <w:t xml:space="preserve">   </w:t>
      </w:r>
      <w:r w:rsidRPr="007B02D7">
        <w:rPr>
          <w:rFonts w:ascii="Calibri" w:hAnsi="Calibri" w:cs="Arial"/>
          <w:b/>
        </w:rPr>
        <w:t>1</w:t>
      </w:r>
      <w:r>
        <w:rPr>
          <w:rFonts w:ascii="Calibri" w:hAnsi="Calibri" w:cs="Arial"/>
          <w:b/>
        </w:rPr>
        <w:t>1</w:t>
      </w:r>
      <w:r w:rsidRPr="007B02D7">
        <w:rPr>
          <w:rFonts w:ascii="Calibri" w:hAnsi="Calibri" w:cs="Arial"/>
          <w:b/>
        </w:rPr>
        <w:t>.1</w:t>
      </w:r>
      <w:r>
        <w:rPr>
          <w:rFonts w:ascii="Calibri" w:hAnsi="Calibri" w:cs="Arial"/>
        </w:rPr>
        <w:t>.</w:t>
      </w:r>
      <w:r w:rsidRPr="008953D8">
        <w:rPr>
          <w:rFonts w:ascii="Calibri" w:hAnsi="Calibri" w:cs="Arial"/>
        </w:rPr>
        <w:t xml:space="preserve">  Ofertę należy przygotować ściśle według wymagań określonych w niniejszej SIWZ.</w:t>
      </w:r>
    </w:p>
    <w:p w:rsidR="00E84634" w:rsidRPr="008953D8" w:rsidRDefault="00E84634" w:rsidP="00E84634">
      <w:pPr>
        <w:spacing w:after="0"/>
        <w:rPr>
          <w:rFonts w:ascii="Calibri" w:hAnsi="Calibri" w:cs="Arial"/>
        </w:rPr>
      </w:pPr>
      <w:r w:rsidRPr="008953D8">
        <w:rPr>
          <w:rFonts w:ascii="Calibri" w:hAnsi="Calibri" w:cs="Arial"/>
        </w:rPr>
        <w:t xml:space="preserve">        </w:t>
      </w:r>
      <w:r>
        <w:rPr>
          <w:rFonts w:ascii="Calibri" w:hAnsi="Calibri" w:cs="Arial"/>
        </w:rPr>
        <w:t xml:space="preserve">          </w:t>
      </w:r>
      <w:r w:rsidRPr="008953D8">
        <w:rPr>
          <w:rFonts w:ascii="Calibri" w:hAnsi="Calibri" w:cs="Arial"/>
        </w:rPr>
        <w:t>Treść oferty musi odpowiadać treści specyfikacji istotnych warunków zamówienia.</w:t>
      </w:r>
    </w:p>
    <w:p w:rsidR="00E84634" w:rsidRPr="008953D8" w:rsidRDefault="00E84634" w:rsidP="00E84634">
      <w:pPr>
        <w:spacing w:after="0"/>
        <w:rPr>
          <w:rFonts w:ascii="Calibri" w:hAnsi="Calibri" w:cs="Arial"/>
        </w:rPr>
      </w:pPr>
      <w:r w:rsidRPr="008953D8">
        <w:rPr>
          <w:rFonts w:ascii="Calibri" w:hAnsi="Calibri" w:cs="Arial"/>
          <w:bCs/>
        </w:rPr>
        <w:t xml:space="preserve">    </w:t>
      </w:r>
      <w:r>
        <w:rPr>
          <w:rFonts w:ascii="Calibri" w:hAnsi="Calibri" w:cs="Arial"/>
          <w:bCs/>
        </w:rPr>
        <w:t xml:space="preserve">    </w:t>
      </w:r>
      <w:r w:rsidRPr="007B02D7">
        <w:rPr>
          <w:rFonts w:ascii="Calibri" w:hAnsi="Calibri" w:cs="Arial"/>
          <w:b/>
          <w:bCs/>
        </w:rPr>
        <w:t>1</w:t>
      </w:r>
      <w:r>
        <w:rPr>
          <w:rFonts w:ascii="Calibri" w:hAnsi="Calibri" w:cs="Arial"/>
          <w:b/>
          <w:bCs/>
        </w:rPr>
        <w:t>1</w:t>
      </w:r>
      <w:r w:rsidRPr="007B02D7">
        <w:rPr>
          <w:rFonts w:ascii="Calibri" w:hAnsi="Calibri" w:cs="Arial"/>
          <w:b/>
          <w:bCs/>
        </w:rPr>
        <w:t>.2.</w:t>
      </w:r>
      <w:r>
        <w:rPr>
          <w:rFonts w:ascii="Calibri" w:hAnsi="Calibri" w:cs="Arial"/>
          <w:bCs/>
        </w:rPr>
        <w:t xml:space="preserve"> </w:t>
      </w:r>
      <w:r w:rsidRPr="008953D8">
        <w:rPr>
          <w:rFonts w:ascii="Calibri" w:hAnsi="Calibri" w:cs="Arial"/>
          <w:bCs/>
        </w:rPr>
        <w:t xml:space="preserve"> </w:t>
      </w:r>
      <w:r w:rsidRPr="008953D8">
        <w:rPr>
          <w:rFonts w:ascii="Calibri" w:hAnsi="Calibri" w:cs="Arial"/>
        </w:rPr>
        <w:t>Wykonawca  m</w:t>
      </w:r>
      <w:r>
        <w:rPr>
          <w:rFonts w:ascii="Calibri" w:hAnsi="Calibri" w:cs="Arial"/>
        </w:rPr>
        <w:t>oże złożyć tylko  jedną  ofertę.</w:t>
      </w:r>
    </w:p>
    <w:p w:rsidR="00E84634" w:rsidRPr="008953D8" w:rsidRDefault="00E84634" w:rsidP="00E84634">
      <w:pPr>
        <w:spacing w:after="0"/>
        <w:rPr>
          <w:rFonts w:ascii="Calibri" w:hAnsi="Calibri" w:cs="Arial"/>
        </w:rPr>
      </w:pPr>
      <w:r w:rsidRPr="007B02D7">
        <w:rPr>
          <w:rFonts w:ascii="Calibri" w:hAnsi="Calibri" w:cs="Arial"/>
          <w:b/>
        </w:rPr>
        <w:t xml:space="preserve">        1</w:t>
      </w:r>
      <w:r>
        <w:rPr>
          <w:rFonts w:ascii="Calibri" w:hAnsi="Calibri" w:cs="Arial"/>
          <w:b/>
        </w:rPr>
        <w:t>1</w:t>
      </w:r>
      <w:r w:rsidRPr="007B02D7">
        <w:rPr>
          <w:rFonts w:ascii="Calibri" w:hAnsi="Calibri" w:cs="Arial"/>
          <w:b/>
        </w:rPr>
        <w:t>.3</w:t>
      </w:r>
      <w:r>
        <w:rPr>
          <w:rFonts w:ascii="Calibri" w:hAnsi="Calibri" w:cs="Arial"/>
        </w:rPr>
        <w:t xml:space="preserve"> .</w:t>
      </w:r>
      <w:r w:rsidRPr="008953D8">
        <w:rPr>
          <w:rFonts w:ascii="Calibri" w:hAnsi="Calibri" w:cs="Arial"/>
        </w:rPr>
        <w:t xml:space="preserve">  </w:t>
      </w:r>
      <w:r w:rsidRPr="008953D8">
        <w:rPr>
          <w:rFonts w:ascii="Calibri" w:hAnsi="Calibri" w:cs="Arial"/>
          <w:b/>
        </w:rPr>
        <w:t>Zamawiający nie dopuszcza   składania ofert częściowych.</w:t>
      </w:r>
      <w:r w:rsidRPr="008953D8">
        <w:rPr>
          <w:rFonts w:ascii="Calibri" w:hAnsi="Calibri" w:cs="Arial"/>
        </w:rPr>
        <w:t xml:space="preserve"> Oferta musi obejmować  </w:t>
      </w:r>
    </w:p>
    <w:p w:rsidR="00E84634" w:rsidRDefault="00E84634" w:rsidP="00E84634">
      <w:pPr>
        <w:spacing w:after="0"/>
        <w:ind w:left="360"/>
        <w:rPr>
          <w:rFonts w:ascii="Calibri" w:hAnsi="Calibri" w:cs="Arial"/>
        </w:rPr>
      </w:pPr>
      <w:r w:rsidRPr="008953D8">
        <w:rPr>
          <w:rFonts w:ascii="Calibri" w:hAnsi="Calibri" w:cs="Arial"/>
        </w:rPr>
        <w:t xml:space="preserve">       </w:t>
      </w:r>
      <w:r>
        <w:rPr>
          <w:rFonts w:ascii="Calibri" w:hAnsi="Calibri" w:cs="Arial"/>
        </w:rPr>
        <w:t xml:space="preserve"> </w:t>
      </w:r>
      <w:r w:rsidRPr="008953D8">
        <w:rPr>
          <w:rFonts w:ascii="Calibri" w:hAnsi="Calibri" w:cs="Arial"/>
        </w:rPr>
        <w:t xml:space="preserve">  całość  zamówienia. </w:t>
      </w:r>
    </w:p>
    <w:p w:rsidR="00E84634" w:rsidRDefault="00E84634" w:rsidP="00E84634">
      <w:pPr>
        <w:spacing w:after="0"/>
        <w:ind w:left="360"/>
        <w:rPr>
          <w:rFonts w:ascii="Calibri" w:hAnsi="Calibri" w:cs="Arial"/>
          <w:b/>
        </w:rPr>
      </w:pPr>
      <w:r w:rsidRPr="007B02D7">
        <w:rPr>
          <w:rFonts w:ascii="Calibri" w:hAnsi="Calibri" w:cs="Arial"/>
          <w:b/>
        </w:rPr>
        <w:t>1</w:t>
      </w:r>
      <w:r>
        <w:rPr>
          <w:rFonts w:ascii="Calibri" w:hAnsi="Calibri" w:cs="Arial"/>
          <w:b/>
        </w:rPr>
        <w:t>1</w:t>
      </w:r>
      <w:r w:rsidRPr="007B02D7">
        <w:rPr>
          <w:rFonts w:ascii="Calibri" w:hAnsi="Calibri" w:cs="Arial"/>
          <w:b/>
        </w:rPr>
        <w:t>.4.</w:t>
      </w:r>
      <w:r w:rsidRPr="008953D8">
        <w:rPr>
          <w:rFonts w:ascii="Calibri" w:hAnsi="Calibri" w:cs="Arial"/>
        </w:rPr>
        <w:t xml:space="preserve"> </w:t>
      </w:r>
      <w:r w:rsidRPr="008953D8">
        <w:rPr>
          <w:rFonts w:ascii="Calibri" w:hAnsi="Calibri" w:cs="Arial"/>
          <w:b/>
        </w:rPr>
        <w:t>Zamawiający nie dopuszcza  składania ofert wariantowych.</w:t>
      </w:r>
    </w:p>
    <w:p w:rsidR="00E84634" w:rsidRPr="008953D8" w:rsidRDefault="00E84634" w:rsidP="00E84634">
      <w:pPr>
        <w:spacing w:after="0"/>
        <w:ind w:left="360"/>
        <w:rPr>
          <w:rFonts w:ascii="Calibri" w:hAnsi="Calibri" w:cs="Arial"/>
        </w:rPr>
      </w:pPr>
      <w:r w:rsidRPr="007B02D7">
        <w:rPr>
          <w:rFonts w:ascii="Calibri" w:hAnsi="Calibri" w:cs="Arial"/>
          <w:b/>
        </w:rPr>
        <w:t>1</w:t>
      </w:r>
      <w:r>
        <w:rPr>
          <w:rFonts w:ascii="Calibri" w:hAnsi="Calibri" w:cs="Arial"/>
          <w:b/>
        </w:rPr>
        <w:t>1</w:t>
      </w:r>
      <w:r w:rsidRPr="007B02D7">
        <w:rPr>
          <w:rFonts w:ascii="Calibri" w:hAnsi="Calibri" w:cs="Arial"/>
          <w:b/>
        </w:rPr>
        <w:t>.5</w:t>
      </w:r>
      <w:r>
        <w:rPr>
          <w:rFonts w:ascii="Calibri" w:hAnsi="Calibri" w:cs="Arial"/>
        </w:rPr>
        <w:t xml:space="preserve">. </w:t>
      </w:r>
      <w:r w:rsidRPr="008953D8">
        <w:rPr>
          <w:rFonts w:ascii="Calibri" w:hAnsi="Calibri" w:cs="Arial"/>
        </w:rPr>
        <w:t xml:space="preserve">  Oferta </w:t>
      </w:r>
      <w:r>
        <w:rPr>
          <w:rFonts w:ascii="Calibri" w:hAnsi="Calibri" w:cs="Arial"/>
        </w:rPr>
        <w:t xml:space="preserve">musi </w:t>
      </w:r>
      <w:r w:rsidRPr="008953D8">
        <w:rPr>
          <w:rFonts w:ascii="Calibri" w:hAnsi="Calibri" w:cs="Arial"/>
        </w:rPr>
        <w:t xml:space="preserve">być  sporządzona w formie pisemnej, pod rygorem nieważności. </w:t>
      </w:r>
    </w:p>
    <w:p w:rsidR="00E84634" w:rsidRPr="008953D8" w:rsidRDefault="00E84634" w:rsidP="00E84634">
      <w:pPr>
        <w:spacing w:after="0"/>
        <w:ind w:left="360"/>
        <w:rPr>
          <w:rFonts w:ascii="Calibri" w:hAnsi="Calibri" w:cs="Arial"/>
        </w:rPr>
      </w:pPr>
      <w:r w:rsidRPr="008953D8">
        <w:rPr>
          <w:rFonts w:ascii="Calibri" w:hAnsi="Calibri" w:cs="Arial"/>
        </w:rPr>
        <w:t xml:space="preserve">      Może być  sporządzona   na formularzu stanowiącym </w:t>
      </w:r>
      <w:r w:rsidRPr="008953D8">
        <w:rPr>
          <w:rFonts w:ascii="Calibri" w:hAnsi="Calibri" w:cs="Arial"/>
          <w:i/>
        </w:rPr>
        <w:t xml:space="preserve">załącznik nr </w:t>
      </w:r>
      <w:r>
        <w:rPr>
          <w:rFonts w:ascii="Calibri" w:hAnsi="Calibri" w:cs="Arial"/>
          <w:i/>
        </w:rPr>
        <w:t>2</w:t>
      </w:r>
      <w:r w:rsidRPr="008953D8">
        <w:rPr>
          <w:rFonts w:ascii="Calibri" w:hAnsi="Calibri" w:cs="Arial"/>
        </w:rPr>
        <w:t xml:space="preserve"> do Specyfikacji  </w:t>
      </w:r>
    </w:p>
    <w:p w:rsidR="00E84634" w:rsidRPr="008953D8" w:rsidRDefault="00E84634" w:rsidP="00E84634">
      <w:pPr>
        <w:spacing w:after="0"/>
        <w:ind w:left="360"/>
        <w:rPr>
          <w:rFonts w:ascii="Calibri" w:hAnsi="Calibri" w:cs="Arial"/>
        </w:rPr>
      </w:pPr>
      <w:r w:rsidRPr="008953D8">
        <w:rPr>
          <w:rFonts w:ascii="Calibri" w:hAnsi="Calibri" w:cs="Arial"/>
        </w:rPr>
        <w:t xml:space="preserve">      Istotnych    Warunków Zamówienia  lub w oparciu  o  jego wzór zachowując jednak</w:t>
      </w:r>
    </w:p>
    <w:p w:rsidR="00E84634" w:rsidRPr="008953D8" w:rsidRDefault="00E84634" w:rsidP="00E84634">
      <w:pPr>
        <w:spacing w:after="0"/>
        <w:ind w:left="360"/>
        <w:rPr>
          <w:rFonts w:ascii="Calibri" w:hAnsi="Calibri" w:cs="Arial"/>
        </w:rPr>
      </w:pPr>
      <w:r w:rsidRPr="008953D8">
        <w:rPr>
          <w:rFonts w:ascii="Calibri" w:hAnsi="Calibri" w:cs="Arial"/>
        </w:rPr>
        <w:t xml:space="preserve">      jej treść.</w:t>
      </w:r>
    </w:p>
    <w:p w:rsidR="00E84634" w:rsidRPr="008953D8" w:rsidRDefault="00E84634" w:rsidP="00E84634">
      <w:pPr>
        <w:spacing w:after="0"/>
        <w:rPr>
          <w:rFonts w:ascii="Calibri" w:hAnsi="Calibri" w:cs="Arial"/>
        </w:rPr>
      </w:pPr>
      <w:r w:rsidRPr="007B02D7">
        <w:rPr>
          <w:rFonts w:ascii="Calibri" w:hAnsi="Calibri" w:cs="Arial"/>
          <w:b/>
        </w:rPr>
        <w:t xml:space="preserve">      1</w:t>
      </w:r>
      <w:r>
        <w:rPr>
          <w:rFonts w:ascii="Calibri" w:hAnsi="Calibri" w:cs="Arial"/>
          <w:b/>
        </w:rPr>
        <w:t>1</w:t>
      </w:r>
      <w:r w:rsidRPr="007B02D7">
        <w:rPr>
          <w:rFonts w:ascii="Calibri" w:hAnsi="Calibri" w:cs="Arial"/>
          <w:b/>
        </w:rPr>
        <w:t>.6.</w:t>
      </w:r>
      <w:r>
        <w:rPr>
          <w:rFonts w:ascii="Calibri" w:hAnsi="Calibri" w:cs="Arial"/>
        </w:rPr>
        <w:t xml:space="preserve"> </w:t>
      </w:r>
      <w:r w:rsidRPr="008953D8">
        <w:rPr>
          <w:rFonts w:ascii="Calibri" w:hAnsi="Calibri" w:cs="Arial"/>
        </w:rPr>
        <w:t xml:space="preserve"> Oferta  oraz wszelkie dokumenty składające się na ofertę muszą być złożone w języku </w:t>
      </w:r>
    </w:p>
    <w:p w:rsidR="00E84634" w:rsidRPr="008953D8" w:rsidRDefault="00E84634" w:rsidP="00E84634">
      <w:pPr>
        <w:spacing w:after="0"/>
        <w:rPr>
          <w:rFonts w:ascii="Calibri" w:hAnsi="Calibri" w:cs="Arial"/>
          <w:i/>
        </w:rPr>
      </w:pPr>
      <w:r w:rsidRPr="008953D8">
        <w:rPr>
          <w:rFonts w:ascii="Calibri" w:hAnsi="Calibri" w:cs="Arial"/>
        </w:rPr>
        <w:t xml:space="preserve">         </w:t>
      </w:r>
      <w:r>
        <w:rPr>
          <w:rFonts w:ascii="Calibri" w:hAnsi="Calibri" w:cs="Arial"/>
        </w:rPr>
        <w:t xml:space="preserve"> </w:t>
      </w:r>
      <w:r w:rsidRPr="008953D8">
        <w:rPr>
          <w:rFonts w:ascii="Calibri" w:hAnsi="Calibri" w:cs="Arial"/>
        </w:rPr>
        <w:t xml:space="preserve">  polskim .       </w:t>
      </w:r>
    </w:p>
    <w:p w:rsidR="00E84634" w:rsidRPr="008953D8" w:rsidRDefault="00E84634" w:rsidP="00E84634">
      <w:pPr>
        <w:spacing w:after="0"/>
        <w:rPr>
          <w:rFonts w:ascii="Calibri" w:hAnsi="Calibri" w:cs="Arial"/>
        </w:rPr>
      </w:pPr>
      <w:r w:rsidRPr="007B02D7">
        <w:rPr>
          <w:rFonts w:ascii="Calibri" w:hAnsi="Calibri" w:cs="Arial"/>
          <w:b/>
        </w:rPr>
        <w:t xml:space="preserve">      1</w:t>
      </w:r>
      <w:r>
        <w:rPr>
          <w:rFonts w:ascii="Calibri" w:hAnsi="Calibri" w:cs="Arial"/>
          <w:b/>
        </w:rPr>
        <w:t>1</w:t>
      </w:r>
      <w:r w:rsidRPr="007B02D7">
        <w:rPr>
          <w:rFonts w:ascii="Calibri" w:hAnsi="Calibri" w:cs="Arial"/>
          <w:b/>
        </w:rPr>
        <w:t>.7.</w:t>
      </w:r>
      <w:r>
        <w:rPr>
          <w:rFonts w:ascii="Calibri" w:hAnsi="Calibri" w:cs="Arial"/>
        </w:rPr>
        <w:t xml:space="preserve"> </w:t>
      </w:r>
      <w:r w:rsidRPr="008953D8">
        <w:rPr>
          <w:rFonts w:ascii="Calibri" w:hAnsi="Calibri" w:cs="Arial"/>
        </w:rPr>
        <w:t xml:space="preserve"> Dokumenty sporządzone w języku obcym są składane wraz z tłumaczeniem na język</w:t>
      </w:r>
    </w:p>
    <w:p w:rsidR="00E84634" w:rsidRDefault="00E84634" w:rsidP="00E84634">
      <w:pPr>
        <w:spacing w:after="0"/>
        <w:rPr>
          <w:rFonts w:ascii="Calibri" w:hAnsi="Calibri" w:cs="Arial"/>
        </w:rPr>
      </w:pPr>
      <w:r w:rsidRPr="008953D8">
        <w:rPr>
          <w:rFonts w:ascii="Calibri" w:hAnsi="Calibri" w:cs="Arial"/>
        </w:rPr>
        <w:t xml:space="preserve">         polski, poświadczonym przez Wykonawcę.</w:t>
      </w:r>
      <w:r w:rsidRPr="008953D8">
        <w:rPr>
          <w:rFonts w:ascii="Calibri" w:hAnsi="Calibri" w:cs="Arial"/>
          <w:b/>
        </w:rPr>
        <w:t xml:space="preserve"> </w:t>
      </w:r>
      <w:r w:rsidRPr="008953D8">
        <w:rPr>
          <w:rFonts w:ascii="Calibri" w:hAnsi="Calibri" w:cs="Arial"/>
        </w:rPr>
        <w:t>W razie wątpliwości Zamawiający uzna,</w:t>
      </w:r>
    </w:p>
    <w:p w:rsidR="00E84634" w:rsidRPr="008953D8" w:rsidRDefault="00E84634" w:rsidP="00E84634">
      <w:pPr>
        <w:spacing w:after="0"/>
        <w:rPr>
          <w:rFonts w:ascii="Calibri" w:hAnsi="Calibri" w:cs="Arial"/>
          <w:b/>
        </w:rPr>
      </w:pPr>
      <w:r>
        <w:rPr>
          <w:rFonts w:ascii="Calibri" w:hAnsi="Calibri" w:cs="Arial"/>
        </w:rPr>
        <w:t xml:space="preserve">        </w:t>
      </w:r>
      <w:r w:rsidRPr="008953D8">
        <w:rPr>
          <w:rFonts w:ascii="Calibri" w:hAnsi="Calibri" w:cs="Arial"/>
        </w:rPr>
        <w:t xml:space="preserve"> iż  wersja polskojęzyczna jest wersją   wiążącą. </w:t>
      </w:r>
      <w:r w:rsidRPr="008953D8">
        <w:rPr>
          <w:rFonts w:ascii="Calibri" w:hAnsi="Calibri" w:cs="Arial"/>
          <w:b/>
        </w:rPr>
        <w:t xml:space="preserve"> </w:t>
      </w:r>
    </w:p>
    <w:p w:rsidR="00E84634" w:rsidRDefault="00E84634" w:rsidP="00E84634">
      <w:pPr>
        <w:spacing w:after="0"/>
        <w:rPr>
          <w:rFonts w:ascii="Calibri" w:hAnsi="Calibri" w:cs="Arial"/>
        </w:rPr>
      </w:pPr>
      <w:r>
        <w:rPr>
          <w:rFonts w:ascii="Calibri" w:hAnsi="Calibri" w:cs="Arial"/>
        </w:rPr>
        <w:t xml:space="preserve">     </w:t>
      </w:r>
      <w:r w:rsidRPr="007B02D7">
        <w:rPr>
          <w:rFonts w:ascii="Calibri" w:hAnsi="Calibri" w:cs="Arial"/>
          <w:b/>
        </w:rPr>
        <w:t>1</w:t>
      </w:r>
      <w:r>
        <w:rPr>
          <w:rFonts w:ascii="Calibri" w:hAnsi="Calibri" w:cs="Arial"/>
          <w:b/>
        </w:rPr>
        <w:t>1</w:t>
      </w:r>
      <w:r w:rsidRPr="007B02D7">
        <w:rPr>
          <w:rFonts w:ascii="Calibri" w:hAnsi="Calibri" w:cs="Arial"/>
          <w:b/>
        </w:rPr>
        <w:t>.8.</w:t>
      </w:r>
      <w:r>
        <w:rPr>
          <w:rFonts w:ascii="Calibri" w:hAnsi="Calibri" w:cs="Arial"/>
        </w:rPr>
        <w:t xml:space="preserve"> </w:t>
      </w:r>
      <w:r w:rsidRPr="008953D8">
        <w:rPr>
          <w:rFonts w:ascii="Calibri" w:hAnsi="Calibri" w:cs="Arial"/>
        </w:rPr>
        <w:t xml:space="preserve"> Oferta wraz z załącznikami musi być podpisana przez osobę(y) upoważnioną(e)</w:t>
      </w:r>
    </w:p>
    <w:p w:rsidR="00E84634" w:rsidRPr="008953D8" w:rsidRDefault="00E84634" w:rsidP="00E84634">
      <w:pPr>
        <w:spacing w:after="0"/>
        <w:rPr>
          <w:rFonts w:ascii="Calibri" w:hAnsi="Calibri" w:cs="Arial"/>
        </w:rPr>
      </w:pPr>
      <w:r>
        <w:rPr>
          <w:rFonts w:ascii="Calibri" w:hAnsi="Calibri" w:cs="Arial"/>
        </w:rPr>
        <w:t xml:space="preserve">        </w:t>
      </w:r>
      <w:r w:rsidRPr="008953D8">
        <w:rPr>
          <w:rFonts w:ascii="Calibri" w:hAnsi="Calibri" w:cs="Arial"/>
        </w:rPr>
        <w:t xml:space="preserve"> do </w:t>
      </w:r>
      <w:r>
        <w:rPr>
          <w:rFonts w:ascii="Calibri" w:hAnsi="Calibri" w:cs="Arial"/>
        </w:rPr>
        <w:t xml:space="preserve"> </w:t>
      </w:r>
      <w:r w:rsidRPr="008953D8">
        <w:rPr>
          <w:rFonts w:ascii="Calibri" w:hAnsi="Calibri" w:cs="Arial"/>
        </w:rPr>
        <w:t>reprezentowania Wykonawcy.</w:t>
      </w:r>
    </w:p>
    <w:p w:rsidR="00E84634" w:rsidRDefault="00E84634" w:rsidP="00E84634">
      <w:pPr>
        <w:pStyle w:val="Tekstpodstawowy"/>
        <w:spacing w:after="0"/>
        <w:rPr>
          <w:rFonts w:ascii="Calibri" w:hAnsi="Calibri" w:cs="Arial"/>
          <w:sz w:val="22"/>
          <w:szCs w:val="22"/>
        </w:rPr>
      </w:pPr>
      <w:r w:rsidRPr="007B02D7">
        <w:rPr>
          <w:rFonts w:ascii="Calibri" w:hAnsi="Calibri" w:cs="Arial"/>
          <w:b/>
          <w:sz w:val="22"/>
          <w:szCs w:val="22"/>
        </w:rPr>
        <w:t xml:space="preserve">      1</w:t>
      </w:r>
      <w:r>
        <w:rPr>
          <w:rFonts w:ascii="Calibri" w:hAnsi="Calibri" w:cs="Arial"/>
          <w:b/>
          <w:sz w:val="22"/>
          <w:szCs w:val="22"/>
        </w:rPr>
        <w:t>1</w:t>
      </w:r>
      <w:r w:rsidRPr="007B02D7">
        <w:rPr>
          <w:rFonts w:ascii="Calibri" w:hAnsi="Calibri" w:cs="Arial"/>
          <w:b/>
          <w:sz w:val="22"/>
          <w:szCs w:val="22"/>
        </w:rPr>
        <w:t>.9.</w:t>
      </w:r>
      <w:r>
        <w:rPr>
          <w:rFonts w:ascii="Calibri" w:hAnsi="Calibri" w:cs="Arial"/>
          <w:sz w:val="22"/>
          <w:szCs w:val="22"/>
        </w:rPr>
        <w:t xml:space="preserve"> </w:t>
      </w:r>
      <w:r w:rsidRPr="008953D8">
        <w:rPr>
          <w:rFonts w:ascii="Calibri" w:hAnsi="Calibri" w:cs="Arial"/>
          <w:sz w:val="22"/>
          <w:szCs w:val="22"/>
        </w:rPr>
        <w:t xml:space="preserve"> Jeżeli </w:t>
      </w:r>
      <w:r>
        <w:rPr>
          <w:rFonts w:ascii="Calibri" w:hAnsi="Calibri" w:cs="Arial"/>
          <w:sz w:val="22"/>
          <w:szCs w:val="22"/>
        </w:rPr>
        <w:t xml:space="preserve"> </w:t>
      </w:r>
      <w:r w:rsidRPr="008953D8">
        <w:rPr>
          <w:rFonts w:ascii="Calibri" w:hAnsi="Calibri" w:cs="Arial"/>
          <w:sz w:val="22"/>
          <w:szCs w:val="22"/>
        </w:rPr>
        <w:t>podpisując</w:t>
      </w:r>
      <w:r>
        <w:rPr>
          <w:rFonts w:ascii="Calibri" w:hAnsi="Calibri" w:cs="Arial"/>
          <w:sz w:val="22"/>
          <w:szCs w:val="22"/>
        </w:rPr>
        <w:t xml:space="preserve">y </w:t>
      </w:r>
      <w:r w:rsidRPr="008953D8">
        <w:rPr>
          <w:rFonts w:ascii="Calibri" w:hAnsi="Calibri" w:cs="Arial"/>
          <w:sz w:val="22"/>
          <w:szCs w:val="22"/>
        </w:rPr>
        <w:t xml:space="preserve"> ofertę działa</w:t>
      </w:r>
      <w:r>
        <w:rPr>
          <w:rFonts w:ascii="Calibri" w:hAnsi="Calibri" w:cs="Arial"/>
          <w:sz w:val="22"/>
          <w:szCs w:val="22"/>
        </w:rPr>
        <w:t xml:space="preserve"> na podstawie pełnomocnictwa, </w:t>
      </w:r>
      <w:r w:rsidRPr="008953D8">
        <w:rPr>
          <w:rFonts w:ascii="Calibri" w:hAnsi="Calibri" w:cs="Arial"/>
          <w:sz w:val="22"/>
          <w:szCs w:val="22"/>
        </w:rPr>
        <w:t xml:space="preserve"> pełnomocnictwo to musi</w:t>
      </w:r>
    </w:p>
    <w:p w:rsidR="00E84634" w:rsidRDefault="00E84634" w:rsidP="00E84634">
      <w:pPr>
        <w:pStyle w:val="Tekstpodstawowy"/>
        <w:spacing w:after="0"/>
        <w:rPr>
          <w:rFonts w:ascii="Calibri" w:hAnsi="Calibri" w:cs="Arial"/>
          <w:sz w:val="22"/>
          <w:szCs w:val="22"/>
        </w:rPr>
      </w:pPr>
      <w:r>
        <w:rPr>
          <w:rFonts w:ascii="Calibri" w:hAnsi="Calibri" w:cs="Arial"/>
          <w:sz w:val="22"/>
          <w:szCs w:val="22"/>
        </w:rPr>
        <w:t xml:space="preserve">           </w:t>
      </w:r>
      <w:r w:rsidRPr="008953D8">
        <w:rPr>
          <w:rFonts w:ascii="Calibri" w:hAnsi="Calibri" w:cs="Arial"/>
          <w:sz w:val="22"/>
          <w:szCs w:val="22"/>
        </w:rPr>
        <w:t>w swej treści jednoznacznie wskazywać  uprawnienie do podpisania oferty. Pełnomocnictwo</w:t>
      </w:r>
    </w:p>
    <w:p w:rsidR="00E84634" w:rsidRDefault="00E84634" w:rsidP="00E84634">
      <w:pPr>
        <w:pStyle w:val="Tekstpodstawowy"/>
        <w:spacing w:after="0"/>
        <w:rPr>
          <w:rFonts w:ascii="Calibri" w:hAnsi="Calibri" w:cs="Arial"/>
          <w:sz w:val="22"/>
          <w:szCs w:val="22"/>
        </w:rPr>
      </w:pPr>
      <w:r>
        <w:rPr>
          <w:rFonts w:ascii="Calibri" w:hAnsi="Calibri" w:cs="Arial"/>
          <w:sz w:val="22"/>
          <w:szCs w:val="22"/>
        </w:rPr>
        <w:t xml:space="preserve">         </w:t>
      </w:r>
      <w:r w:rsidRPr="008953D8">
        <w:rPr>
          <w:rFonts w:ascii="Calibri" w:hAnsi="Calibri" w:cs="Arial"/>
          <w:sz w:val="22"/>
          <w:szCs w:val="22"/>
        </w:rPr>
        <w:t xml:space="preserve"> </w:t>
      </w:r>
      <w:r>
        <w:rPr>
          <w:rFonts w:ascii="Calibri" w:hAnsi="Calibri" w:cs="Arial"/>
          <w:sz w:val="22"/>
          <w:szCs w:val="22"/>
        </w:rPr>
        <w:t xml:space="preserve"> </w:t>
      </w:r>
      <w:r w:rsidRPr="008953D8">
        <w:rPr>
          <w:rFonts w:ascii="Calibri" w:hAnsi="Calibri" w:cs="Arial"/>
          <w:sz w:val="22"/>
          <w:szCs w:val="22"/>
        </w:rPr>
        <w:t xml:space="preserve">musi </w:t>
      </w:r>
      <w:r>
        <w:rPr>
          <w:rFonts w:ascii="Calibri" w:hAnsi="Calibri" w:cs="Arial"/>
          <w:sz w:val="22"/>
          <w:szCs w:val="22"/>
        </w:rPr>
        <w:t xml:space="preserve"> </w:t>
      </w:r>
      <w:r w:rsidRPr="008953D8">
        <w:rPr>
          <w:rFonts w:ascii="Calibri" w:hAnsi="Calibri" w:cs="Arial"/>
          <w:sz w:val="22"/>
          <w:szCs w:val="22"/>
        </w:rPr>
        <w:t>zostać dołączone do oferty w oryginale lub kopii poświadczonej za zgodność z oryginałem</w:t>
      </w:r>
    </w:p>
    <w:p w:rsidR="00E84634" w:rsidRPr="00773032" w:rsidRDefault="00E84634" w:rsidP="00E84634">
      <w:pPr>
        <w:pStyle w:val="Tekstpodstawowy"/>
        <w:spacing w:after="0"/>
        <w:rPr>
          <w:rFonts w:ascii="Calibri" w:hAnsi="Calibri" w:cs="Arial"/>
          <w:b/>
          <w:sz w:val="22"/>
          <w:szCs w:val="22"/>
        </w:rPr>
      </w:pPr>
      <w:r>
        <w:rPr>
          <w:rFonts w:ascii="Calibri" w:hAnsi="Calibri" w:cs="Arial"/>
          <w:sz w:val="22"/>
          <w:szCs w:val="22"/>
        </w:rPr>
        <w:t xml:space="preserve">           przez notariusza </w:t>
      </w:r>
      <w:r w:rsidRPr="0004381B">
        <w:rPr>
          <w:rFonts w:ascii="Calibri" w:hAnsi="Calibri" w:cs="Arial"/>
          <w:sz w:val="22"/>
          <w:szCs w:val="22"/>
        </w:rPr>
        <w:t>lub udzielającego pełnomocnictwa</w:t>
      </w:r>
      <w:r w:rsidRPr="00773032">
        <w:rPr>
          <w:rFonts w:ascii="Calibri" w:hAnsi="Calibri" w:cs="Arial"/>
          <w:b/>
          <w:sz w:val="22"/>
          <w:szCs w:val="22"/>
        </w:rPr>
        <w:t xml:space="preserve">.    </w:t>
      </w:r>
    </w:p>
    <w:p w:rsidR="00E84634" w:rsidRPr="008953D8" w:rsidRDefault="00E84634" w:rsidP="00E84634">
      <w:pPr>
        <w:spacing w:after="0"/>
        <w:rPr>
          <w:rFonts w:ascii="Calibri" w:hAnsi="Calibri" w:cs="Arial"/>
        </w:rPr>
      </w:pPr>
      <w:r>
        <w:rPr>
          <w:rFonts w:ascii="Calibri" w:hAnsi="Calibri" w:cs="Arial"/>
        </w:rPr>
        <w:t xml:space="preserve">       </w:t>
      </w:r>
      <w:r w:rsidRPr="007B02D7">
        <w:rPr>
          <w:rFonts w:ascii="Calibri" w:hAnsi="Calibri" w:cs="Arial"/>
          <w:b/>
        </w:rPr>
        <w:t>1</w:t>
      </w:r>
      <w:r>
        <w:rPr>
          <w:rFonts w:ascii="Calibri" w:hAnsi="Calibri" w:cs="Arial"/>
          <w:b/>
        </w:rPr>
        <w:t>2</w:t>
      </w:r>
      <w:r w:rsidRPr="007B02D7">
        <w:rPr>
          <w:rFonts w:ascii="Calibri" w:hAnsi="Calibri" w:cs="Arial"/>
          <w:b/>
        </w:rPr>
        <w:t>.10.</w:t>
      </w:r>
      <w:r w:rsidRPr="008953D8">
        <w:rPr>
          <w:rFonts w:ascii="Calibri" w:hAnsi="Calibri" w:cs="Arial"/>
        </w:rPr>
        <w:t xml:space="preserve">  Wszelkie  miejsca, w których  </w:t>
      </w:r>
      <w:r>
        <w:rPr>
          <w:rFonts w:ascii="Calibri" w:hAnsi="Calibri" w:cs="Arial"/>
        </w:rPr>
        <w:t xml:space="preserve">Wykonawca </w:t>
      </w:r>
      <w:r w:rsidRPr="008953D8">
        <w:rPr>
          <w:rFonts w:ascii="Calibri" w:hAnsi="Calibri" w:cs="Arial"/>
        </w:rPr>
        <w:t>naniósł zmiany powinny  być parafowane przez</w:t>
      </w:r>
    </w:p>
    <w:p w:rsidR="00E84634" w:rsidRPr="008953D8" w:rsidRDefault="00E84634" w:rsidP="00E84634">
      <w:pPr>
        <w:spacing w:after="0"/>
        <w:rPr>
          <w:rFonts w:ascii="Calibri" w:hAnsi="Calibri" w:cs="Arial"/>
        </w:rPr>
      </w:pPr>
      <w:r w:rsidRPr="008953D8">
        <w:rPr>
          <w:rFonts w:ascii="Calibri" w:hAnsi="Calibri" w:cs="Arial"/>
        </w:rPr>
        <w:t xml:space="preserve">            osobę  podpisującą  ofertę.</w:t>
      </w:r>
    </w:p>
    <w:p w:rsidR="00E84634" w:rsidRPr="008953D8" w:rsidRDefault="00E84634" w:rsidP="00E84634">
      <w:pPr>
        <w:spacing w:after="0"/>
        <w:ind w:left="240"/>
        <w:rPr>
          <w:rFonts w:ascii="Calibri" w:hAnsi="Calibri" w:cs="Arial"/>
        </w:rPr>
      </w:pPr>
      <w:r>
        <w:rPr>
          <w:rFonts w:ascii="Calibri" w:hAnsi="Calibri" w:cs="Arial"/>
        </w:rPr>
        <w:t xml:space="preserve"> </w:t>
      </w:r>
      <w:r w:rsidRPr="008953D8">
        <w:rPr>
          <w:rFonts w:ascii="Calibri" w:hAnsi="Calibri" w:cs="Arial"/>
        </w:rPr>
        <w:t xml:space="preserve"> </w:t>
      </w:r>
      <w:r w:rsidRPr="007B02D7">
        <w:rPr>
          <w:rFonts w:ascii="Calibri" w:hAnsi="Calibri" w:cs="Arial"/>
          <w:b/>
        </w:rPr>
        <w:t>1</w:t>
      </w:r>
      <w:r>
        <w:rPr>
          <w:rFonts w:ascii="Calibri" w:hAnsi="Calibri" w:cs="Arial"/>
          <w:b/>
        </w:rPr>
        <w:t>1</w:t>
      </w:r>
      <w:r w:rsidRPr="007B02D7">
        <w:rPr>
          <w:rFonts w:ascii="Calibri" w:hAnsi="Calibri" w:cs="Arial"/>
          <w:b/>
        </w:rPr>
        <w:t>.11.</w:t>
      </w:r>
      <w:r w:rsidRPr="008953D8">
        <w:rPr>
          <w:rFonts w:ascii="Calibri" w:hAnsi="Calibri" w:cs="Arial"/>
        </w:rPr>
        <w:t xml:space="preserve">  Wskazane jest  aby  strony ofert  i załączników były  ponumerowane  oraz   </w:t>
      </w:r>
    </w:p>
    <w:p w:rsidR="00E84634" w:rsidRPr="008953D8" w:rsidRDefault="00E84634" w:rsidP="00E84634">
      <w:pPr>
        <w:spacing w:after="0"/>
        <w:ind w:left="240"/>
        <w:rPr>
          <w:rFonts w:ascii="Calibri" w:hAnsi="Calibri" w:cs="Arial"/>
        </w:rPr>
      </w:pPr>
      <w:r w:rsidRPr="008953D8">
        <w:rPr>
          <w:rFonts w:ascii="Calibri" w:hAnsi="Calibri" w:cs="Arial"/>
        </w:rPr>
        <w:t xml:space="preserve">         parafowane   przez  osobę    podpisującą ofertę.</w:t>
      </w:r>
    </w:p>
    <w:p w:rsidR="00E84634" w:rsidRDefault="00E84634" w:rsidP="00E84634">
      <w:pPr>
        <w:spacing w:after="0"/>
        <w:rPr>
          <w:rFonts w:ascii="Calibri" w:hAnsi="Calibri" w:cs="Arial"/>
          <w:i/>
        </w:rPr>
      </w:pPr>
      <w:r w:rsidRPr="007B02D7">
        <w:rPr>
          <w:rFonts w:ascii="Calibri" w:hAnsi="Calibri" w:cs="Arial"/>
          <w:b/>
          <w:bCs/>
          <w:i/>
          <w:iCs/>
        </w:rPr>
        <w:t xml:space="preserve">       </w:t>
      </w:r>
      <w:r w:rsidRPr="007B02D7">
        <w:rPr>
          <w:rFonts w:ascii="Calibri" w:hAnsi="Calibri" w:cs="Arial"/>
          <w:b/>
          <w:bCs/>
          <w:iCs/>
        </w:rPr>
        <w:t>1</w:t>
      </w:r>
      <w:r>
        <w:rPr>
          <w:rFonts w:ascii="Calibri" w:hAnsi="Calibri" w:cs="Arial"/>
          <w:b/>
          <w:bCs/>
          <w:iCs/>
        </w:rPr>
        <w:t>1</w:t>
      </w:r>
      <w:r w:rsidRPr="007B02D7">
        <w:rPr>
          <w:rFonts w:ascii="Calibri" w:hAnsi="Calibri" w:cs="Arial"/>
          <w:b/>
          <w:bCs/>
          <w:iCs/>
        </w:rPr>
        <w:t>.12.</w:t>
      </w:r>
      <w:r w:rsidRPr="008953D8">
        <w:rPr>
          <w:rFonts w:ascii="Calibri" w:hAnsi="Calibri" w:cs="Arial"/>
          <w:bCs/>
          <w:iCs/>
        </w:rPr>
        <w:t xml:space="preserve">  </w:t>
      </w:r>
      <w:r w:rsidRPr="008953D8">
        <w:rPr>
          <w:rFonts w:ascii="Calibri" w:hAnsi="Calibri" w:cs="Arial"/>
          <w:b/>
          <w:bCs/>
          <w:i/>
          <w:iCs/>
        </w:rPr>
        <w:t xml:space="preserve"> </w:t>
      </w:r>
      <w:r w:rsidRPr="008953D8">
        <w:rPr>
          <w:rFonts w:ascii="Calibri" w:hAnsi="Calibri" w:cs="Arial"/>
          <w:i/>
        </w:rPr>
        <w:t>Wskazane jest</w:t>
      </w:r>
      <w:r w:rsidRPr="008953D8">
        <w:rPr>
          <w:rFonts w:ascii="Calibri" w:hAnsi="Calibri" w:cs="Arial"/>
          <w:b/>
          <w:bCs/>
          <w:i/>
        </w:rPr>
        <w:t xml:space="preserve"> </w:t>
      </w:r>
      <w:r w:rsidRPr="008953D8">
        <w:rPr>
          <w:rFonts w:ascii="Calibri" w:hAnsi="Calibri" w:cs="Arial"/>
          <w:i/>
        </w:rPr>
        <w:t>aby  wykonawca  zdobył wszelkie   informacje, które mogą  być</w:t>
      </w:r>
      <w:r>
        <w:rPr>
          <w:rFonts w:ascii="Calibri" w:hAnsi="Calibri" w:cs="Arial"/>
          <w:i/>
        </w:rPr>
        <w:t xml:space="preserve"> koni</w:t>
      </w:r>
      <w:r w:rsidRPr="008953D8">
        <w:rPr>
          <w:rFonts w:ascii="Calibri" w:hAnsi="Calibri" w:cs="Arial"/>
          <w:i/>
        </w:rPr>
        <w:t>eczne</w:t>
      </w:r>
    </w:p>
    <w:p w:rsidR="00E84634" w:rsidRPr="008953D8" w:rsidRDefault="00E84634" w:rsidP="00E84634">
      <w:pPr>
        <w:spacing w:after="0"/>
        <w:rPr>
          <w:rFonts w:ascii="Calibri" w:hAnsi="Calibri" w:cs="Arial"/>
          <w:i/>
        </w:rPr>
      </w:pPr>
      <w:r>
        <w:rPr>
          <w:rFonts w:ascii="Calibri" w:hAnsi="Calibri" w:cs="Arial"/>
          <w:i/>
        </w:rPr>
        <w:t xml:space="preserve">    </w:t>
      </w:r>
      <w:r w:rsidRPr="008953D8">
        <w:rPr>
          <w:rFonts w:ascii="Calibri" w:hAnsi="Calibri" w:cs="Arial"/>
          <w:i/>
        </w:rPr>
        <w:t xml:space="preserve">   do  przygotowania oferty.</w:t>
      </w:r>
    </w:p>
    <w:p w:rsidR="00E84634" w:rsidRPr="008953D8" w:rsidRDefault="00E84634" w:rsidP="00E84634">
      <w:pPr>
        <w:spacing w:after="0"/>
        <w:rPr>
          <w:rFonts w:ascii="Calibri" w:hAnsi="Calibri" w:cs="Arial"/>
        </w:rPr>
      </w:pPr>
      <w:r>
        <w:rPr>
          <w:rFonts w:ascii="Calibri" w:hAnsi="Calibri" w:cs="Arial"/>
        </w:rPr>
        <w:t xml:space="preserve">       </w:t>
      </w:r>
      <w:r w:rsidRPr="007B02D7">
        <w:rPr>
          <w:rFonts w:ascii="Calibri" w:hAnsi="Calibri" w:cs="Arial"/>
          <w:b/>
        </w:rPr>
        <w:t>1</w:t>
      </w:r>
      <w:r>
        <w:rPr>
          <w:rFonts w:ascii="Calibri" w:hAnsi="Calibri" w:cs="Arial"/>
          <w:b/>
        </w:rPr>
        <w:t>1</w:t>
      </w:r>
      <w:r w:rsidRPr="007B02D7">
        <w:rPr>
          <w:rFonts w:ascii="Calibri" w:hAnsi="Calibri" w:cs="Arial"/>
          <w:b/>
        </w:rPr>
        <w:t>.13.</w:t>
      </w:r>
      <w:r w:rsidRPr="008953D8">
        <w:rPr>
          <w:rFonts w:ascii="Calibri" w:hAnsi="Calibri" w:cs="Arial"/>
          <w:b/>
        </w:rPr>
        <w:t xml:space="preserve"> </w:t>
      </w:r>
      <w:r w:rsidRPr="008953D8">
        <w:rPr>
          <w:rFonts w:ascii="Calibri" w:hAnsi="Calibri" w:cs="Arial"/>
        </w:rPr>
        <w:t xml:space="preserve"> Oferta powinna   znajdować się w zamkniętej  kopercie  lub innym  zamkniętym</w:t>
      </w:r>
    </w:p>
    <w:p w:rsidR="00E84634" w:rsidRPr="008953D8" w:rsidRDefault="00E84634" w:rsidP="00E84634">
      <w:pPr>
        <w:spacing w:after="0"/>
        <w:rPr>
          <w:rFonts w:ascii="Calibri" w:hAnsi="Calibri" w:cs="Arial"/>
        </w:rPr>
      </w:pPr>
      <w:r w:rsidRPr="008953D8">
        <w:rPr>
          <w:rFonts w:ascii="Calibri" w:hAnsi="Calibri" w:cs="Arial"/>
        </w:rPr>
        <w:t xml:space="preserve">           opakowaniu  z  umieszczoną na niej nazwą przedmiotu  zamówienia.</w:t>
      </w:r>
    </w:p>
    <w:p w:rsidR="00E84634" w:rsidRDefault="00E84634" w:rsidP="00E6722B">
      <w:pPr>
        <w:spacing w:after="0"/>
        <w:rPr>
          <w:rFonts w:ascii="Calibri" w:hAnsi="Calibri" w:cs="Arial"/>
          <w:i/>
        </w:rPr>
      </w:pPr>
      <w:r>
        <w:rPr>
          <w:rFonts w:ascii="Calibri" w:hAnsi="Calibri" w:cs="Arial"/>
        </w:rPr>
        <w:t xml:space="preserve">           </w:t>
      </w:r>
      <w:r w:rsidRPr="008953D8">
        <w:rPr>
          <w:rFonts w:ascii="Calibri" w:hAnsi="Calibri" w:cs="Arial"/>
        </w:rPr>
        <w:t xml:space="preserve">Proponuje się, by nazwa ta brzmiała </w:t>
      </w:r>
      <w:r>
        <w:rPr>
          <w:rFonts w:ascii="Calibri" w:hAnsi="Calibri" w:cs="Arial"/>
        </w:rPr>
        <w:t xml:space="preserve"> </w:t>
      </w:r>
      <w:r>
        <w:rPr>
          <w:rFonts w:ascii="Calibri" w:hAnsi="Calibri" w:cs="Arial"/>
          <w:i/>
        </w:rPr>
        <w:t xml:space="preserve">Udzielenie Gminie Budziszewice kredytu </w:t>
      </w:r>
      <w:r w:rsidR="00787DEC">
        <w:rPr>
          <w:rFonts w:ascii="Calibri" w:hAnsi="Calibri" w:cs="Arial"/>
          <w:i/>
        </w:rPr>
        <w:t>d</w:t>
      </w:r>
      <w:r>
        <w:rPr>
          <w:rFonts w:ascii="Calibri" w:hAnsi="Calibri" w:cs="Arial"/>
          <w:i/>
        </w:rPr>
        <w:t xml:space="preserve">ługoterminowego w kwocie </w:t>
      </w:r>
      <w:r w:rsidR="00787DEC">
        <w:rPr>
          <w:rFonts w:ascii="Calibri" w:hAnsi="Calibri" w:cs="Arial"/>
          <w:i/>
        </w:rPr>
        <w:t xml:space="preserve"> 369 796,00</w:t>
      </w:r>
      <w:r>
        <w:rPr>
          <w:rFonts w:ascii="Calibri" w:hAnsi="Calibri" w:cs="Arial"/>
          <w:i/>
        </w:rPr>
        <w:t xml:space="preserve"> zł na </w:t>
      </w:r>
      <w:r w:rsidR="00787DEC">
        <w:rPr>
          <w:rFonts w:ascii="Calibri" w:hAnsi="Calibri" w:cs="Arial"/>
          <w:i/>
        </w:rPr>
        <w:t xml:space="preserve"> spłatę wcześniej zaciągniętych zobowiązań.</w:t>
      </w:r>
    </w:p>
    <w:p w:rsidR="00E84634" w:rsidRDefault="00E84634" w:rsidP="00E84634">
      <w:pPr>
        <w:spacing w:after="0"/>
        <w:jc w:val="both"/>
        <w:rPr>
          <w:rFonts w:ascii="Calibri" w:hAnsi="Calibri" w:cs="Arial"/>
        </w:rPr>
      </w:pPr>
      <w:r w:rsidRPr="007B02D7">
        <w:rPr>
          <w:rFonts w:ascii="Calibri" w:hAnsi="Calibri" w:cs="Arial"/>
          <w:b/>
        </w:rPr>
        <w:t>1</w:t>
      </w:r>
      <w:r>
        <w:rPr>
          <w:rFonts w:ascii="Calibri" w:hAnsi="Calibri" w:cs="Arial"/>
          <w:b/>
        </w:rPr>
        <w:t>1</w:t>
      </w:r>
      <w:r w:rsidRPr="007B02D7">
        <w:rPr>
          <w:rFonts w:ascii="Calibri" w:hAnsi="Calibri" w:cs="Arial"/>
          <w:b/>
        </w:rPr>
        <w:t>.14.</w:t>
      </w:r>
      <w:r>
        <w:rPr>
          <w:rFonts w:ascii="Calibri" w:hAnsi="Calibri" w:cs="Arial"/>
        </w:rPr>
        <w:t xml:space="preserve">  W przypadku zastrzeżenia określonych informacji  jako tajemnica przedsiębiorstwa, Zamawiający zaleca by Wykonawca  informacje te oddzielnie opakował lub oddzielnie, trwale spiął,         w każdym przypadku oznaczył jako „tajemnica przedsiębiorstwa” i dołączył do jawnej części  oferty.</w:t>
      </w:r>
    </w:p>
    <w:p w:rsidR="00E84634" w:rsidRDefault="00E84634" w:rsidP="00E84634">
      <w:pPr>
        <w:pStyle w:val="Tekstpodstawowy"/>
        <w:spacing w:after="0"/>
        <w:ind w:left="360"/>
        <w:jc w:val="both"/>
        <w:rPr>
          <w:rFonts w:ascii="Calibri" w:hAnsi="Calibri" w:cs="Arial"/>
          <w:sz w:val="22"/>
          <w:szCs w:val="22"/>
        </w:rPr>
      </w:pPr>
      <w:r w:rsidRPr="007B02D7">
        <w:rPr>
          <w:rFonts w:ascii="Calibri" w:hAnsi="Calibri" w:cs="Arial"/>
          <w:b/>
          <w:sz w:val="22"/>
          <w:szCs w:val="22"/>
        </w:rPr>
        <w:t>1</w:t>
      </w:r>
      <w:r>
        <w:rPr>
          <w:rFonts w:ascii="Calibri" w:hAnsi="Calibri" w:cs="Arial"/>
          <w:b/>
          <w:sz w:val="22"/>
          <w:szCs w:val="22"/>
        </w:rPr>
        <w:t>1</w:t>
      </w:r>
      <w:r w:rsidRPr="007B02D7">
        <w:rPr>
          <w:rFonts w:ascii="Calibri" w:hAnsi="Calibri" w:cs="Arial"/>
          <w:b/>
          <w:sz w:val="22"/>
          <w:szCs w:val="22"/>
        </w:rPr>
        <w:t>.15.</w:t>
      </w:r>
      <w:r>
        <w:rPr>
          <w:rFonts w:ascii="Calibri" w:hAnsi="Calibri" w:cs="Arial"/>
          <w:sz w:val="22"/>
          <w:szCs w:val="22"/>
        </w:rPr>
        <w:t xml:space="preserve"> Brak jednoznacznego wskazania, które informacje stanowią tajemnicę przedsiębiorstwa oznaczać będzie, że cała oferta oraz wszelkie oświadczenia, zaświadczenia, dokumenty składane w trakcie niniejszego postępowania są jawne bez zastrzeżeń.</w:t>
      </w:r>
    </w:p>
    <w:p w:rsidR="00E84634" w:rsidRDefault="00E84634" w:rsidP="00E84634">
      <w:pPr>
        <w:pStyle w:val="Tekstpodstawowy"/>
        <w:spacing w:after="0"/>
        <w:ind w:left="360"/>
        <w:jc w:val="both"/>
        <w:rPr>
          <w:rFonts w:ascii="Calibri" w:hAnsi="Calibri" w:cs="Arial"/>
          <w:sz w:val="22"/>
          <w:szCs w:val="22"/>
        </w:rPr>
      </w:pPr>
      <w:r w:rsidRPr="007B02D7">
        <w:rPr>
          <w:rFonts w:ascii="Calibri" w:hAnsi="Calibri" w:cs="Arial"/>
          <w:b/>
          <w:sz w:val="22"/>
          <w:szCs w:val="22"/>
        </w:rPr>
        <w:t>1</w:t>
      </w:r>
      <w:r>
        <w:rPr>
          <w:rFonts w:ascii="Calibri" w:hAnsi="Calibri" w:cs="Arial"/>
          <w:b/>
          <w:sz w:val="22"/>
          <w:szCs w:val="22"/>
        </w:rPr>
        <w:t>1</w:t>
      </w:r>
      <w:r w:rsidRPr="007B02D7">
        <w:rPr>
          <w:rFonts w:ascii="Calibri" w:hAnsi="Calibri" w:cs="Arial"/>
          <w:b/>
          <w:sz w:val="22"/>
          <w:szCs w:val="22"/>
        </w:rPr>
        <w:t>.16.</w:t>
      </w:r>
      <w:r>
        <w:rPr>
          <w:rFonts w:ascii="Calibri" w:hAnsi="Calibri" w:cs="Arial"/>
          <w:sz w:val="22"/>
          <w:szCs w:val="22"/>
        </w:rPr>
        <w:t xml:space="preserve"> Zastrzeżenie informacji, które nie stanowią tajemnicy przedsiębiorstwa w rozumieniu ustawy o zwalczaniu nieuczciwej konkurencji będzie traktowane  jako bezskuteczne i skutkować będzie ich odtajnieniem.</w:t>
      </w:r>
    </w:p>
    <w:p w:rsidR="00E84634" w:rsidRDefault="00E84634" w:rsidP="00E84634">
      <w:pPr>
        <w:pStyle w:val="Tekstpodstawowy"/>
        <w:spacing w:after="0"/>
        <w:ind w:left="360"/>
        <w:jc w:val="both"/>
        <w:rPr>
          <w:rFonts w:ascii="Calibri" w:hAnsi="Calibri" w:cs="Arial"/>
          <w:sz w:val="22"/>
          <w:szCs w:val="22"/>
        </w:rPr>
      </w:pPr>
      <w:r w:rsidRPr="007B02D7">
        <w:rPr>
          <w:rFonts w:ascii="Calibri" w:hAnsi="Calibri" w:cs="Arial"/>
          <w:b/>
          <w:sz w:val="22"/>
          <w:szCs w:val="22"/>
        </w:rPr>
        <w:t>1</w:t>
      </w:r>
      <w:r>
        <w:rPr>
          <w:rFonts w:ascii="Calibri" w:hAnsi="Calibri" w:cs="Arial"/>
          <w:b/>
          <w:sz w:val="22"/>
          <w:szCs w:val="22"/>
        </w:rPr>
        <w:t>1</w:t>
      </w:r>
      <w:r w:rsidRPr="007B02D7">
        <w:rPr>
          <w:rFonts w:ascii="Calibri" w:hAnsi="Calibri" w:cs="Arial"/>
          <w:b/>
          <w:sz w:val="22"/>
          <w:szCs w:val="22"/>
        </w:rPr>
        <w:t>.17.</w:t>
      </w:r>
      <w:r>
        <w:rPr>
          <w:rFonts w:ascii="Calibri" w:hAnsi="Calibri" w:cs="Arial"/>
          <w:sz w:val="22"/>
          <w:szCs w:val="22"/>
        </w:rPr>
        <w:t xml:space="preserve"> Tajemnicę przedsiębiorstwa, zgodnie, z art.11 ust.4 ustawy z dnia 16 kwietnia 1993r.                              o zwalczaniu nieuczciwej konkurencji (</w:t>
      </w:r>
      <w:proofErr w:type="spellStart"/>
      <w:r>
        <w:rPr>
          <w:rFonts w:ascii="Calibri" w:hAnsi="Calibri" w:cs="Arial"/>
          <w:sz w:val="22"/>
          <w:szCs w:val="22"/>
        </w:rPr>
        <w:t>Dz.U</w:t>
      </w:r>
      <w:proofErr w:type="spellEnd"/>
      <w:r>
        <w:rPr>
          <w:rFonts w:ascii="Calibri" w:hAnsi="Calibri" w:cs="Arial"/>
          <w:sz w:val="22"/>
          <w:szCs w:val="22"/>
        </w:rPr>
        <w:t xml:space="preserve">. z 2018r. poz.419) są nieujawnione                                   do wiadomości publicznej informacje techniczne, technologiczne, handlowe lub organizacyjne przedsiębiorstwa, co do których przedsiębiorca podjął niezbędne działania w celu zachowania      ich poufności. </w:t>
      </w:r>
    </w:p>
    <w:p w:rsidR="00E84634" w:rsidRDefault="00E84634" w:rsidP="00E84634">
      <w:pPr>
        <w:pStyle w:val="Tekstpodstawowy"/>
        <w:spacing w:after="0"/>
        <w:ind w:left="360"/>
        <w:jc w:val="both"/>
        <w:rPr>
          <w:rFonts w:ascii="Calibri" w:hAnsi="Calibri" w:cs="Arial"/>
          <w:sz w:val="22"/>
          <w:szCs w:val="22"/>
        </w:rPr>
      </w:pPr>
      <w:r w:rsidRPr="007B02D7">
        <w:rPr>
          <w:rFonts w:ascii="Calibri" w:hAnsi="Calibri" w:cs="Arial"/>
          <w:b/>
          <w:sz w:val="22"/>
          <w:szCs w:val="22"/>
        </w:rPr>
        <w:t>1</w:t>
      </w:r>
      <w:r>
        <w:rPr>
          <w:rFonts w:ascii="Calibri" w:hAnsi="Calibri" w:cs="Arial"/>
          <w:b/>
          <w:sz w:val="22"/>
          <w:szCs w:val="22"/>
        </w:rPr>
        <w:t>1</w:t>
      </w:r>
      <w:r w:rsidRPr="007B02D7">
        <w:rPr>
          <w:rFonts w:ascii="Calibri" w:hAnsi="Calibri" w:cs="Arial"/>
          <w:b/>
          <w:sz w:val="22"/>
          <w:szCs w:val="22"/>
        </w:rPr>
        <w:t>.18.</w:t>
      </w:r>
      <w:r w:rsidRPr="008953D8">
        <w:rPr>
          <w:rFonts w:ascii="Calibri" w:hAnsi="Calibri" w:cs="Arial"/>
          <w:sz w:val="22"/>
          <w:szCs w:val="22"/>
        </w:rPr>
        <w:t xml:space="preserve"> Wykonawca ponosi wszelkie koszty związane z przygotowaniem i złożeniem oferty</w:t>
      </w:r>
      <w:r>
        <w:rPr>
          <w:rFonts w:ascii="Calibri" w:hAnsi="Calibri" w:cs="Arial"/>
          <w:sz w:val="22"/>
          <w:szCs w:val="22"/>
        </w:rPr>
        <w:t>.</w:t>
      </w:r>
    </w:p>
    <w:p w:rsidR="00E84634" w:rsidRPr="008953D8" w:rsidRDefault="00E84634" w:rsidP="00E84634">
      <w:pPr>
        <w:pStyle w:val="Tekstpodstawowy"/>
        <w:spacing w:after="0"/>
        <w:jc w:val="both"/>
        <w:rPr>
          <w:rFonts w:ascii="Calibri" w:hAnsi="Calibri" w:cs="Arial"/>
          <w:b/>
          <w:i/>
          <w:sz w:val="22"/>
          <w:szCs w:val="22"/>
        </w:rPr>
      </w:pPr>
      <w:r>
        <w:rPr>
          <w:rFonts w:ascii="Calibri" w:hAnsi="Calibri" w:cs="Arial"/>
          <w:b/>
          <w:sz w:val="22"/>
          <w:szCs w:val="22"/>
        </w:rPr>
        <w:t xml:space="preserve">       </w:t>
      </w:r>
      <w:r w:rsidRPr="00230D9F">
        <w:rPr>
          <w:rFonts w:ascii="Calibri" w:hAnsi="Calibri" w:cs="Arial"/>
          <w:b/>
          <w:sz w:val="22"/>
          <w:szCs w:val="22"/>
        </w:rPr>
        <w:t>1</w:t>
      </w:r>
      <w:r>
        <w:rPr>
          <w:rFonts w:ascii="Calibri" w:hAnsi="Calibri" w:cs="Arial"/>
          <w:b/>
          <w:sz w:val="22"/>
          <w:szCs w:val="22"/>
        </w:rPr>
        <w:t>1</w:t>
      </w:r>
      <w:r w:rsidRPr="00230D9F">
        <w:rPr>
          <w:rFonts w:ascii="Calibri" w:hAnsi="Calibri" w:cs="Arial"/>
          <w:b/>
          <w:sz w:val="22"/>
          <w:szCs w:val="22"/>
        </w:rPr>
        <w:t>.</w:t>
      </w:r>
      <w:r>
        <w:rPr>
          <w:rFonts w:ascii="Calibri" w:hAnsi="Calibri" w:cs="Arial"/>
          <w:b/>
          <w:sz w:val="22"/>
          <w:szCs w:val="22"/>
        </w:rPr>
        <w:t>19</w:t>
      </w:r>
      <w:r w:rsidRPr="00230D9F">
        <w:rPr>
          <w:rFonts w:ascii="Calibri" w:hAnsi="Calibri" w:cs="Arial"/>
          <w:b/>
          <w:sz w:val="22"/>
          <w:szCs w:val="22"/>
        </w:rPr>
        <w:t>.</w:t>
      </w:r>
      <w:r w:rsidRPr="008953D8">
        <w:rPr>
          <w:rFonts w:ascii="Calibri" w:hAnsi="Calibri" w:cs="Arial"/>
          <w:b/>
          <w:i/>
          <w:sz w:val="22"/>
          <w:szCs w:val="22"/>
        </w:rPr>
        <w:t xml:space="preserve"> Zmiana, wycofanie oferty.</w:t>
      </w:r>
    </w:p>
    <w:p w:rsidR="00E84634" w:rsidRPr="008953D8" w:rsidRDefault="00E84634" w:rsidP="00E84634">
      <w:pPr>
        <w:spacing w:after="0"/>
        <w:ind w:left="360"/>
        <w:jc w:val="both"/>
        <w:rPr>
          <w:rFonts w:ascii="Calibri" w:hAnsi="Calibri" w:cs="Arial"/>
        </w:rPr>
      </w:pPr>
      <w:r>
        <w:rPr>
          <w:rFonts w:ascii="Calibri" w:hAnsi="Calibri" w:cs="Arial"/>
        </w:rPr>
        <w:t xml:space="preserve"> </w:t>
      </w:r>
      <w:r w:rsidRPr="008953D8">
        <w:rPr>
          <w:rFonts w:ascii="Calibri" w:hAnsi="Calibri" w:cs="Arial"/>
        </w:rPr>
        <w:t xml:space="preserve">Wykonawca na okoliczność  ewentualnej zmiany lub wycofania złożonej oferty  </w:t>
      </w:r>
    </w:p>
    <w:p w:rsidR="00E84634" w:rsidRPr="008953D8" w:rsidRDefault="00E84634" w:rsidP="00E84634">
      <w:pPr>
        <w:spacing w:after="0"/>
        <w:ind w:left="300"/>
        <w:jc w:val="both"/>
        <w:rPr>
          <w:rFonts w:ascii="Calibri" w:hAnsi="Calibri" w:cs="Arial"/>
        </w:rPr>
      </w:pPr>
      <w:r w:rsidRPr="008953D8">
        <w:rPr>
          <w:rFonts w:ascii="Calibri" w:hAnsi="Calibri" w:cs="Arial"/>
        </w:rPr>
        <w:t xml:space="preserve">  doręczy   Zamawiającemu pisemne powiadomienie o wprowadzeniu zmian  lub </w:t>
      </w:r>
    </w:p>
    <w:p w:rsidR="00E84634" w:rsidRPr="008953D8" w:rsidRDefault="00E84634" w:rsidP="00E84634">
      <w:pPr>
        <w:spacing w:after="0"/>
        <w:ind w:left="300"/>
        <w:jc w:val="both"/>
        <w:rPr>
          <w:rFonts w:ascii="Calibri" w:hAnsi="Calibri" w:cs="Arial"/>
        </w:rPr>
      </w:pPr>
      <w:r>
        <w:rPr>
          <w:rFonts w:ascii="Calibri" w:hAnsi="Calibri" w:cs="Arial"/>
        </w:rPr>
        <w:t xml:space="preserve"> </w:t>
      </w:r>
      <w:r w:rsidRPr="008953D8">
        <w:rPr>
          <w:rFonts w:ascii="Calibri" w:hAnsi="Calibri" w:cs="Arial"/>
        </w:rPr>
        <w:t xml:space="preserve">  wycofaniu  oferty.</w:t>
      </w:r>
    </w:p>
    <w:p w:rsidR="00E84634" w:rsidRPr="008953D8" w:rsidRDefault="00E84634" w:rsidP="00E84634">
      <w:pPr>
        <w:spacing w:after="0"/>
        <w:jc w:val="both"/>
        <w:rPr>
          <w:rFonts w:ascii="Calibri" w:hAnsi="Calibri" w:cs="Arial"/>
        </w:rPr>
      </w:pPr>
      <w:r w:rsidRPr="008953D8">
        <w:rPr>
          <w:rFonts w:ascii="Calibri" w:hAnsi="Calibri" w:cs="Arial"/>
        </w:rPr>
        <w:t xml:space="preserve">         Zmian</w:t>
      </w:r>
      <w:r>
        <w:rPr>
          <w:rFonts w:ascii="Calibri" w:hAnsi="Calibri" w:cs="Arial"/>
        </w:rPr>
        <w:t>a</w:t>
      </w:r>
      <w:r w:rsidRPr="008953D8">
        <w:rPr>
          <w:rFonts w:ascii="Calibri" w:hAnsi="Calibri" w:cs="Arial"/>
        </w:rPr>
        <w:t xml:space="preserve"> lub wycofanie złożonej oferty są skuteczne tylko wówczas, gdy  zostały  </w:t>
      </w:r>
    </w:p>
    <w:p w:rsidR="00E84634" w:rsidRDefault="00E84634" w:rsidP="00E84634">
      <w:pPr>
        <w:spacing w:after="0"/>
        <w:jc w:val="both"/>
        <w:rPr>
          <w:rFonts w:ascii="Calibri" w:hAnsi="Calibri" w:cs="Arial"/>
        </w:rPr>
      </w:pPr>
      <w:r w:rsidRPr="008953D8">
        <w:rPr>
          <w:rFonts w:ascii="Calibri" w:hAnsi="Calibri" w:cs="Arial"/>
        </w:rPr>
        <w:t xml:space="preserve">         dokonane przed upływem terminu składania ofert.</w:t>
      </w:r>
      <w:r>
        <w:rPr>
          <w:rFonts w:ascii="Calibri" w:hAnsi="Calibri" w:cs="Arial"/>
          <w:bCs/>
        </w:rPr>
        <w:t xml:space="preserve"> </w:t>
      </w:r>
      <w:r w:rsidRPr="008953D8">
        <w:rPr>
          <w:rFonts w:ascii="Calibri" w:hAnsi="Calibri" w:cs="Arial"/>
        </w:rPr>
        <w:t xml:space="preserve"> Kopertę </w:t>
      </w:r>
      <w:r>
        <w:rPr>
          <w:rFonts w:ascii="Calibri" w:hAnsi="Calibri" w:cs="Arial"/>
        </w:rPr>
        <w:t>zawierającą  powiadomienie</w:t>
      </w:r>
    </w:p>
    <w:p w:rsidR="00E84634" w:rsidRDefault="00E84634" w:rsidP="00E84634">
      <w:pPr>
        <w:spacing w:after="0"/>
        <w:jc w:val="both"/>
        <w:rPr>
          <w:rFonts w:ascii="Calibri" w:hAnsi="Calibri" w:cs="Arial"/>
        </w:rPr>
      </w:pPr>
      <w:r>
        <w:rPr>
          <w:rFonts w:ascii="Calibri" w:hAnsi="Calibri" w:cs="Arial"/>
        </w:rPr>
        <w:t xml:space="preserve">         o   wprowadzeniu zmiany lub wycofaniu oferty </w:t>
      </w:r>
      <w:r w:rsidRPr="008953D8">
        <w:rPr>
          <w:rFonts w:ascii="Calibri" w:hAnsi="Calibri" w:cs="Arial"/>
        </w:rPr>
        <w:t xml:space="preserve">  należy   </w:t>
      </w:r>
      <w:r>
        <w:rPr>
          <w:rFonts w:ascii="Calibri" w:hAnsi="Calibri" w:cs="Arial"/>
        </w:rPr>
        <w:t>opisać odpowiednio  :</w:t>
      </w:r>
      <w:r w:rsidRPr="0077372D">
        <w:rPr>
          <w:rFonts w:ascii="Calibri" w:hAnsi="Calibri" w:cs="Arial"/>
          <w:i/>
        </w:rPr>
        <w:t>zmiana</w:t>
      </w:r>
      <w:r>
        <w:rPr>
          <w:rFonts w:ascii="Calibri" w:hAnsi="Calibri" w:cs="Arial"/>
        </w:rPr>
        <w:t xml:space="preserve"> lub</w:t>
      </w:r>
    </w:p>
    <w:p w:rsidR="00E84634" w:rsidRDefault="00E84634" w:rsidP="00E84634">
      <w:pPr>
        <w:spacing w:after="0"/>
        <w:jc w:val="both"/>
        <w:rPr>
          <w:rFonts w:ascii="Calibri" w:hAnsi="Calibri" w:cs="Arial"/>
        </w:rPr>
      </w:pPr>
      <w:r>
        <w:rPr>
          <w:rFonts w:ascii="Calibri" w:hAnsi="Calibri" w:cs="Arial"/>
        </w:rPr>
        <w:t xml:space="preserve">          </w:t>
      </w:r>
      <w:r w:rsidRPr="0077372D">
        <w:rPr>
          <w:rFonts w:ascii="Calibri" w:hAnsi="Calibri" w:cs="Arial"/>
          <w:i/>
        </w:rPr>
        <w:t>wycofanie</w:t>
      </w:r>
      <w:r>
        <w:rPr>
          <w:rFonts w:ascii="Calibri" w:hAnsi="Calibri" w:cs="Arial"/>
        </w:rPr>
        <w:t xml:space="preserve"> i </w:t>
      </w:r>
      <w:r w:rsidRPr="008953D8">
        <w:rPr>
          <w:rFonts w:ascii="Calibri" w:hAnsi="Calibri" w:cs="Arial"/>
        </w:rPr>
        <w:t>nadto  nazw</w:t>
      </w:r>
      <w:r>
        <w:rPr>
          <w:rFonts w:ascii="Calibri" w:hAnsi="Calibri" w:cs="Arial"/>
        </w:rPr>
        <w:t>a</w:t>
      </w:r>
      <w:r w:rsidRPr="008953D8">
        <w:rPr>
          <w:rFonts w:ascii="Calibri" w:hAnsi="Calibri" w:cs="Arial"/>
        </w:rPr>
        <w:t xml:space="preserve"> przedmiotu zamówienia.  W przypadku złożenia kilku „ZMIAN”</w:t>
      </w:r>
    </w:p>
    <w:p w:rsidR="00E84634" w:rsidRDefault="00E84634" w:rsidP="00E84634">
      <w:pPr>
        <w:spacing w:after="0"/>
        <w:jc w:val="both"/>
        <w:rPr>
          <w:rFonts w:ascii="Calibri" w:hAnsi="Calibri" w:cs="Arial"/>
        </w:rPr>
      </w:pPr>
      <w:r>
        <w:rPr>
          <w:rFonts w:ascii="Calibri" w:hAnsi="Calibri" w:cs="Arial"/>
        </w:rPr>
        <w:t xml:space="preserve">         </w:t>
      </w:r>
      <w:r w:rsidRPr="008953D8">
        <w:rPr>
          <w:rFonts w:ascii="Calibri" w:hAnsi="Calibri" w:cs="Arial"/>
        </w:rPr>
        <w:t xml:space="preserve"> kopertę (paczkę) każdej </w:t>
      </w:r>
      <w:r>
        <w:rPr>
          <w:rFonts w:ascii="Calibri" w:hAnsi="Calibri" w:cs="Arial"/>
        </w:rPr>
        <w:t xml:space="preserve"> </w:t>
      </w:r>
      <w:r w:rsidRPr="008953D8">
        <w:rPr>
          <w:rFonts w:ascii="Calibri" w:hAnsi="Calibri" w:cs="Arial"/>
        </w:rPr>
        <w:t>„ZMIANY” należy  dodatkowo opatrzyć napisem „zmiana nr…”</w:t>
      </w:r>
    </w:p>
    <w:p w:rsidR="00E84634" w:rsidRPr="008953D8" w:rsidRDefault="00E84634" w:rsidP="00E84634">
      <w:pPr>
        <w:spacing w:after="0"/>
        <w:jc w:val="both"/>
        <w:rPr>
          <w:rFonts w:ascii="Calibri" w:hAnsi="Calibri" w:cs="Arial"/>
          <w:b/>
        </w:rPr>
      </w:pPr>
      <w:r>
        <w:rPr>
          <w:rFonts w:ascii="Calibri" w:hAnsi="Calibri" w:cs="Arial"/>
          <w:b/>
        </w:rPr>
        <w:t xml:space="preserve">       </w:t>
      </w:r>
      <w:r w:rsidR="000F7A17">
        <w:rPr>
          <w:rFonts w:ascii="Calibri" w:hAnsi="Calibri" w:cs="Arial"/>
          <w:b/>
        </w:rPr>
        <w:t>12</w:t>
      </w:r>
      <w:r>
        <w:rPr>
          <w:rFonts w:ascii="Calibri" w:hAnsi="Calibri" w:cs="Arial"/>
          <w:b/>
        </w:rPr>
        <w:t>.</w:t>
      </w:r>
      <w:r w:rsidRPr="008953D8">
        <w:rPr>
          <w:rFonts w:ascii="Calibri" w:hAnsi="Calibri" w:cs="Arial"/>
        </w:rPr>
        <w:t xml:space="preserve"> </w:t>
      </w:r>
      <w:r w:rsidRPr="008953D8">
        <w:rPr>
          <w:rFonts w:ascii="Calibri" w:hAnsi="Calibri" w:cs="Arial"/>
          <w:b/>
        </w:rPr>
        <w:t xml:space="preserve"> Oferta wspólna.</w:t>
      </w:r>
    </w:p>
    <w:p w:rsidR="00E84634" w:rsidRPr="008953D8" w:rsidRDefault="00B13336" w:rsidP="00E84634">
      <w:pPr>
        <w:spacing w:after="0"/>
        <w:jc w:val="both"/>
        <w:rPr>
          <w:rFonts w:ascii="Calibri" w:hAnsi="Calibri" w:cs="Arial"/>
        </w:rPr>
      </w:pPr>
      <w:r>
        <w:rPr>
          <w:rFonts w:ascii="Calibri" w:hAnsi="Calibri" w:cs="Arial"/>
        </w:rPr>
        <w:t xml:space="preserve">       12.1.</w:t>
      </w:r>
      <w:r w:rsidR="00E84634" w:rsidRPr="008953D8">
        <w:rPr>
          <w:rFonts w:ascii="Calibri" w:hAnsi="Calibri" w:cs="Arial"/>
        </w:rPr>
        <w:t xml:space="preserve"> Wykonawcy mogą wspólnie ubiegać się o udzielenie niniejszego zamówienia.</w:t>
      </w:r>
    </w:p>
    <w:p w:rsidR="00E84634" w:rsidRPr="008953D8" w:rsidRDefault="00B13336" w:rsidP="00E84634">
      <w:pPr>
        <w:spacing w:after="0"/>
        <w:jc w:val="both"/>
        <w:rPr>
          <w:rFonts w:ascii="Calibri" w:hAnsi="Calibri" w:cs="Arial"/>
        </w:rPr>
      </w:pPr>
      <w:r>
        <w:rPr>
          <w:rFonts w:ascii="Calibri" w:hAnsi="Calibri" w:cs="Arial"/>
        </w:rPr>
        <w:t xml:space="preserve">       12.2.</w:t>
      </w:r>
      <w:r w:rsidR="00E84634" w:rsidRPr="008953D8">
        <w:rPr>
          <w:rFonts w:ascii="Calibri" w:hAnsi="Calibri" w:cs="Arial"/>
        </w:rPr>
        <w:t xml:space="preserve"> Oferta wspólna musi spełniać dodatkowo następujące wymagania:</w:t>
      </w:r>
    </w:p>
    <w:p w:rsidR="00E84634" w:rsidRPr="008953D8" w:rsidRDefault="00E84634" w:rsidP="00E84634">
      <w:pPr>
        <w:spacing w:after="0"/>
        <w:jc w:val="both"/>
        <w:rPr>
          <w:rFonts w:ascii="Calibri" w:hAnsi="Calibri" w:cs="Arial"/>
        </w:rPr>
      </w:pPr>
      <w:r w:rsidRPr="008953D8">
        <w:rPr>
          <w:rFonts w:ascii="Calibri" w:hAnsi="Calibri" w:cs="Arial"/>
        </w:rPr>
        <w:t xml:space="preserve">           a/ partnerzy  muszą ustanowić i wskazać pełnomocnika  do reprezentowania </w:t>
      </w:r>
      <w:r>
        <w:rPr>
          <w:rFonts w:ascii="Calibri" w:hAnsi="Calibri" w:cs="Arial"/>
        </w:rPr>
        <w:t xml:space="preserve">                                        </w:t>
      </w:r>
      <w:r w:rsidRPr="008953D8">
        <w:rPr>
          <w:rFonts w:ascii="Calibri" w:hAnsi="Calibri" w:cs="Arial"/>
        </w:rPr>
        <w:t xml:space="preserve">ich </w:t>
      </w:r>
      <w:r>
        <w:rPr>
          <w:rFonts w:ascii="Calibri" w:hAnsi="Calibri" w:cs="Arial"/>
        </w:rPr>
        <w:t xml:space="preserve">  </w:t>
      </w:r>
      <w:r w:rsidRPr="008953D8">
        <w:rPr>
          <w:rFonts w:ascii="Calibri" w:hAnsi="Calibri" w:cs="Arial"/>
        </w:rPr>
        <w:t xml:space="preserve">w postępowaniu o udzielenie niniejszego zamówienia albo reprezentowania w postępowaniu </w:t>
      </w:r>
      <w:r>
        <w:rPr>
          <w:rFonts w:ascii="Calibri" w:hAnsi="Calibri" w:cs="Arial"/>
        </w:rPr>
        <w:t xml:space="preserve">                   </w:t>
      </w:r>
      <w:r w:rsidRPr="008953D8">
        <w:rPr>
          <w:rFonts w:ascii="Calibri" w:hAnsi="Calibri" w:cs="Arial"/>
        </w:rPr>
        <w:t>o udzielenie niniejszego zamówienia i zawarcia umowy w sprawie zamówienia publicznego. Zaleca się aby pełnomocnikiem był jeden z partnerów,</w:t>
      </w:r>
    </w:p>
    <w:p w:rsidR="00E84634" w:rsidRPr="008953D8" w:rsidRDefault="00E84634" w:rsidP="00E84634">
      <w:pPr>
        <w:spacing w:after="0"/>
        <w:jc w:val="both"/>
        <w:rPr>
          <w:rFonts w:ascii="Calibri" w:hAnsi="Calibri" w:cs="Arial"/>
        </w:rPr>
      </w:pPr>
      <w:r w:rsidRPr="008953D8">
        <w:rPr>
          <w:rFonts w:ascii="Calibri" w:hAnsi="Calibri" w:cs="Arial"/>
        </w:rPr>
        <w:t xml:space="preserve">           b/ oferta musi podpisana w taki sposób by prawnie zobowiązywała wszystkich partnerów.</w:t>
      </w:r>
    </w:p>
    <w:p w:rsidR="00E84634" w:rsidRDefault="00B13336" w:rsidP="00E84634">
      <w:pPr>
        <w:spacing w:after="0"/>
        <w:jc w:val="both"/>
        <w:rPr>
          <w:rFonts w:ascii="Calibri" w:hAnsi="Calibri" w:cs="Arial"/>
        </w:rPr>
      </w:pPr>
      <w:r>
        <w:rPr>
          <w:rFonts w:ascii="Calibri" w:hAnsi="Calibri" w:cs="Arial"/>
        </w:rPr>
        <w:t xml:space="preserve">       12.3.</w:t>
      </w:r>
      <w:r w:rsidR="00E84634" w:rsidRPr="008953D8">
        <w:rPr>
          <w:rFonts w:ascii="Calibri" w:hAnsi="Calibri" w:cs="Arial"/>
        </w:rPr>
        <w:t xml:space="preserve"> Partnerzy spełnią obowiązek przedłożenia wymaganych dokumentów, zgodnie</w:t>
      </w:r>
    </w:p>
    <w:p w:rsidR="00E84634" w:rsidRPr="008953D8" w:rsidRDefault="00E84634" w:rsidP="00E84634">
      <w:pPr>
        <w:spacing w:after="0"/>
        <w:jc w:val="both"/>
        <w:rPr>
          <w:rFonts w:ascii="Calibri" w:hAnsi="Calibri" w:cs="Arial"/>
        </w:rPr>
      </w:pPr>
      <w:r>
        <w:rPr>
          <w:rFonts w:ascii="Calibri" w:hAnsi="Calibri" w:cs="Arial"/>
        </w:rPr>
        <w:t xml:space="preserve">           </w:t>
      </w:r>
      <w:r w:rsidRPr="008953D8">
        <w:rPr>
          <w:rFonts w:ascii="Calibri" w:hAnsi="Calibri" w:cs="Arial"/>
        </w:rPr>
        <w:t xml:space="preserve"> z  postanowieniami  punktu </w:t>
      </w:r>
      <w:r>
        <w:rPr>
          <w:rFonts w:ascii="Calibri" w:hAnsi="Calibri" w:cs="Arial"/>
        </w:rPr>
        <w:t>7</w:t>
      </w:r>
      <w:r w:rsidRPr="008953D8">
        <w:rPr>
          <w:rFonts w:ascii="Calibri" w:hAnsi="Calibri" w:cs="Arial"/>
        </w:rPr>
        <w:t xml:space="preserve"> niniejszej SIWZ.  </w:t>
      </w:r>
    </w:p>
    <w:p w:rsidR="00E84634" w:rsidRDefault="00E84634" w:rsidP="00E84634">
      <w:pPr>
        <w:spacing w:after="0"/>
        <w:ind w:left="360"/>
        <w:rPr>
          <w:rFonts w:ascii="Calibri" w:hAnsi="Calibri" w:cs="Arial"/>
        </w:rPr>
      </w:pPr>
    </w:p>
    <w:p w:rsidR="00E84634" w:rsidRPr="00640338" w:rsidRDefault="00E84634" w:rsidP="00E84634">
      <w:pPr>
        <w:spacing w:after="0"/>
        <w:jc w:val="both"/>
        <w:rPr>
          <w:rFonts w:ascii="Calibri" w:hAnsi="Calibri" w:cs="Arial"/>
          <w:b/>
          <w:sz w:val="28"/>
          <w:szCs w:val="28"/>
        </w:rPr>
      </w:pPr>
      <w:r w:rsidRPr="00640338">
        <w:rPr>
          <w:rFonts w:ascii="Calibri" w:hAnsi="Calibri" w:cs="Arial"/>
          <w:b/>
          <w:sz w:val="28"/>
          <w:szCs w:val="28"/>
        </w:rPr>
        <w:t>1</w:t>
      </w:r>
      <w:r>
        <w:rPr>
          <w:rFonts w:ascii="Calibri" w:hAnsi="Calibri" w:cs="Arial"/>
          <w:b/>
          <w:sz w:val="28"/>
          <w:szCs w:val="28"/>
        </w:rPr>
        <w:t>3</w:t>
      </w:r>
      <w:r w:rsidRPr="00640338">
        <w:rPr>
          <w:rFonts w:ascii="Calibri" w:hAnsi="Calibri" w:cs="Arial"/>
          <w:b/>
          <w:sz w:val="28"/>
          <w:szCs w:val="28"/>
        </w:rPr>
        <w:t>. Miejsce oraz termin składania i otwarcia ofert.</w:t>
      </w:r>
    </w:p>
    <w:p w:rsidR="00E84634" w:rsidRPr="008953D8" w:rsidRDefault="00E84634" w:rsidP="00E84634">
      <w:pPr>
        <w:spacing w:after="0"/>
        <w:ind w:left="1080"/>
        <w:jc w:val="both"/>
        <w:rPr>
          <w:rFonts w:ascii="Calibri" w:hAnsi="Calibri" w:cs="Arial"/>
          <w:i/>
        </w:rPr>
      </w:pPr>
      <w:r w:rsidRPr="008953D8">
        <w:rPr>
          <w:rFonts w:ascii="Calibri" w:hAnsi="Calibri" w:cs="Arial"/>
        </w:rPr>
        <w:t>1</w:t>
      </w:r>
      <w:r>
        <w:rPr>
          <w:rFonts w:ascii="Calibri" w:hAnsi="Calibri" w:cs="Arial"/>
        </w:rPr>
        <w:t>3</w:t>
      </w:r>
      <w:r w:rsidRPr="008953D8">
        <w:rPr>
          <w:rFonts w:ascii="Calibri" w:hAnsi="Calibri" w:cs="Arial"/>
        </w:rPr>
        <w:t xml:space="preserve">.1. </w:t>
      </w:r>
      <w:r w:rsidRPr="008953D8">
        <w:rPr>
          <w:rFonts w:ascii="Calibri" w:hAnsi="Calibri" w:cs="Arial"/>
          <w:i/>
        </w:rPr>
        <w:t>Miejsce i termin składania ofert.</w:t>
      </w:r>
    </w:p>
    <w:p w:rsidR="00E84634" w:rsidRPr="000625AF" w:rsidRDefault="00E84634" w:rsidP="00E84634">
      <w:pPr>
        <w:numPr>
          <w:ilvl w:val="0"/>
          <w:numId w:val="2"/>
        </w:numPr>
        <w:spacing w:after="0" w:line="240" w:lineRule="auto"/>
        <w:ind w:left="360"/>
        <w:jc w:val="both"/>
        <w:rPr>
          <w:rFonts w:ascii="Calibri" w:hAnsi="Calibri" w:cs="Arial"/>
        </w:rPr>
      </w:pPr>
      <w:r>
        <w:rPr>
          <w:rFonts w:ascii="Calibri" w:hAnsi="Calibri" w:cs="Arial"/>
        </w:rPr>
        <w:t>O</w:t>
      </w:r>
      <w:r w:rsidRPr="000625AF">
        <w:rPr>
          <w:rFonts w:ascii="Calibri" w:hAnsi="Calibri" w:cs="Arial"/>
        </w:rPr>
        <w:t>fertę należy złożyć w Urzędzie Gminy w Budziszewicach</w:t>
      </w:r>
      <w:r>
        <w:rPr>
          <w:rFonts w:ascii="Calibri" w:hAnsi="Calibri" w:cs="Arial"/>
        </w:rPr>
        <w:t>,</w:t>
      </w:r>
      <w:r w:rsidRPr="000625AF">
        <w:rPr>
          <w:rFonts w:ascii="Calibri" w:hAnsi="Calibri" w:cs="Arial"/>
        </w:rPr>
        <w:t xml:space="preserve">  </w:t>
      </w:r>
      <w:r>
        <w:rPr>
          <w:rFonts w:ascii="Calibri" w:hAnsi="Calibri" w:cs="Arial"/>
        </w:rPr>
        <w:t>u</w:t>
      </w:r>
      <w:r w:rsidRPr="000625AF">
        <w:rPr>
          <w:rFonts w:ascii="Calibri" w:hAnsi="Calibri" w:cs="Arial"/>
        </w:rPr>
        <w:t xml:space="preserve">l. </w:t>
      </w:r>
      <w:proofErr w:type="spellStart"/>
      <w:r w:rsidRPr="000625AF">
        <w:rPr>
          <w:rFonts w:ascii="Calibri" w:hAnsi="Calibri" w:cs="Arial"/>
        </w:rPr>
        <w:t>J.Ch.Paska</w:t>
      </w:r>
      <w:proofErr w:type="spellEnd"/>
      <w:r w:rsidRPr="000625AF">
        <w:rPr>
          <w:rFonts w:ascii="Calibri" w:hAnsi="Calibri" w:cs="Arial"/>
        </w:rPr>
        <w:t xml:space="preserve"> 66, pokój nr  </w:t>
      </w:r>
      <w:r>
        <w:rPr>
          <w:rFonts w:ascii="Calibri" w:hAnsi="Calibri" w:cs="Arial"/>
        </w:rPr>
        <w:t>2 (parter).</w:t>
      </w:r>
    </w:p>
    <w:p w:rsidR="00E84634" w:rsidRPr="008953D8" w:rsidRDefault="00E84634" w:rsidP="00E84634">
      <w:pPr>
        <w:numPr>
          <w:ilvl w:val="0"/>
          <w:numId w:val="2"/>
        </w:numPr>
        <w:spacing w:after="0" w:line="240" w:lineRule="auto"/>
        <w:jc w:val="both"/>
        <w:rPr>
          <w:rFonts w:ascii="Calibri" w:hAnsi="Calibri" w:cs="Arial"/>
          <w:b/>
        </w:rPr>
      </w:pPr>
      <w:r w:rsidRPr="008953D8">
        <w:rPr>
          <w:rFonts w:ascii="Calibri" w:hAnsi="Calibri" w:cs="Arial"/>
        </w:rPr>
        <w:t xml:space="preserve">Termin składania ofert upływa dnia </w:t>
      </w:r>
      <w:r>
        <w:rPr>
          <w:rFonts w:ascii="Calibri" w:hAnsi="Calibri" w:cs="Arial"/>
        </w:rPr>
        <w:t xml:space="preserve"> </w:t>
      </w:r>
      <w:r>
        <w:rPr>
          <w:rFonts w:ascii="Calibri" w:hAnsi="Calibri" w:cs="Arial"/>
          <w:b/>
        </w:rPr>
        <w:t xml:space="preserve"> </w:t>
      </w:r>
      <w:r w:rsidR="001E0077">
        <w:rPr>
          <w:rFonts w:ascii="Calibri" w:hAnsi="Calibri" w:cs="Arial"/>
          <w:b/>
        </w:rPr>
        <w:t>03 grudnia 2018</w:t>
      </w:r>
      <w:r>
        <w:rPr>
          <w:rFonts w:ascii="Calibri" w:hAnsi="Calibri" w:cs="Arial"/>
          <w:b/>
        </w:rPr>
        <w:t xml:space="preserve">r. </w:t>
      </w:r>
      <w:r w:rsidRPr="008953D8">
        <w:rPr>
          <w:rFonts w:ascii="Calibri" w:hAnsi="Calibri" w:cs="Arial"/>
          <w:b/>
        </w:rPr>
        <w:t xml:space="preserve"> o godz. 1</w:t>
      </w:r>
      <w:r>
        <w:rPr>
          <w:rFonts w:ascii="Calibri" w:hAnsi="Calibri" w:cs="Arial"/>
          <w:b/>
        </w:rPr>
        <w:t>1:</w:t>
      </w:r>
      <w:r w:rsidRPr="008953D8">
        <w:rPr>
          <w:rFonts w:ascii="Calibri" w:hAnsi="Calibri" w:cs="Arial"/>
          <w:b/>
        </w:rPr>
        <w:t>00.</w:t>
      </w:r>
    </w:p>
    <w:p w:rsidR="00E84634" w:rsidRPr="008953D8" w:rsidRDefault="00E84634" w:rsidP="00E84634">
      <w:pPr>
        <w:numPr>
          <w:ilvl w:val="0"/>
          <w:numId w:val="2"/>
        </w:numPr>
        <w:spacing w:after="0" w:line="240" w:lineRule="auto"/>
        <w:jc w:val="both"/>
        <w:rPr>
          <w:rFonts w:ascii="Calibri" w:hAnsi="Calibri" w:cs="Arial"/>
        </w:rPr>
      </w:pPr>
      <w:r w:rsidRPr="008953D8">
        <w:rPr>
          <w:rFonts w:ascii="Calibri" w:hAnsi="Calibri" w:cs="Arial"/>
        </w:rPr>
        <w:t>Oferty otrzymane przez Zamawiającego po w/w terminie zostaną niezwłocznie zwrócone.</w:t>
      </w:r>
    </w:p>
    <w:p w:rsidR="00E84634" w:rsidRPr="008953D8" w:rsidRDefault="00E84634" w:rsidP="00E84634">
      <w:pPr>
        <w:spacing w:after="0"/>
        <w:ind w:left="1080"/>
        <w:jc w:val="both"/>
        <w:rPr>
          <w:rFonts w:ascii="Calibri" w:hAnsi="Calibri" w:cs="Arial"/>
          <w:i/>
        </w:rPr>
      </w:pPr>
      <w:r w:rsidRPr="008953D8">
        <w:rPr>
          <w:rFonts w:ascii="Calibri" w:hAnsi="Calibri" w:cs="Arial"/>
        </w:rPr>
        <w:t>1</w:t>
      </w:r>
      <w:r>
        <w:rPr>
          <w:rFonts w:ascii="Calibri" w:hAnsi="Calibri" w:cs="Arial"/>
        </w:rPr>
        <w:t>3</w:t>
      </w:r>
      <w:r w:rsidRPr="008953D8">
        <w:rPr>
          <w:rFonts w:ascii="Calibri" w:hAnsi="Calibri" w:cs="Arial"/>
        </w:rPr>
        <w:t xml:space="preserve">.2. </w:t>
      </w:r>
      <w:r w:rsidRPr="008953D8">
        <w:rPr>
          <w:rFonts w:ascii="Calibri" w:hAnsi="Calibri" w:cs="Arial"/>
          <w:i/>
        </w:rPr>
        <w:t>Miejsce i termin otwarcia ofert.</w:t>
      </w:r>
    </w:p>
    <w:p w:rsidR="00E84634" w:rsidRDefault="00E84634" w:rsidP="00E84634">
      <w:pPr>
        <w:spacing w:after="0"/>
        <w:jc w:val="both"/>
        <w:rPr>
          <w:rFonts w:ascii="Calibri" w:hAnsi="Calibri" w:cs="Arial"/>
        </w:rPr>
      </w:pPr>
      <w:r w:rsidRPr="008953D8">
        <w:rPr>
          <w:rFonts w:ascii="Calibri" w:hAnsi="Calibri" w:cs="Arial"/>
        </w:rPr>
        <w:t xml:space="preserve">Otwarcie ofert nastąpi w dniu </w:t>
      </w:r>
      <w:r w:rsidR="001E0077">
        <w:rPr>
          <w:rFonts w:ascii="Calibri" w:hAnsi="Calibri" w:cs="Arial"/>
          <w:b/>
        </w:rPr>
        <w:t>03 grudnia</w:t>
      </w:r>
      <w:r>
        <w:rPr>
          <w:rFonts w:ascii="Calibri" w:hAnsi="Calibri" w:cs="Arial"/>
          <w:b/>
        </w:rPr>
        <w:t xml:space="preserve"> 2018r. </w:t>
      </w:r>
      <w:r w:rsidRPr="008953D8">
        <w:rPr>
          <w:rFonts w:ascii="Calibri" w:hAnsi="Calibri" w:cs="Arial"/>
          <w:b/>
        </w:rPr>
        <w:t>o godz. 1</w:t>
      </w:r>
      <w:r>
        <w:rPr>
          <w:rFonts w:ascii="Calibri" w:hAnsi="Calibri" w:cs="Arial"/>
          <w:b/>
        </w:rPr>
        <w:t>1:15</w:t>
      </w:r>
      <w:r w:rsidRPr="008953D8">
        <w:rPr>
          <w:rFonts w:ascii="Calibri" w:hAnsi="Calibri" w:cs="Arial"/>
        </w:rPr>
        <w:t xml:space="preserve">   w sali </w:t>
      </w:r>
      <w:r>
        <w:rPr>
          <w:rFonts w:ascii="Calibri" w:hAnsi="Calibri" w:cs="Arial"/>
        </w:rPr>
        <w:t xml:space="preserve"> posiedzeń Urzędu Gminy,                         ul. </w:t>
      </w:r>
      <w:proofErr w:type="spellStart"/>
      <w:r>
        <w:rPr>
          <w:rFonts w:ascii="Calibri" w:hAnsi="Calibri" w:cs="Arial"/>
        </w:rPr>
        <w:t>J.Ch.Paska</w:t>
      </w:r>
      <w:proofErr w:type="spellEnd"/>
      <w:r>
        <w:rPr>
          <w:rFonts w:ascii="Calibri" w:hAnsi="Calibri" w:cs="Arial"/>
        </w:rPr>
        <w:t xml:space="preserve"> 66 (sala posiedzeń znajduje się w budynku usytuowanym obok  Urzędu Gminy). </w:t>
      </w:r>
    </w:p>
    <w:p w:rsidR="00E84634" w:rsidRPr="00724BBF" w:rsidRDefault="00E84634" w:rsidP="00E84634">
      <w:pPr>
        <w:spacing w:after="0"/>
        <w:jc w:val="both"/>
        <w:rPr>
          <w:rFonts w:ascii="Calibri" w:hAnsi="Calibri" w:cs="Arial"/>
          <w:sz w:val="24"/>
          <w:szCs w:val="24"/>
        </w:rPr>
      </w:pPr>
      <w:r>
        <w:rPr>
          <w:rFonts w:ascii="Calibri" w:hAnsi="Calibri" w:cs="Arial"/>
          <w:sz w:val="24"/>
          <w:szCs w:val="24"/>
        </w:rPr>
        <w:t xml:space="preserve">                                         </w:t>
      </w:r>
    </w:p>
    <w:p w:rsidR="00E84634" w:rsidRDefault="00E84634" w:rsidP="00E84634">
      <w:pPr>
        <w:spacing w:after="0"/>
        <w:jc w:val="both"/>
        <w:rPr>
          <w:rFonts w:ascii="Calibri" w:hAnsi="Calibri" w:cs="Arial"/>
          <w:b/>
          <w:sz w:val="28"/>
          <w:szCs w:val="28"/>
        </w:rPr>
      </w:pPr>
      <w:r>
        <w:rPr>
          <w:rFonts w:ascii="Calibri" w:hAnsi="Calibri" w:cs="Arial"/>
          <w:b/>
          <w:sz w:val="28"/>
          <w:szCs w:val="28"/>
        </w:rPr>
        <w:t>14. Opis sposobu obliczenia ceny.</w:t>
      </w:r>
    </w:p>
    <w:p w:rsidR="00E84634" w:rsidRPr="00B1553A" w:rsidRDefault="00E84634" w:rsidP="00E84634">
      <w:pPr>
        <w:spacing w:after="0"/>
        <w:jc w:val="both"/>
        <w:rPr>
          <w:rFonts w:ascii="Calibri" w:hAnsi="Calibri" w:cs="Arial"/>
        </w:rPr>
      </w:pPr>
      <w:r w:rsidRPr="00B1553A">
        <w:rPr>
          <w:rFonts w:ascii="Calibri" w:hAnsi="Calibri" w:cs="Arial"/>
          <w:b/>
        </w:rPr>
        <w:t>14.1.</w:t>
      </w:r>
      <w:r>
        <w:rPr>
          <w:rFonts w:ascii="Calibri" w:hAnsi="Calibri" w:cs="Arial"/>
        </w:rPr>
        <w:t>Ceną ofertową jest całkowita cena brutto ( z VAT) za wykonanie przedmiotu zamówienia.</w:t>
      </w:r>
    </w:p>
    <w:p w:rsidR="00E84634" w:rsidRDefault="00E84634" w:rsidP="00D167E0">
      <w:pPr>
        <w:pStyle w:val="Tekstpodstawowy"/>
        <w:spacing w:after="0"/>
        <w:rPr>
          <w:rFonts w:ascii="Calibri" w:hAnsi="Calibri"/>
          <w:bCs/>
          <w:sz w:val="22"/>
          <w:szCs w:val="22"/>
        </w:rPr>
      </w:pPr>
      <w:r w:rsidRPr="00734106">
        <w:rPr>
          <w:rFonts w:ascii="Calibri" w:hAnsi="Calibri"/>
          <w:b/>
          <w:bCs/>
          <w:sz w:val="22"/>
          <w:szCs w:val="22"/>
        </w:rPr>
        <w:t>1</w:t>
      </w:r>
      <w:r>
        <w:rPr>
          <w:rFonts w:ascii="Calibri" w:hAnsi="Calibri"/>
          <w:b/>
          <w:bCs/>
          <w:sz w:val="22"/>
          <w:szCs w:val="22"/>
        </w:rPr>
        <w:t>4</w:t>
      </w:r>
      <w:r w:rsidRPr="00734106">
        <w:rPr>
          <w:rFonts w:ascii="Calibri" w:hAnsi="Calibri"/>
          <w:b/>
          <w:bCs/>
          <w:sz w:val="22"/>
          <w:szCs w:val="22"/>
        </w:rPr>
        <w:t>.</w:t>
      </w:r>
      <w:r>
        <w:rPr>
          <w:rFonts w:ascii="Calibri" w:hAnsi="Calibri"/>
          <w:b/>
          <w:bCs/>
          <w:sz w:val="22"/>
          <w:szCs w:val="22"/>
        </w:rPr>
        <w:t>2</w:t>
      </w:r>
      <w:r w:rsidRPr="00734106">
        <w:rPr>
          <w:rFonts w:ascii="Calibri" w:hAnsi="Calibri"/>
          <w:b/>
          <w:bCs/>
          <w:sz w:val="22"/>
          <w:szCs w:val="22"/>
        </w:rPr>
        <w:t>.</w:t>
      </w:r>
      <w:r>
        <w:rPr>
          <w:rFonts w:ascii="Calibri" w:hAnsi="Calibri"/>
          <w:bCs/>
          <w:sz w:val="22"/>
          <w:szCs w:val="22"/>
        </w:rPr>
        <w:t xml:space="preserve"> Podana w ofercie cena brutto musi uwzględniać wszystkie wymagania Zamawiającego określone w SIWZ, obejmować wszystkie koszty, jakie poniesie Wykonawca</w:t>
      </w:r>
      <w:r w:rsidR="00D167E0">
        <w:rPr>
          <w:rFonts w:ascii="Calibri" w:hAnsi="Calibri"/>
          <w:bCs/>
          <w:sz w:val="22"/>
          <w:szCs w:val="22"/>
        </w:rPr>
        <w:t>.</w:t>
      </w:r>
    </w:p>
    <w:p w:rsidR="00E84634" w:rsidRDefault="00E84634" w:rsidP="00D167E0">
      <w:pPr>
        <w:pStyle w:val="Tekstpodstawowy"/>
        <w:spacing w:after="0"/>
        <w:rPr>
          <w:rFonts w:ascii="Calibri" w:hAnsi="Calibri"/>
          <w:bCs/>
          <w:sz w:val="22"/>
          <w:szCs w:val="22"/>
        </w:rPr>
      </w:pPr>
      <w:r w:rsidRPr="000268F7">
        <w:rPr>
          <w:rFonts w:ascii="Calibri" w:hAnsi="Calibri"/>
          <w:b/>
          <w:bCs/>
          <w:sz w:val="22"/>
          <w:szCs w:val="22"/>
        </w:rPr>
        <w:t>14.3.</w:t>
      </w:r>
      <w:r>
        <w:rPr>
          <w:rFonts w:ascii="Calibri" w:hAnsi="Calibri"/>
          <w:bCs/>
          <w:sz w:val="22"/>
          <w:szCs w:val="22"/>
        </w:rPr>
        <w:t xml:space="preserve"> Rozliczenia między Zamawiającym a wykonawcą prowadzone będą tylko w walucie polskiej (PLN).</w:t>
      </w:r>
    </w:p>
    <w:p w:rsidR="00E84634" w:rsidRDefault="00E84634" w:rsidP="00E6722B">
      <w:pPr>
        <w:pStyle w:val="Tekstpodstawowy"/>
        <w:spacing w:after="0"/>
        <w:rPr>
          <w:rFonts w:ascii="Calibri" w:hAnsi="Calibri"/>
          <w:bCs/>
          <w:sz w:val="22"/>
          <w:szCs w:val="22"/>
        </w:rPr>
      </w:pPr>
      <w:r w:rsidRPr="000268F7">
        <w:rPr>
          <w:rFonts w:ascii="Calibri" w:hAnsi="Calibri"/>
          <w:b/>
          <w:bCs/>
          <w:sz w:val="22"/>
          <w:szCs w:val="22"/>
        </w:rPr>
        <w:t>14.4.</w:t>
      </w:r>
      <w:r>
        <w:rPr>
          <w:rFonts w:ascii="Calibri" w:hAnsi="Calibri"/>
          <w:bCs/>
          <w:sz w:val="22"/>
          <w:szCs w:val="22"/>
        </w:rPr>
        <w:t xml:space="preserve"> Zamawiający wymaga na potrzeby porównania złożonych ofert, aby wyliczenia kosztu kredytu nastąpiło wg następujących danych:</w:t>
      </w:r>
    </w:p>
    <w:p w:rsidR="00E84634" w:rsidRPr="00E6722B" w:rsidRDefault="00E84634" w:rsidP="00E6722B">
      <w:pPr>
        <w:pStyle w:val="Tekstpodstawowy"/>
        <w:spacing w:after="0"/>
        <w:rPr>
          <w:rFonts w:ascii="Calibri" w:hAnsi="Calibri"/>
          <w:bCs/>
          <w:sz w:val="22"/>
          <w:szCs w:val="22"/>
        </w:rPr>
      </w:pPr>
      <w:r w:rsidRPr="00E6722B">
        <w:rPr>
          <w:rFonts w:ascii="Calibri" w:hAnsi="Calibri"/>
          <w:bCs/>
          <w:sz w:val="22"/>
          <w:szCs w:val="22"/>
        </w:rPr>
        <w:t xml:space="preserve">- wartość kredytu </w:t>
      </w:r>
      <w:r w:rsidR="00D167E0" w:rsidRPr="00E6722B">
        <w:rPr>
          <w:rFonts w:ascii="Calibri" w:hAnsi="Calibri"/>
        </w:rPr>
        <w:t xml:space="preserve"> 369 796,00</w:t>
      </w:r>
      <w:r w:rsidRPr="00E6722B">
        <w:rPr>
          <w:rFonts w:ascii="Calibri" w:hAnsi="Calibri"/>
        </w:rPr>
        <w:t xml:space="preserve"> zł                     </w:t>
      </w:r>
    </w:p>
    <w:p w:rsidR="00E84634" w:rsidRPr="00E6722B" w:rsidRDefault="00E84634" w:rsidP="00E6722B">
      <w:pPr>
        <w:pStyle w:val="Tekstpodstawowy"/>
        <w:spacing w:after="0"/>
        <w:rPr>
          <w:rFonts w:ascii="Calibri" w:hAnsi="Calibri"/>
          <w:bCs/>
          <w:sz w:val="22"/>
          <w:szCs w:val="22"/>
        </w:rPr>
      </w:pPr>
      <w:r w:rsidRPr="00E6722B">
        <w:rPr>
          <w:rFonts w:ascii="Calibri" w:hAnsi="Calibri"/>
          <w:bCs/>
          <w:sz w:val="22"/>
          <w:szCs w:val="22"/>
        </w:rPr>
        <w:t xml:space="preserve">- stopa procentowa WIBOR 1M z dnia </w:t>
      </w:r>
      <w:r w:rsidR="00D167E0" w:rsidRPr="00E6722B">
        <w:rPr>
          <w:rFonts w:ascii="Calibri" w:hAnsi="Calibri"/>
          <w:bCs/>
          <w:sz w:val="22"/>
          <w:szCs w:val="22"/>
        </w:rPr>
        <w:t>15.11.2018r</w:t>
      </w:r>
      <w:r w:rsidRPr="00E6722B">
        <w:rPr>
          <w:rFonts w:ascii="Calibri" w:hAnsi="Calibri"/>
          <w:bCs/>
          <w:sz w:val="22"/>
          <w:szCs w:val="22"/>
        </w:rPr>
        <w:t>. tj. 1,64%</w:t>
      </w:r>
    </w:p>
    <w:p w:rsidR="00E84634" w:rsidRPr="00E6722B" w:rsidRDefault="00E84634" w:rsidP="00E6722B">
      <w:pPr>
        <w:pStyle w:val="Tekstpodstawowy"/>
        <w:spacing w:after="0"/>
        <w:rPr>
          <w:rFonts w:ascii="Calibri" w:hAnsi="Calibri"/>
          <w:bCs/>
          <w:sz w:val="22"/>
          <w:szCs w:val="22"/>
        </w:rPr>
      </w:pPr>
      <w:r w:rsidRPr="00E6722B">
        <w:rPr>
          <w:rFonts w:ascii="Calibri" w:hAnsi="Calibri"/>
          <w:bCs/>
          <w:sz w:val="22"/>
          <w:szCs w:val="22"/>
        </w:rPr>
        <w:t>- marża banku (stała w całym okresie obowiązywania umowy kredytowej)</w:t>
      </w:r>
    </w:p>
    <w:p w:rsidR="00E84634" w:rsidRPr="00E6722B" w:rsidRDefault="00E84634" w:rsidP="00E84634">
      <w:pPr>
        <w:spacing w:after="0"/>
        <w:jc w:val="both"/>
      </w:pPr>
      <w:r w:rsidRPr="00E6722B">
        <w:rPr>
          <w:rFonts w:ascii="Calibri" w:hAnsi="Calibri"/>
          <w:bCs/>
        </w:rPr>
        <w:t xml:space="preserve">-  dzień </w:t>
      </w:r>
      <w:r w:rsidR="00D167E0" w:rsidRPr="00E6722B">
        <w:rPr>
          <w:rFonts w:ascii="Calibri" w:hAnsi="Calibri"/>
          <w:bCs/>
        </w:rPr>
        <w:t>14.12.</w:t>
      </w:r>
      <w:r w:rsidRPr="00E6722B">
        <w:rPr>
          <w:rFonts w:ascii="Calibri" w:hAnsi="Calibri"/>
          <w:bCs/>
        </w:rPr>
        <w:t xml:space="preserve">2018r. uruchomienie kredytu;  </w:t>
      </w:r>
    </w:p>
    <w:p w:rsidR="00E84634" w:rsidRPr="00E6722B" w:rsidRDefault="00E84634" w:rsidP="00E84634">
      <w:pPr>
        <w:pStyle w:val="Tekstpodstawowy"/>
        <w:rPr>
          <w:rFonts w:ascii="Calibri" w:hAnsi="Calibri"/>
          <w:bCs/>
          <w:sz w:val="22"/>
          <w:szCs w:val="22"/>
        </w:rPr>
      </w:pPr>
      <w:r w:rsidRPr="00E6722B">
        <w:rPr>
          <w:rFonts w:ascii="Calibri" w:hAnsi="Calibri"/>
          <w:bCs/>
          <w:sz w:val="22"/>
          <w:szCs w:val="22"/>
        </w:rPr>
        <w:t xml:space="preserve">- spłata kredytu nastąpi w ratach kwartalnych w terminach i kwotach jak </w:t>
      </w:r>
      <w:r w:rsidR="00D167E0" w:rsidRPr="00E6722B">
        <w:rPr>
          <w:rFonts w:ascii="Calibri" w:hAnsi="Calibri"/>
          <w:bCs/>
          <w:sz w:val="22"/>
          <w:szCs w:val="22"/>
        </w:rPr>
        <w:t xml:space="preserve">w </w:t>
      </w:r>
      <w:r w:rsidRPr="00E6722B">
        <w:rPr>
          <w:rFonts w:ascii="Calibri" w:hAnsi="Calibri"/>
          <w:bCs/>
          <w:sz w:val="22"/>
          <w:szCs w:val="22"/>
        </w:rPr>
        <w:t>harmonogramie spłat zamieszczonym w niniejszej SIWZ.</w:t>
      </w:r>
    </w:p>
    <w:p w:rsidR="00E84634" w:rsidRPr="00DE4290" w:rsidRDefault="00E84634" w:rsidP="00E84634">
      <w:pPr>
        <w:pStyle w:val="Tekstpodstawowy"/>
        <w:jc w:val="both"/>
        <w:rPr>
          <w:rFonts w:ascii="Calibri" w:hAnsi="Calibri"/>
          <w:bCs/>
          <w:sz w:val="22"/>
          <w:szCs w:val="22"/>
        </w:rPr>
      </w:pPr>
      <w:r w:rsidRPr="00321FED">
        <w:rPr>
          <w:rFonts w:ascii="Calibri" w:hAnsi="Calibri"/>
          <w:b/>
          <w:bCs/>
          <w:sz w:val="22"/>
          <w:szCs w:val="22"/>
        </w:rPr>
        <w:t>14.5.</w:t>
      </w:r>
      <w:r w:rsidRPr="00321FED">
        <w:rPr>
          <w:rFonts w:ascii="Calibri" w:hAnsi="Calibri"/>
          <w:bCs/>
          <w:sz w:val="22"/>
          <w:szCs w:val="22"/>
        </w:rPr>
        <w:t xml:space="preserve"> Niedo</w:t>
      </w:r>
      <w:r>
        <w:rPr>
          <w:rFonts w:ascii="Calibri" w:hAnsi="Calibri"/>
          <w:bCs/>
          <w:sz w:val="22"/>
          <w:szCs w:val="22"/>
        </w:rPr>
        <w:t xml:space="preserve">puszczalne jest podawanie marży w sposób: </w:t>
      </w:r>
      <w:r w:rsidRPr="00321FED">
        <w:rPr>
          <w:rFonts w:ascii="Calibri" w:hAnsi="Calibri"/>
          <w:bCs/>
          <w:sz w:val="22"/>
          <w:szCs w:val="22"/>
        </w:rPr>
        <w:t xml:space="preserve"> </w:t>
      </w:r>
      <w:r>
        <w:rPr>
          <w:rFonts w:ascii="Calibri" w:hAnsi="Calibri"/>
          <w:bCs/>
          <w:sz w:val="22"/>
          <w:szCs w:val="22"/>
        </w:rPr>
        <w:t xml:space="preserve"> </w:t>
      </w:r>
      <w:r w:rsidRPr="00DE4315">
        <w:rPr>
          <w:rFonts w:ascii="Calibri" w:hAnsi="Calibri"/>
          <w:bCs/>
          <w:sz w:val="18"/>
          <w:szCs w:val="18"/>
        </w:rPr>
        <w:t>”…., jednak  nie mniej niż….”;</w:t>
      </w:r>
      <w:r>
        <w:rPr>
          <w:rFonts w:ascii="Calibri" w:hAnsi="Calibri"/>
          <w:bCs/>
          <w:sz w:val="22"/>
          <w:szCs w:val="22"/>
        </w:rPr>
        <w:t xml:space="preserve">                    </w:t>
      </w:r>
      <w:r w:rsidRPr="00321FED">
        <w:rPr>
          <w:rFonts w:ascii="Calibri" w:hAnsi="Calibri"/>
          <w:bCs/>
          <w:sz w:val="22"/>
          <w:szCs w:val="22"/>
        </w:rPr>
        <w:t xml:space="preserve"> </w:t>
      </w:r>
      <w:r w:rsidRPr="00DE4315">
        <w:rPr>
          <w:rFonts w:ascii="Calibri" w:hAnsi="Calibri"/>
          <w:bCs/>
          <w:sz w:val="18"/>
          <w:szCs w:val="18"/>
        </w:rPr>
        <w:t>„…..jednak nie więcej niż…..”;</w:t>
      </w:r>
      <w:r w:rsidRPr="00321FED">
        <w:rPr>
          <w:rFonts w:ascii="Calibri" w:hAnsi="Calibri"/>
          <w:bCs/>
          <w:sz w:val="22"/>
          <w:szCs w:val="22"/>
        </w:rPr>
        <w:t xml:space="preserve"> </w:t>
      </w:r>
      <w:r>
        <w:rPr>
          <w:rFonts w:ascii="Calibri" w:hAnsi="Calibri"/>
          <w:bCs/>
          <w:sz w:val="22"/>
          <w:szCs w:val="22"/>
        </w:rPr>
        <w:t xml:space="preserve">  </w:t>
      </w:r>
      <w:r w:rsidRPr="00DE4315">
        <w:rPr>
          <w:rFonts w:ascii="Calibri" w:hAnsi="Calibri"/>
          <w:bCs/>
          <w:sz w:val="18"/>
          <w:szCs w:val="18"/>
        </w:rPr>
        <w:t>„</w:t>
      </w:r>
      <w:proofErr w:type="spellStart"/>
      <w:r w:rsidRPr="00DE4315">
        <w:rPr>
          <w:rFonts w:ascii="Calibri" w:hAnsi="Calibri"/>
          <w:bCs/>
          <w:sz w:val="18"/>
          <w:szCs w:val="18"/>
        </w:rPr>
        <w:t>od….do</w:t>
      </w:r>
      <w:proofErr w:type="spellEnd"/>
      <w:r w:rsidRPr="00DE4315">
        <w:rPr>
          <w:rFonts w:ascii="Calibri" w:hAnsi="Calibri"/>
          <w:bCs/>
          <w:sz w:val="18"/>
          <w:szCs w:val="18"/>
        </w:rPr>
        <w:t>….”;</w:t>
      </w:r>
      <w:r w:rsidRPr="00321FED">
        <w:rPr>
          <w:rFonts w:ascii="Calibri" w:hAnsi="Calibri"/>
          <w:bCs/>
          <w:sz w:val="22"/>
          <w:szCs w:val="22"/>
        </w:rPr>
        <w:t xml:space="preserve"> </w:t>
      </w:r>
      <w:r>
        <w:rPr>
          <w:rFonts w:ascii="Calibri" w:hAnsi="Calibri"/>
          <w:bCs/>
          <w:sz w:val="22"/>
          <w:szCs w:val="22"/>
        </w:rPr>
        <w:t xml:space="preserve">  </w:t>
      </w:r>
      <w:r w:rsidRPr="00DE4315">
        <w:rPr>
          <w:rFonts w:ascii="Calibri" w:hAnsi="Calibri"/>
          <w:bCs/>
          <w:sz w:val="18"/>
          <w:szCs w:val="18"/>
        </w:rPr>
        <w:t>„około….”,</w:t>
      </w:r>
      <w:r w:rsidRPr="00321FED">
        <w:rPr>
          <w:rFonts w:ascii="Calibri" w:hAnsi="Calibri"/>
          <w:bCs/>
          <w:sz w:val="22"/>
          <w:szCs w:val="22"/>
        </w:rPr>
        <w:t xml:space="preserve"> itp. Wartości powinny być  podane liczbowo</w:t>
      </w:r>
      <w:r>
        <w:rPr>
          <w:rFonts w:ascii="Calibri" w:hAnsi="Calibri"/>
          <w:bCs/>
          <w:sz w:val="22"/>
          <w:szCs w:val="22"/>
        </w:rPr>
        <w:t>.</w:t>
      </w:r>
      <w:r w:rsidRPr="00321FED">
        <w:rPr>
          <w:rFonts w:ascii="Calibri" w:hAnsi="Calibri"/>
          <w:bCs/>
          <w:sz w:val="22"/>
          <w:szCs w:val="22"/>
        </w:rPr>
        <w:t xml:space="preserve"> </w:t>
      </w:r>
      <w:r>
        <w:rPr>
          <w:rFonts w:ascii="Calibri" w:hAnsi="Calibri"/>
          <w:bCs/>
          <w:sz w:val="22"/>
          <w:szCs w:val="22"/>
        </w:rPr>
        <w:t xml:space="preserve">                           </w:t>
      </w:r>
      <w:r w:rsidRPr="00321FED">
        <w:rPr>
          <w:rFonts w:ascii="Calibri" w:hAnsi="Calibri"/>
          <w:bCs/>
          <w:sz w:val="22"/>
          <w:szCs w:val="22"/>
        </w:rPr>
        <w:t xml:space="preserve">Niedopuszczalne jest </w:t>
      </w:r>
      <w:r>
        <w:rPr>
          <w:rFonts w:ascii="Calibri" w:hAnsi="Calibri"/>
          <w:bCs/>
          <w:sz w:val="22"/>
          <w:szCs w:val="22"/>
        </w:rPr>
        <w:t xml:space="preserve">również </w:t>
      </w:r>
      <w:r w:rsidRPr="00321FED">
        <w:rPr>
          <w:rFonts w:ascii="Calibri" w:hAnsi="Calibri"/>
          <w:bCs/>
          <w:sz w:val="22"/>
          <w:szCs w:val="22"/>
        </w:rPr>
        <w:t>stawianie znaków</w:t>
      </w:r>
      <w:r>
        <w:rPr>
          <w:rFonts w:ascii="Calibri" w:hAnsi="Calibri"/>
          <w:bCs/>
          <w:sz w:val="22"/>
          <w:szCs w:val="22"/>
        </w:rPr>
        <w:t xml:space="preserve">: </w:t>
      </w:r>
      <w:r w:rsidRPr="00321FED">
        <w:rPr>
          <w:rFonts w:ascii="Calibri" w:hAnsi="Calibri"/>
          <w:bCs/>
          <w:sz w:val="22"/>
          <w:szCs w:val="22"/>
        </w:rPr>
        <w:t xml:space="preserve"> </w:t>
      </w:r>
      <w:r w:rsidRPr="00DE4315">
        <w:rPr>
          <w:rFonts w:ascii="Calibri" w:hAnsi="Calibri"/>
          <w:bCs/>
          <w:sz w:val="18"/>
          <w:szCs w:val="18"/>
        </w:rPr>
        <w:t>„-„</w:t>
      </w:r>
      <w:r w:rsidRPr="00321FED">
        <w:rPr>
          <w:rFonts w:ascii="Calibri" w:hAnsi="Calibri"/>
          <w:bCs/>
          <w:sz w:val="22"/>
          <w:szCs w:val="22"/>
        </w:rPr>
        <w:t xml:space="preserve"> </w:t>
      </w:r>
      <w:r>
        <w:rPr>
          <w:rFonts w:ascii="Calibri" w:hAnsi="Calibri"/>
          <w:bCs/>
          <w:sz w:val="22"/>
          <w:szCs w:val="22"/>
        </w:rPr>
        <w:t xml:space="preserve">  </w:t>
      </w:r>
      <w:r w:rsidRPr="00321FED">
        <w:rPr>
          <w:rFonts w:ascii="Calibri" w:hAnsi="Calibri"/>
          <w:bCs/>
          <w:sz w:val="22"/>
          <w:szCs w:val="22"/>
        </w:rPr>
        <w:t>lub</w:t>
      </w:r>
      <w:r>
        <w:rPr>
          <w:rFonts w:ascii="Calibri" w:hAnsi="Calibri"/>
          <w:bCs/>
          <w:sz w:val="22"/>
          <w:szCs w:val="22"/>
        </w:rPr>
        <w:t xml:space="preserve">  </w:t>
      </w:r>
      <w:r w:rsidRPr="00321FED">
        <w:rPr>
          <w:rFonts w:ascii="Calibri" w:hAnsi="Calibri"/>
          <w:bCs/>
          <w:sz w:val="22"/>
          <w:szCs w:val="22"/>
        </w:rPr>
        <w:t xml:space="preserve"> pisan</w:t>
      </w:r>
      <w:r>
        <w:rPr>
          <w:rFonts w:ascii="Calibri" w:hAnsi="Calibri"/>
          <w:bCs/>
          <w:sz w:val="22"/>
          <w:szCs w:val="22"/>
        </w:rPr>
        <w:t>i</w:t>
      </w:r>
      <w:r w:rsidRPr="00321FED">
        <w:rPr>
          <w:rFonts w:ascii="Calibri" w:hAnsi="Calibri"/>
          <w:bCs/>
          <w:sz w:val="22"/>
          <w:szCs w:val="22"/>
        </w:rPr>
        <w:t>e</w:t>
      </w:r>
      <w:r>
        <w:rPr>
          <w:rFonts w:ascii="Calibri" w:hAnsi="Calibri"/>
          <w:bCs/>
          <w:sz w:val="22"/>
          <w:szCs w:val="22"/>
        </w:rPr>
        <w:t xml:space="preserve"> </w:t>
      </w:r>
      <w:r w:rsidRPr="00321FED">
        <w:rPr>
          <w:rFonts w:ascii="Calibri" w:hAnsi="Calibri"/>
          <w:bCs/>
          <w:sz w:val="22"/>
          <w:szCs w:val="22"/>
        </w:rPr>
        <w:t xml:space="preserve"> </w:t>
      </w:r>
      <w:r w:rsidRPr="00DE4315">
        <w:rPr>
          <w:rFonts w:ascii="Calibri" w:hAnsi="Calibri"/>
          <w:bCs/>
          <w:sz w:val="18"/>
          <w:szCs w:val="18"/>
        </w:rPr>
        <w:t>„bez opłat”</w:t>
      </w:r>
      <w:r>
        <w:rPr>
          <w:rFonts w:ascii="Calibri" w:hAnsi="Calibri"/>
          <w:bCs/>
          <w:sz w:val="18"/>
          <w:szCs w:val="18"/>
        </w:rPr>
        <w:t xml:space="preserve"> </w:t>
      </w:r>
      <w:r>
        <w:rPr>
          <w:rFonts w:ascii="Calibri" w:hAnsi="Calibri"/>
          <w:bCs/>
          <w:sz w:val="22"/>
          <w:szCs w:val="22"/>
        </w:rPr>
        <w:t xml:space="preserve"> w</w:t>
      </w:r>
      <w:r w:rsidRPr="00DE4315">
        <w:rPr>
          <w:rFonts w:ascii="Calibri" w:hAnsi="Calibri"/>
          <w:b/>
          <w:bCs/>
          <w:sz w:val="22"/>
          <w:szCs w:val="22"/>
        </w:rPr>
        <w:t xml:space="preserve"> </w:t>
      </w:r>
      <w:r w:rsidRPr="00DE4290">
        <w:rPr>
          <w:rFonts w:ascii="Calibri" w:hAnsi="Calibri"/>
          <w:bCs/>
          <w:sz w:val="22"/>
          <w:szCs w:val="22"/>
        </w:rPr>
        <w:t>przypadku, gdy dana wartość wynosi zero ,  w takim przypadku należy wpisać 0,00.</w:t>
      </w:r>
    </w:p>
    <w:p w:rsidR="00E84634" w:rsidRPr="00321FED" w:rsidRDefault="00E84634" w:rsidP="00E84634">
      <w:pPr>
        <w:pStyle w:val="Tekstpodstawowy"/>
        <w:jc w:val="both"/>
        <w:rPr>
          <w:rFonts w:ascii="Calibri" w:hAnsi="Calibri"/>
          <w:bCs/>
          <w:sz w:val="22"/>
          <w:szCs w:val="22"/>
        </w:rPr>
      </w:pPr>
      <w:r w:rsidRPr="00321FED">
        <w:rPr>
          <w:rFonts w:ascii="Calibri" w:hAnsi="Calibri"/>
          <w:b/>
          <w:bCs/>
          <w:sz w:val="22"/>
          <w:szCs w:val="22"/>
        </w:rPr>
        <w:t>14.6.</w:t>
      </w:r>
      <w:r w:rsidRPr="00321FED">
        <w:rPr>
          <w:rFonts w:ascii="Calibri" w:hAnsi="Calibri"/>
          <w:bCs/>
          <w:sz w:val="22"/>
          <w:szCs w:val="22"/>
        </w:rPr>
        <w:t xml:space="preserve"> Podana w ofercie cena (jej składniki) muszą uwzględniać wymagania niniejszej </w:t>
      </w:r>
      <w:proofErr w:type="spellStart"/>
      <w:r w:rsidRPr="00321FED">
        <w:rPr>
          <w:rFonts w:ascii="Calibri" w:hAnsi="Calibri"/>
          <w:bCs/>
          <w:sz w:val="22"/>
          <w:szCs w:val="22"/>
        </w:rPr>
        <w:t>siwz</w:t>
      </w:r>
      <w:proofErr w:type="spellEnd"/>
      <w:r w:rsidRPr="00321FED">
        <w:rPr>
          <w:rFonts w:ascii="Calibri" w:hAnsi="Calibri"/>
          <w:bCs/>
          <w:sz w:val="22"/>
          <w:szCs w:val="22"/>
        </w:rPr>
        <w:t xml:space="preserve">, </w:t>
      </w:r>
      <w:r>
        <w:rPr>
          <w:rFonts w:ascii="Calibri" w:hAnsi="Calibri"/>
          <w:bCs/>
          <w:sz w:val="22"/>
          <w:szCs w:val="22"/>
        </w:rPr>
        <w:t xml:space="preserve">                                 </w:t>
      </w:r>
      <w:r w:rsidRPr="00321FED">
        <w:rPr>
          <w:rFonts w:ascii="Calibri" w:hAnsi="Calibri"/>
          <w:bCs/>
          <w:sz w:val="22"/>
          <w:szCs w:val="22"/>
        </w:rPr>
        <w:t xml:space="preserve">a także obejmować  wszelkie koszty, jakie poniesie Wykonawca z tytułu należytej oraz zgodnej </w:t>
      </w:r>
      <w:r>
        <w:rPr>
          <w:rFonts w:ascii="Calibri" w:hAnsi="Calibri"/>
          <w:bCs/>
          <w:sz w:val="22"/>
          <w:szCs w:val="22"/>
        </w:rPr>
        <w:t xml:space="preserve">                         </w:t>
      </w:r>
      <w:r w:rsidRPr="00321FED">
        <w:rPr>
          <w:rFonts w:ascii="Calibri" w:hAnsi="Calibri"/>
          <w:bCs/>
          <w:sz w:val="22"/>
          <w:szCs w:val="22"/>
        </w:rPr>
        <w:t>z obowiązującymi przepisami realizacji przedmiotu zamówienia.</w:t>
      </w:r>
    </w:p>
    <w:p w:rsidR="00E84634" w:rsidRPr="00321FED" w:rsidRDefault="00E84634" w:rsidP="00B637AA">
      <w:pPr>
        <w:pStyle w:val="Tekstpodstawowy"/>
        <w:spacing w:after="0"/>
        <w:jc w:val="both"/>
        <w:rPr>
          <w:rFonts w:ascii="Calibri" w:hAnsi="Calibri"/>
          <w:bCs/>
          <w:sz w:val="22"/>
          <w:szCs w:val="22"/>
        </w:rPr>
      </w:pPr>
      <w:r w:rsidRPr="00321FED">
        <w:rPr>
          <w:rFonts w:ascii="Calibri" w:hAnsi="Calibri"/>
          <w:b/>
          <w:bCs/>
          <w:sz w:val="22"/>
          <w:szCs w:val="22"/>
        </w:rPr>
        <w:t>14.7.</w:t>
      </w:r>
      <w:r w:rsidRPr="00321FED">
        <w:rPr>
          <w:rFonts w:ascii="Calibri" w:hAnsi="Calibri"/>
          <w:bCs/>
          <w:sz w:val="22"/>
          <w:szCs w:val="22"/>
        </w:rPr>
        <w:t xml:space="preserve"> Jeżeli złożono ofertę, której wybór prowadziłby do powstania u Zamawiającego obowiązku podatkowego zgodnie z przepisami </w:t>
      </w:r>
      <w:r>
        <w:rPr>
          <w:rFonts w:ascii="Calibri" w:hAnsi="Calibri"/>
          <w:bCs/>
          <w:sz w:val="22"/>
          <w:szCs w:val="22"/>
        </w:rPr>
        <w:t xml:space="preserve"> ustawy </w:t>
      </w:r>
      <w:r w:rsidRPr="00321FED">
        <w:rPr>
          <w:rFonts w:ascii="Calibri" w:hAnsi="Calibri"/>
          <w:bCs/>
          <w:sz w:val="22"/>
          <w:szCs w:val="22"/>
        </w:rPr>
        <w:t>o podatku od towarów i usług</w:t>
      </w:r>
      <w:r>
        <w:rPr>
          <w:rFonts w:ascii="Calibri" w:hAnsi="Calibri"/>
          <w:bCs/>
          <w:sz w:val="22"/>
          <w:szCs w:val="22"/>
        </w:rPr>
        <w:t xml:space="preserve">, </w:t>
      </w:r>
      <w:r w:rsidRPr="00321FED">
        <w:rPr>
          <w:rFonts w:ascii="Calibri" w:hAnsi="Calibri"/>
          <w:bCs/>
          <w:sz w:val="22"/>
          <w:szCs w:val="22"/>
        </w:rPr>
        <w:t xml:space="preserve"> wykonawca nie dolicza podatku VAT do ceny ofertowej i w </w:t>
      </w:r>
      <w:r>
        <w:rPr>
          <w:rFonts w:ascii="Calibri" w:hAnsi="Calibri"/>
          <w:bCs/>
          <w:sz w:val="22"/>
          <w:szCs w:val="22"/>
        </w:rPr>
        <w:t xml:space="preserve">ofercie </w:t>
      </w:r>
      <w:r w:rsidRPr="00321FED">
        <w:rPr>
          <w:rFonts w:ascii="Calibri" w:hAnsi="Calibri"/>
          <w:bCs/>
          <w:sz w:val="22"/>
          <w:szCs w:val="22"/>
        </w:rPr>
        <w:t xml:space="preserve"> informuje </w:t>
      </w:r>
      <w:r>
        <w:rPr>
          <w:rFonts w:ascii="Calibri" w:hAnsi="Calibri"/>
          <w:bCs/>
          <w:sz w:val="22"/>
          <w:szCs w:val="22"/>
        </w:rPr>
        <w:t>o tym obowiązku</w:t>
      </w:r>
      <w:r w:rsidRPr="00321FED">
        <w:rPr>
          <w:rFonts w:ascii="Calibri" w:hAnsi="Calibri"/>
          <w:bCs/>
          <w:sz w:val="22"/>
          <w:szCs w:val="22"/>
        </w:rPr>
        <w:t xml:space="preserve">. Zamawiający w celu oceny takiej oferty dolicza do przedstawionej w niej ceny podatek od towarów i usług, który miałby obowiązek rozliczyć zgodnie z tymi przepisami. </w:t>
      </w:r>
      <w:r>
        <w:rPr>
          <w:rFonts w:ascii="Calibri" w:hAnsi="Calibri"/>
          <w:bCs/>
          <w:sz w:val="22"/>
          <w:szCs w:val="22"/>
        </w:rPr>
        <w:t xml:space="preserve"> </w:t>
      </w:r>
    </w:p>
    <w:p w:rsidR="00E84634" w:rsidRDefault="00E84634" w:rsidP="00B637AA">
      <w:pPr>
        <w:pStyle w:val="Tekstpodstawowy"/>
        <w:spacing w:after="0"/>
        <w:rPr>
          <w:rFonts w:ascii="Calibri" w:hAnsi="Calibri" w:cs="Arial"/>
          <w:b/>
          <w:sz w:val="28"/>
          <w:szCs w:val="28"/>
        </w:rPr>
      </w:pPr>
    </w:p>
    <w:p w:rsidR="00E84634" w:rsidRPr="00640338" w:rsidRDefault="00E84634" w:rsidP="00E84634">
      <w:pPr>
        <w:pStyle w:val="Tekstpodstawowy"/>
        <w:spacing w:after="0"/>
        <w:rPr>
          <w:rFonts w:ascii="Calibri" w:hAnsi="Calibri" w:cs="Arial"/>
          <w:b/>
          <w:sz w:val="28"/>
          <w:szCs w:val="28"/>
        </w:rPr>
      </w:pPr>
      <w:r>
        <w:rPr>
          <w:rFonts w:ascii="Calibri" w:hAnsi="Calibri" w:cs="Arial"/>
          <w:b/>
          <w:sz w:val="28"/>
          <w:szCs w:val="28"/>
        </w:rPr>
        <w:t>15</w:t>
      </w:r>
      <w:r w:rsidRPr="00640338">
        <w:rPr>
          <w:rFonts w:ascii="Calibri" w:hAnsi="Calibri" w:cs="Arial"/>
          <w:b/>
          <w:sz w:val="28"/>
          <w:szCs w:val="28"/>
        </w:rPr>
        <w:t>. Informacje  dotyczące walut obcych, w jakich mogą być prowadzone rozliczenia między zamawiającym a wykonawcą.</w:t>
      </w:r>
    </w:p>
    <w:p w:rsidR="00E84634" w:rsidRPr="008953D8" w:rsidRDefault="00E84634" w:rsidP="00E84634">
      <w:pPr>
        <w:spacing w:after="120"/>
        <w:jc w:val="both"/>
        <w:rPr>
          <w:rFonts w:ascii="Calibri" w:hAnsi="Calibri" w:cs="Arial"/>
        </w:rPr>
      </w:pPr>
      <w:r w:rsidRPr="008953D8">
        <w:rPr>
          <w:rFonts w:ascii="Calibri" w:hAnsi="Calibri" w:cs="Arial"/>
        </w:rPr>
        <w:t>Rozliczenia pomiędzy zamawiającym a wykonawcą prowadzone będą wyłącznie w walucie polskiej.</w:t>
      </w:r>
    </w:p>
    <w:p w:rsidR="00E84634" w:rsidRPr="00640338" w:rsidRDefault="00E84634" w:rsidP="00E84634">
      <w:pPr>
        <w:spacing w:after="0"/>
        <w:jc w:val="both"/>
        <w:rPr>
          <w:rFonts w:ascii="Calibri" w:hAnsi="Calibri" w:cs="Arial"/>
          <w:b/>
          <w:bCs/>
          <w:sz w:val="28"/>
          <w:szCs w:val="28"/>
        </w:rPr>
      </w:pPr>
      <w:r>
        <w:rPr>
          <w:rFonts w:ascii="Calibri" w:hAnsi="Calibri" w:cs="Arial"/>
          <w:b/>
          <w:bCs/>
          <w:sz w:val="28"/>
          <w:szCs w:val="28"/>
        </w:rPr>
        <w:t>16. Opis kryteriów, którymi Zamawiający  będzie się kierował przy wyborze oferty, wraz z podaniem wag  tych kryteriów i sposobu oceny ofert.</w:t>
      </w:r>
    </w:p>
    <w:p w:rsidR="00E84634" w:rsidRDefault="00E84634" w:rsidP="00E84634">
      <w:pPr>
        <w:spacing w:after="0"/>
        <w:jc w:val="both"/>
      </w:pPr>
      <w:r>
        <w:rPr>
          <w:b/>
        </w:rPr>
        <w:t>16.1</w:t>
      </w:r>
      <w:r w:rsidRPr="00887A34">
        <w:rPr>
          <w:b/>
        </w:rPr>
        <w:t>.</w:t>
      </w:r>
      <w:r>
        <w:t xml:space="preserve">  Przy wyborze oferty Zamawiający kierował się będzie kryterium:   </w:t>
      </w:r>
      <w:r w:rsidRPr="00D4717A">
        <w:rPr>
          <w:b/>
        </w:rPr>
        <w:t>cena</w:t>
      </w:r>
      <w:r>
        <w:t xml:space="preserve"> – 100%.</w:t>
      </w:r>
    </w:p>
    <w:p w:rsidR="00E84634" w:rsidRPr="00051541" w:rsidRDefault="00E84634" w:rsidP="00E84634">
      <w:pPr>
        <w:spacing w:after="0"/>
        <w:jc w:val="both"/>
        <w:rPr>
          <w:b/>
        </w:rPr>
      </w:pPr>
      <w:r>
        <w:rPr>
          <w:b/>
        </w:rPr>
        <w:t>16.2</w:t>
      </w:r>
      <w:r w:rsidRPr="00887A34">
        <w:rPr>
          <w:b/>
        </w:rPr>
        <w:t>.</w:t>
      </w:r>
      <w:r w:rsidRPr="00D4717A">
        <w:t xml:space="preserve"> </w:t>
      </w:r>
      <w:r>
        <w:t xml:space="preserve"> Ocena ofert polegać będzie na poddaniu każdej oferty  indywidualnej ocenie członków Komisji Przetargowej przy zastosowaniu przyjętego kryteriów. W ramach tego kryterium każdej ofercie przyznana zostanie określona liczba punktów.                                                                                                         </w:t>
      </w:r>
      <w:r w:rsidRPr="00051541">
        <w:rPr>
          <w:b/>
        </w:rPr>
        <w:t>Liczba punktów</w:t>
      </w:r>
      <w:r>
        <w:rPr>
          <w:b/>
        </w:rPr>
        <w:t xml:space="preserve"> dla </w:t>
      </w:r>
      <w:r w:rsidRPr="00051541">
        <w:rPr>
          <w:b/>
          <w:i/>
        </w:rPr>
        <w:t>kryterium cena</w:t>
      </w:r>
      <w:r>
        <w:rPr>
          <w:b/>
        </w:rPr>
        <w:t xml:space="preserve"> </w:t>
      </w:r>
      <w:r w:rsidRPr="00051541">
        <w:rPr>
          <w:b/>
        </w:rPr>
        <w:t xml:space="preserve"> obliczona zostanie w następujący sposób:</w:t>
      </w:r>
    </w:p>
    <w:p w:rsidR="00E84634" w:rsidRDefault="00E84634" w:rsidP="00E84634">
      <w:pPr>
        <w:spacing w:after="0"/>
      </w:pPr>
      <w:r>
        <w:t xml:space="preserve">C = </w:t>
      </w:r>
      <w:proofErr w:type="spellStart"/>
      <w:r>
        <w:t>Cn</w:t>
      </w:r>
      <w:proofErr w:type="spellEnd"/>
      <w:r>
        <w:t>/</w:t>
      </w:r>
      <w:proofErr w:type="spellStart"/>
      <w:r>
        <w:t>Cb</w:t>
      </w:r>
      <w:proofErr w:type="spellEnd"/>
      <w:r>
        <w:t xml:space="preserve"> x 10 pkt., gdzie:</w:t>
      </w:r>
    </w:p>
    <w:p w:rsidR="00E84634" w:rsidRDefault="00E84634" w:rsidP="00E84634">
      <w:pPr>
        <w:spacing w:after="0"/>
      </w:pPr>
      <w:proofErr w:type="spellStart"/>
      <w:r>
        <w:t>Cn</w:t>
      </w:r>
      <w:proofErr w:type="spellEnd"/>
      <w:r>
        <w:t>- jest najniższą spośród cen wszystkich ofert</w:t>
      </w:r>
    </w:p>
    <w:p w:rsidR="00E84634" w:rsidRDefault="00E84634" w:rsidP="00E84634">
      <w:pPr>
        <w:spacing w:after="0"/>
      </w:pPr>
      <w:proofErr w:type="spellStart"/>
      <w:r>
        <w:t>Cb</w:t>
      </w:r>
      <w:proofErr w:type="spellEnd"/>
      <w:r>
        <w:t xml:space="preserve"> – jest ceną badanej oferty</w:t>
      </w:r>
    </w:p>
    <w:p w:rsidR="00E84634" w:rsidRDefault="00E84634" w:rsidP="00E84634">
      <w:pPr>
        <w:spacing w:after="0"/>
      </w:pPr>
      <w:r>
        <w:t>Następnie, suma  punktów tak obliczonych</w:t>
      </w:r>
      <w:r w:rsidRPr="008451A2">
        <w:rPr>
          <w:sz w:val="20"/>
          <w:szCs w:val="20"/>
        </w:rPr>
        <w:t xml:space="preserve"> </w:t>
      </w:r>
      <w:r w:rsidRPr="00D022FA">
        <w:rPr>
          <w:sz w:val="20"/>
          <w:szCs w:val="20"/>
        </w:rPr>
        <w:t>przez każdego członka Komisji Pr</w:t>
      </w:r>
      <w:r>
        <w:rPr>
          <w:sz w:val="20"/>
          <w:szCs w:val="20"/>
        </w:rPr>
        <w:t>z</w:t>
      </w:r>
      <w:r w:rsidRPr="00D022FA">
        <w:rPr>
          <w:sz w:val="20"/>
          <w:szCs w:val="20"/>
        </w:rPr>
        <w:t>e</w:t>
      </w:r>
      <w:r>
        <w:rPr>
          <w:sz w:val="20"/>
          <w:szCs w:val="20"/>
        </w:rPr>
        <w:t>targowej</w:t>
      </w:r>
      <w:r w:rsidRPr="00D022FA">
        <w:rPr>
          <w:sz w:val="20"/>
          <w:szCs w:val="20"/>
        </w:rPr>
        <w:t xml:space="preserve">  </w:t>
      </w:r>
      <w:r>
        <w:t xml:space="preserve"> dla danej oferty zweryfikowana o znaczenie tego kryterium  (100%) będzie liczbą punktów uzyskaną przez tę ofertę                w kryterium </w:t>
      </w:r>
      <w:r w:rsidRPr="00C33549">
        <w:rPr>
          <w:i/>
        </w:rPr>
        <w:t>cena</w:t>
      </w:r>
      <w:r w:rsidRPr="00C33549">
        <w:t>.</w:t>
      </w:r>
    </w:p>
    <w:p w:rsidR="00E84634" w:rsidRDefault="00E84634" w:rsidP="00E84634">
      <w:pPr>
        <w:spacing w:after="0"/>
      </w:pPr>
      <w:r>
        <w:rPr>
          <w:b/>
        </w:rPr>
        <w:t>16</w:t>
      </w:r>
      <w:r w:rsidRPr="00F5593D">
        <w:rPr>
          <w:b/>
        </w:rPr>
        <w:t>.</w:t>
      </w:r>
      <w:r>
        <w:rPr>
          <w:b/>
        </w:rPr>
        <w:t>3</w:t>
      </w:r>
      <w:r w:rsidRPr="00F5593D">
        <w:rPr>
          <w:b/>
        </w:rPr>
        <w:t>.</w:t>
      </w:r>
      <w:r>
        <w:t xml:space="preserve"> Za najkorzystniejszą uznana zostanie oferta, która uzyska największą liczbę punktów.                            </w:t>
      </w:r>
      <w:r>
        <w:rPr>
          <w:b/>
        </w:rPr>
        <w:t>16.4</w:t>
      </w:r>
      <w:r w:rsidRPr="00F5593D">
        <w:rPr>
          <w:b/>
        </w:rPr>
        <w:t>.</w:t>
      </w:r>
      <w:r>
        <w:t xml:space="preserve"> Jeżeli Zamawiający nie będzie mógł dokonać wyboru oferty najkorzystniejszej ze względu na to, że dwie lub więcej ofert  przedstawia taką  samą  cenę, Zamawiający wezwie wykonawców, którzy złożyli te oferty, do złożenia w terminie określonym przez Zamawiającego ofert dodatkowych.</w:t>
      </w:r>
    </w:p>
    <w:p w:rsidR="00E84634" w:rsidRDefault="00E84634" w:rsidP="00E84634">
      <w:pPr>
        <w:spacing w:after="0"/>
      </w:pPr>
      <w:r w:rsidRPr="002876C3">
        <w:rPr>
          <w:b/>
        </w:rPr>
        <w:t>16.5.</w:t>
      </w:r>
      <w:r>
        <w:t xml:space="preserve">Zamawiający w punkcie 3.SIWZ określił standardy jakościowe odnoszące się do wszystkich istotnych cech przedmiotu zamówienia, </w:t>
      </w:r>
      <w:proofErr w:type="spellStart"/>
      <w:r>
        <w:t>tj</w:t>
      </w:r>
      <w:proofErr w:type="spellEnd"/>
      <w:r>
        <w:t xml:space="preserve">: przeznaczenie kredytu, kwotę kredytu, walutę kredytu; okres kredytowania; okres karencji w spłacie kredytu; terminy i kwoty spłat rat kapitałowych; sposób naliczania i terminy spłat rat odsetkowych; wszystkie elementy składowe, które mogą zastosować wykonawcy, mające wpływ na cenę (koszt kredytu) w całym okresie kredytowania; sposób zabezpieczenia kredytu, spełniając w ten sposób pierwszy z wymogów zastosowania kryterium ceny jako jedynego kryterium oceny ofert, wynikający z art.91 ust.2a ustawy </w:t>
      </w:r>
      <w:proofErr w:type="spellStart"/>
      <w:r>
        <w:t>Pzp</w:t>
      </w:r>
      <w:proofErr w:type="spellEnd"/>
      <w:r>
        <w:t xml:space="preserve">. Zamawiający wykaże w załączniku do protokołu w jaki sposób zostały uwzględnione w opisie przedmiotu zamówienia koszty cyklu życia. </w:t>
      </w:r>
    </w:p>
    <w:p w:rsidR="00E84634" w:rsidRPr="00640338" w:rsidRDefault="00E84634" w:rsidP="00E84634">
      <w:pPr>
        <w:spacing w:after="0"/>
        <w:jc w:val="both"/>
        <w:rPr>
          <w:rFonts w:ascii="Calibri" w:hAnsi="Calibri" w:cs="Arial"/>
          <w:sz w:val="28"/>
          <w:szCs w:val="28"/>
        </w:rPr>
      </w:pPr>
      <w:r>
        <w:rPr>
          <w:rFonts w:ascii="Calibri" w:hAnsi="Calibri" w:cs="Arial"/>
          <w:b/>
          <w:sz w:val="28"/>
          <w:szCs w:val="28"/>
        </w:rPr>
        <w:t>17</w:t>
      </w:r>
      <w:r w:rsidRPr="00640338">
        <w:rPr>
          <w:rFonts w:ascii="Calibri" w:hAnsi="Calibri" w:cs="Arial"/>
          <w:b/>
          <w:sz w:val="28"/>
          <w:szCs w:val="28"/>
        </w:rPr>
        <w:t>. Informacje o formalnościach, jakie  powinny zostać dopełnione</w:t>
      </w:r>
      <w:r>
        <w:rPr>
          <w:rFonts w:ascii="Calibri" w:hAnsi="Calibri" w:cs="Arial"/>
          <w:b/>
          <w:sz w:val="28"/>
          <w:szCs w:val="28"/>
        </w:rPr>
        <w:t xml:space="preserve">                         </w:t>
      </w:r>
      <w:r w:rsidRPr="00640338">
        <w:rPr>
          <w:rFonts w:ascii="Calibri" w:hAnsi="Calibri" w:cs="Arial"/>
          <w:b/>
          <w:sz w:val="28"/>
          <w:szCs w:val="28"/>
        </w:rPr>
        <w:t xml:space="preserve"> po wyborze oferty  w celu zawarcia umowy w sprawie zamówienia publicznego.</w:t>
      </w:r>
    </w:p>
    <w:p w:rsidR="00E84634" w:rsidRPr="00BA672E" w:rsidRDefault="00E84634" w:rsidP="00E84634">
      <w:pPr>
        <w:spacing w:after="120"/>
        <w:jc w:val="both"/>
        <w:rPr>
          <w:rFonts w:ascii="Calibri" w:hAnsi="Calibri" w:cs="Arial"/>
        </w:rPr>
      </w:pPr>
      <w:r>
        <w:rPr>
          <w:rFonts w:ascii="Calibri" w:hAnsi="Calibri" w:cs="Arial"/>
          <w:b/>
        </w:rPr>
        <w:t>17</w:t>
      </w:r>
      <w:r w:rsidRPr="00640338">
        <w:rPr>
          <w:rFonts w:ascii="Calibri" w:hAnsi="Calibri" w:cs="Arial"/>
          <w:b/>
        </w:rPr>
        <w:t>.1.</w:t>
      </w:r>
      <w:r w:rsidRPr="008953D8">
        <w:rPr>
          <w:rFonts w:ascii="Calibri" w:hAnsi="Calibri" w:cs="Arial"/>
        </w:rPr>
        <w:t xml:space="preserve"> </w:t>
      </w:r>
      <w:r>
        <w:rPr>
          <w:rFonts w:ascii="Calibri" w:hAnsi="Calibri" w:cs="Arial"/>
        </w:rPr>
        <w:t xml:space="preserve">Zamawiający poinformuje Wykonawcę, którego oferta została wybrana,  o terminie  i miejscu zawarcia umowy o udzielenie zamówienia . </w:t>
      </w:r>
      <w:r w:rsidRPr="00BA672E">
        <w:rPr>
          <w:rFonts w:ascii="Calibri" w:hAnsi="Calibri" w:cs="Arial"/>
        </w:rPr>
        <w:t xml:space="preserve">Niezgłoszenie się Wykonawcy w wyznaczonym terminie </w:t>
      </w:r>
      <w:r>
        <w:rPr>
          <w:rFonts w:ascii="Calibri" w:hAnsi="Calibri" w:cs="Arial"/>
        </w:rPr>
        <w:t xml:space="preserve">           </w:t>
      </w:r>
      <w:r w:rsidRPr="00BA672E">
        <w:rPr>
          <w:rFonts w:ascii="Calibri" w:hAnsi="Calibri" w:cs="Arial"/>
        </w:rPr>
        <w:t>i miejscu zostanie poczytane  przez Zamawiającego jako uchylanie się Wykonawcy od zawarcia umowy.</w:t>
      </w:r>
    </w:p>
    <w:p w:rsidR="00E84634" w:rsidRDefault="00E84634" w:rsidP="00E84634">
      <w:pPr>
        <w:spacing w:after="120"/>
        <w:jc w:val="both"/>
        <w:rPr>
          <w:rFonts w:ascii="Calibri" w:hAnsi="Calibri" w:cs="Arial"/>
        </w:rPr>
      </w:pPr>
      <w:r>
        <w:rPr>
          <w:rFonts w:ascii="Calibri" w:hAnsi="Calibri" w:cs="Arial"/>
          <w:b/>
        </w:rPr>
        <w:t>17</w:t>
      </w:r>
      <w:r w:rsidRPr="008D2076">
        <w:rPr>
          <w:rFonts w:ascii="Calibri" w:hAnsi="Calibri" w:cs="Arial"/>
          <w:b/>
        </w:rPr>
        <w:t>.</w:t>
      </w:r>
      <w:r>
        <w:rPr>
          <w:rFonts w:ascii="Calibri" w:hAnsi="Calibri" w:cs="Arial"/>
          <w:b/>
        </w:rPr>
        <w:t>2</w:t>
      </w:r>
      <w:r w:rsidRPr="008D2076">
        <w:rPr>
          <w:rFonts w:ascii="Calibri" w:hAnsi="Calibri" w:cs="Arial"/>
          <w:b/>
        </w:rPr>
        <w:t>.</w:t>
      </w:r>
      <w:r>
        <w:rPr>
          <w:rFonts w:ascii="Calibri" w:hAnsi="Calibri" w:cs="Arial"/>
        </w:rPr>
        <w:t xml:space="preserve">Osoby  reprezentujące </w:t>
      </w:r>
      <w:r w:rsidRPr="008953D8">
        <w:rPr>
          <w:rFonts w:ascii="Calibri" w:hAnsi="Calibri" w:cs="Arial"/>
        </w:rPr>
        <w:t xml:space="preserve"> Wykonawcę przed podpisaniem umowy okaż</w:t>
      </w:r>
      <w:r>
        <w:rPr>
          <w:rFonts w:ascii="Calibri" w:hAnsi="Calibri" w:cs="Arial"/>
        </w:rPr>
        <w:t>ą</w:t>
      </w:r>
      <w:r w:rsidRPr="008953D8">
        <w:rPr>
          <w:rFonts w:ascii="Calibri" w:hAnsi="Calibri" w:cs="Arial"/>
        </w:rPr>
        <w:t xml:space="preserve"> się dokumentem tożsamości oraz dokumentem, z którego wynikać będzie uprawnienie do zawarcia umowy, chyba że uprawnienie to można ustalić na podstawie dokumentów </w:t>
      </w:r>
      <w:r>
        <w:rPr>
          <w:rFonts w:ascii="Calibri" w:hAnsi="Calibri" w:cs="Arial"/>
        </w:rPr>
        <w:t xml:space="preserve">załączonych do </w:t>
      </w:r>
      <w:r w:rsidRPr="008953D8">
        <w:rPr>
          <w:rFonts w:ascii="Calibri" w:hAnsi="Calibri" w:cs="Arial"/>
        </w:rPr>
        <w:t xml:space="preserve"> ofert</w:t>
      </w:r>
      <w:r>
        <w:rPr>
          <w:rFonts w:ascii="Calibri" w:hAnsi="Calibri" w:cs="Arial"/>
        </w:rPr>
        <w:t>y</w:t>
      </w:r>
      <w:r w:rsidRPr="008953D8">
        <w:rPr>
          <w:rFonts w:ascii="Calibri" w:hAnsi="Calibri" w:cs="Arial"/>
        </w:rPr>
        <w:t xml:space="preserve">. </w:t>
      </w:r>
    </w:p>
    <w:p w:rsidR="00E84634" w:rsidRDefault="00E84634" w:rsidP="00E84634">
      <w:pPr>
        <w:spacing w:after="0"/>
        <w:jc w:val="both"/>
        <w:rPr>
          <w:rFonts w:ascii="Calibri" w:hAnsi="Calibri" w:cs="Arial"/>
        </w:rPr>
      </w:pPr>
      <w:r>
        <w:rPr>
          <w:rFonts w:ascii="Calibri" w:hAnsi="Calibri" w:cs="Arial"/>
          <w:b/>
        </w:rPr>
        <w:t>17.3</w:t>
      </w:r>
      <w:r w:rsidRPr="005E14EC">
        <w:rPr>
          <w:rFonts w:ascii="Calibri" w:hAnsi="Calibri" w:cs="Arial"/>
          <w:b/>
        </w:rPr>
        <w:t>.</w:t>
      </w:r>
      <w:r>
        <w:rPr>
          <w:rFonts w:ascii="Calibri" w:hAnsi="Calibri" w:cs="Arial"/>
        </w:rPr>
        <w:t xml:space="preserve"> W przypadku wyboru oferty złożonej przez Wykonawców wspólnie  ubiegających się                                o udzielenie zamówienia, Zamawiający zastrzega sobie prawo żądania, przed podpisaniem umowy                   w sprawie udzielenia zamówienia publicznego, umowy regulującej współpracę tych Wykonawców. </w:t>
      </w:r>
    </w:p>
    <w:p w:rsidR="00E84634" w:rsidRDefault="00E84634" w:rsidP="00E84634">
      <w:pPr>
        <w:spacing w:after="0"/>
        <w:jc w:val="both"/>
        <w:rPr>
          <w:rFonts w:ascii="Calibri" w:hAnsi="Calibri" w:cs="Arial"/>
        </w:rPr>
      </w:pPr>
    </w:p>
    <w:p w:rsidR="00E84634" w:rsidRPr="00F13974" w:rsidRDefault="00E84634" w:rsidP="00E84634">
      <w:pPr>
        <w:spacing w:after="120"/>
        <w:jc w:val="both"/>
        <w:rPr>
          <w:rFonts w:ascii="Calibri" w:hAnsi="Calibri" w:cs="Arial"/>
          <w:sz w:val="28"/>
          <w:szCs w:val="28"/>
        </w:rPr>
      </w:pPr>
      <w:r>
        <w:rPr>
          <w:rFonts w:ascii="Calibri" w:hAnsi="Calibri" w:cs="Arial"/>
          <w:b/>
          <w:bCs/>
          <w:sz w:val="28"/>
          <w:szCs w:val="28"/>
        </w:rPr>
        <w:t>18</w:t>
      </w:r>
      <w:r w:rsidRPr="00F13974">
        <w:rPr>
          <w:rFonts w:ascii="Calibri" w:hAnsi="Calibri" w:cs="Arial"/>
          <w:b/>
          <w:bCs/>
          <w:sz w:val="28"/>
          <w:szCs w:val="28"/>
        </w:rPr>
        <w:t>.  Wymagania dotyczące zabezpieczenia  należytego  wykonania  umowy.</w:t>
      </w:r>
    </w:p>
    <w:p w:rsidR="00E84634" w:rsidRDefault="00E84634" w:rsidP="00E84634">
      <w:pPr>
        <w:rPr>
          <w:rFonts w:ascii="Calibri" w:hAnsi="Calibri"/>
        </w:rPr>
      </w:pPr>
      <w:r>
        <w:rPr>
          <w:rFonts w:ascii="Calibri" w:hAnsi="Calibri"/>
          <w:b/>
        </w:rPr>
        <w:t>Zamawiający nie ustanawia  wymogu  wniesienia zabezpieczenia należytego wykonania umowy.</w:t>
      </w:r>
    </w:p>
    <w:p w:rsidR="00E84634" w:rsidRDefault="00E84634" w:rsidP="00E84634">
      <w:pPr>
        <w:spacing w:after="120"/>
        <w:rPr>
          <w:rFonts w:ascii="Calibri" w:hAnsi="Calibri"/>
          <w:b/>
          <w:sz w:val="28"/>
          <w:szCs w:val="28"/>
        </w:rPr>
      </w:pPr>
      <w:r>
        <w:rPr>
          <w:rFonts w:ascii="Calibri" w:hAnsi="Calibri"/>
          <w:b/>
          <w:sz w:val="28"/>
          <w:szCs w:val="28"/>
        </w:rPr>
        <w:t>19</w:t>
      </w:r>
      <w:r w:rsidRPr="00D45B68">
        <w:rPr>
          <w:rFonts w:ascii="Calibri" w:hAnsi="Calibri"/>
          <w:b/>
          <w:sz w:val="28"/>
          <w:szCs w:val="28"/>
        </w:rPr>
        <w:t>.</w:t>
      </w:r>
      <w:r w:rsidRPr="00D45B68">
        <w:rPr>
          <w:rFonts w:ascii="Calibri" w:hAnsi="Calibri"/>
          <w:sz w:val="28"/>
          <w:szCs w:val="28"/>
        </w:rPr>
        <w:t xml:space="preserve"> </w:t>
      </w:r>
      <w:r w:rsidRPr="00D45B68">
        <w:rPr>
          <w:rFonts w:ascii="Calibri" w:hAnsi="Calibri"/>
          <w:b/>
          <w:sz w:val="28"/>
          <w:szCs w:val="28"/>
        </w:rPr>
        <w:t>Istotne dla stron postanowienia , które zostaną wprowadzone do treści zawieranej umowy w sprawie zamówienia publicznego,</w:t>
      </w:r>
      <w:r>
        <w:rPr>
          <w:rFonts w:ascii="Calibri" w:hAnsi="Calibri"/>
          <w:b/>
          <w:sz w:val="28"/>
          <w:szCs w:val="28"/>
        </w:rPr>
        <w:t xml:space="preserve"> ogólne warunki albo wzór umowy, jeżeli zamawiający wymaga od wykonawcy , aby zawarł z nim umowę  w sprawie zamówienia publicznego na takich warunkach.</w:t>
      </w:r>
    </w:p>
    <w:p w:rsidR="00E84634" w:rsidRDefault="00E84634" w:rsidP="00E84634">
      <w:pPr>
        <w:spacing w:after="0"/>
        <w:jc w:val="both"/>
        <w:rPr>
          <w:rFonts w:ascii="Calibri" w:hAnsi="Calibri"/>
        </w:rPr>
      </w:pPr>
      <w:r>
        <w:rPr>
          <w:rFonts w:ascii="Calibri" w:hAnsi="Calibri"/>
        </w:rPr>
        <w:t xml:space="preserve">Treść umowy o udzielenie kredytu przygotuje bank, którego oferta została wybrana.   </w:t>
      </w:r>
    </w:p>
    <w:p w:rsidR="00E84634" w:rsidRDefault="00E84634" w:rsidP="00E84634">
      <w:pPr>
        <w:spacing w:after="0"/>
        <w:jc w:val="both"/>
        <w:rPr>
          <w:rFonts w:ascii="Calibri" w:hAnsi="Calibri"/>
        </w:rPr>
      </w:pPr>
      <w:r>
        <w:rPr>
          <w:rFonts w:ascii="Calibri" w:hAnsi="Calibri"/>
        </w:rPr>
        <w:t>Zamawiający  określił   istotne postanowienia , których wprowadzenia  do  umowy  o udzielenie kredytu  wymaga.</w:t>
      </w:r>
    </w:p>
    <w:p w:rsidR="00E84634" w:rsidRPr="00514A2A" w:rsidRDefault="00E84634" w:rsidP="00E84634">
      <w:pPr>
        <w:spacing w:after="0"/>
        <w:jc w:val="both"/>
        <w:rPr>
          <w:rFonts w:ascii="Calibri" w:hAnsi="Calibri"/>
          <w:sz w:val="20"/>
          <w:szCs w:val="20"/>
        </w:rPr>
      </w:pPr>
      <w:r w:rsidRPr="00514A2A">
        <w:rPr>
          <w:rFonts w:ascii="Calibri" w:hAnsi="Calibri"/>
          <w:sz w:val="20"/>
          <w:szCs w:val="20"/>
        </w:rPr>
        <w:t>Istotne postanowienia , które zostaną wprowadzone do treści umowy  są określone  w załączniku  nr</w:t>
      </w:r>
      <w:r>
        <w:rPr>
          <w:rFonts w:ascii="Calibri" w:hAnsi="Calibri"/>
          <w:sz w:val="20"/>
          <w:szCs w:val="20"/>
        </w:rPr>
        <w:t>1</w:t>
      </w:r>
      <w:r w:rsidRPr="00514A2A">
        <w:rPr>
          <w:rFonts w:ascii="Calibri" w:hAnsi="Calibri"/>
          <w:sz w:val="20"/>
          <w:szCs w:val="20"/>
        </w:rPr>
        <w:t xml:space="preserve"> </w:t>
      </w:r>
      <w:r>
        <w:rPr>
          <w:rFonts w:ascii="Calibri" w:hAnsi="Calibri"/>
          <w:sz w:val="20"/>
          <w:szCs w:val="20"/>
        </w:rPr>
        <w:t xml:space="preserve">                          </w:t>
      </w:r>
      <w:r w:rsidRPr="00514A2A">
        <w:rPr>
          <w:rFonts w:ascii="Calibri" w:hAnsi="Calibri"/>
          <w:sz w:val="20"/>
          <w:szCs w:val="20"/>
        </w:rPr>
        <w:t xml:space="preserve">do niniejszej SIWZ i  stanowią  jej  integralną część. </w:t>
      </w:r>
    </w:p>
    <w:p w:rsidR="00E84634" w:rsidRDefault="00E84634" w:rsidP="00E84634">
      <w:pPr>
        <w:spacing w:after="0"/>
        <w:jc w:val="both"/>
        <w:rPr>
          <w:rFonts w:ascii="Calibri" w:hAnsi="Calibri" w:cs="Arial"/>
          <w:b/>
          <w:sz w:val="28"/>
          <w:szCs w:val="28"/>
        </w:rPr>
      </w:pPr>
    </w:p>
    <w:p w:rsidR="00E84634" w:rsidRDefault="00E84634" w:rsidP="00E84634">
      <w:pPr>
        <w:spacing w:after="0"/>
        <w:jc w:val="both"/>
        <w:rPr>
          <w:rFonts w:ascii="Calibri" w:hAnsi="Calibri" w:cs="Arial"/>
          <w:b/>
          <w:sz w:val="28"/>
          <w:szCs w:val="28"/>
        </w:rPr>
      </w:pPr>
      <w:r>
        <w:rPr>
          <w:rFonts w:ascii="Calibri" w:hAnsi="Calibri" w:cs="Arial"/>
          <w:b/>
          <w:sz w:val="28"/>
          <w:szCs w:val="28"/>
        </w:rPr>
        <w:t>20</w:t>
      </w:r>
      <w:r w:rsidRPr="00D45B68">
        <w:rPr>
          <w:rFonts w:ascii="Calibri" w:hAnsi="Calibri" w:cs="Arial"/>
          <w:b/>
          <w:sz w:val="28"/>
          <w:szCs w:val="28"/>
        </w:rPr>
        <w:t>.</w:t>
      </w:r>
      <w:r>
        <w:rPr>
          <w:rFonts w:ascii="Calibri" w:hAnsi="Calibri" w:cs="Arial"/>
          <w:b/>
          <w:sz w:val="28"/>
          <w:szCs w:val="28"/>
        </w:rPr>
        <w:t xml:space="preserve"> Przewidywane </w:t>
      </w:r>
      <w:r w:rsidRPr="00D45B68">
        <w:rPr>
          <w:rFonts w:ascii="Calibri" w:hAnsi="Calibri" w:cs="Arial"/>
          <w:b/>
          <w:sz w:val="28"/>
          <w:szCs w:val="28"/>
        </w:rPr>
        <w:t xml:space="preserve"> zmiany zawartej umowy </w:t>
      </w:r>
      <w:r>
        <w:rPr>
          <w:rFonts w:ascii="Calibri" w:hAnsi="Calibri" w:cs="Arial"/>
          <w:b/>
          <w:sz w:val="28"/>
          <w:szCs w:val="28"/>
        </w:rPr>
        <w:t>.</w:t>
      </w:r>
    </w:p>
    <w:p w:rsidR="00E84634" w:rsidRDefault="00E84634" w:rsidP="00E84634">
      <w:pPr>
        <w:spacing w:after="120"/>
        <w:jc w:val="both"/>
        <w:rPr>
          <w:rFonts w:ascii="Calibri" w:hAnsi="Calibri" w:cs="Arial"/>
        </w:rPr>
      </w:pPr>
      <w:r>
        <w:rPr>
          <w:rFonts w:ascii="Calibri" w:hAnsi="Calibri" w:cs="Arial"/>
        </w:rPr>
        <w:t xml:space="preserve">Zamawiający, działając na podstawie art.144 ust.1 </w:t>
      </w:r>
      <w:proofErr w:type="spellStart"/>
      <w:r>
        <w:rPr>
          <w:rFonts w:ascii="Calibri" w:hAnsi="Calibri" w:cs="Arial"/>
        </w:rPr>
        <w:t>pkt</w:t>
      </w:r>
      <w:proofErr w:type="spellEnd"/>
      <w:r>
        <w:rPr>
          <w:rFonts w:ascii="Calibri" w:hAnsi="Calibri" w:cs="Arial"/>
        </w:rPr>
        <w:t xml:space="preserve"> 1 ustawy </w:t>
      </w:r>
      <w:proofErr w:type="spellStart"/>
      <w:r>
        <w:rPr>
          <w:rFonts w:ascii="Calibri" w:hAnsi="Calibri" w:cs="Arial"/>
        </w:rPr>
        <w:t>Pzp</w:t>
      </w:r>
      <w:proofErr w:type="spellEnd"/>
      <w:r>
        <w:rPr>
          <w:rFonts w:ascii="Calibri" w:hAnsi="Calibri" w:cs="Arial"/>
        </w:rPr>
        <w:t xml:space="preserve"> przewiduje zmiany zawartej umowy – zakres, charakter i warunki wprowadzenia zmian są określone w </w:t>
      </w:r>
      <w:r w:rsidRPr="00B873E6">
        <w:rPr>
          <w:rFonts w:ascii="Calibri" w:hAnsi="Calibri" w:cs="Arial"/>
          <w:i/>
        </w:rPr>
        <w:t>Istotnych dla stron postanowieniach, które zostaną wprowadzone do treści zawartej umowy(…)</w:t>
      </w:r>
      <w:r>
        <w:rPr>
          <w:rFonts w:ascii="Calibri" w:hAnsi="Calibri" w:cs="Arial"/>
        </w:rPr>
        <w:t xml:space="preserve">  - załącznik  nr 1                       do niniejszej SIWZ. </w:t>
      </w:r>
    </w:p>
    <w:p w:rsidR="00E84634" w:rsidRPr="004923D3" w:rsidRDefault="00E84634" w:rsidP="00E84634">
      <w:pPr>
        <w:spacing w:after="0"/>
        <w:jc w:val="both"/>
        <w:rPr>
          <w:rFonts w:ascii="Calibri" w:hAnsi="Calibri" w:cs="Arial"/>
          <w:b/>
          <w:sz w:val="28"/>
          <w:szCs w:val="28"/>
        </w:rPr>
      </w:pPr>
      <w:r>
        <w:rPr>
          <w:rFonts w:ascii="Calibri" w:hAnsi="Calibri" w:cs="Arial"/>
          <w:b/>
          <w:sz w:val="28"/>
          <w:szCs w:val="28"/>
        </w:rPr>
        <w:t xml:space="preserve">21. </w:t>
      </w:r>
      <w:r w:rsidRPr="004923D3">
        <w:rPr>
          <w:rFonts w:ascii="Calibri" w:hAnsi="Calibri" w:cs="Arial"/>
          <w:b/>
          <w:sz w:val="28"/>
          <w:szCs w:val="28"/>
        </w:rPr>
        <w:t xml:space="preserve">Podwykonawstwo </w:t>
      </w:r>
    </w:p>
    <w:p w:rsidR="00E84634" w:rsidRPr="008173C1" w:rsidRDefault="00E84634" w:rsidP="00E84634">
      <w:pPr>
        <w:spacing w:after="0"/>
        <w:jc w:val="both"/>
        <w:rPr>
          <w:rFonts w:ascii="Calibri" w:hAnsi="Calibri" w:cs="Arial"/>
          <w:b/>
        </w:rPr>
      </w:pPr>
      <w:r>
        <w:rPr>
          <w:rFonts w:ascii="Calibri" w:hAnsi="Calibri" w:cs="Arial"/>
          <w:b/>
        </w:rPr>
        <w:t>21.1.</w:t>
      </w:r>
      <w:r w:rsidRPr="008173C1">
        <w:rPr>
          <w:rFonts w:ascii="Calibri" w:hAnsi="Calibri" w:cs="Arial"/>
          <w:b/>
        </w:rPr>
        <w:t>Informacja o obowiązku osobistego wykonania  przez wykonawcę kluczowych części zamówienia.</w:t>
      </w:r>
    </w:p>
    <w:p w:rsidR="00E84634" w:rsidRDefault="00E84634" w:rsidP="00E84634">
      <w:pPr>
        <w:spacing w:after="0"/>
        <w:jc w:val="both"/>
        <w:rPr>
          <w:rFonts w:ascii="Calibri" w:hAnsi="Calibri" w:cs="Arial"/>
        </w:rPr>
      </w:pPr>
      <w:r>
        <w:rPr>
          <w:rFonts w:ascii="Calibri" w:hAnsi="Calibri" w:cs="Arial"/>
        </w:rPr>
        <w:t>Zamawiający nie zastrzega obowiązku osobistego wykonania przez wykonawcę kluczowych części zamówienia.</w:t>
      </w:r>
    </w:p>
    <w:p w:rsidR="00E84634" w:rsidRDefault="00E84634" w:rsidP="00E84634">
      <w:pPr>
        <w:spacing w:after="0"/>
        <w:jc w:val="both"/>
        <w:rPr>
          <w:rFonts w:ascii="Calibri" w:hAnsi="Calibri" w:cs="Arial"/>
        </w:rPr>
      </w:pPr>
      <w:r w:rsidRPr="008173C1">
        <w:rPr>
          <w:rFonts w:ascii="Calibri" w:hAnsi="Calibri" w:cs="Arial"/>
          <w:b/>
        </w:rPr>
        <w:t>2</w:t>
      </w:r>
      <w:r>
        <w:rPr>
          <w:rFonts w:ascii="Calibri" w:hAnsi="Calibri" w:cs="Arial"/>
          <w:b/>
        </w:rPr>
        <w:t>1</w:t>
      </w:r>
      <w:r w:rsidRPr="008173C1">
        <w:rPr>
          <w:rFonts w:ascii="Calibri" w:hAnsi="Calibri" w:cs="Arial"/>
          <w:b/>
        </w:rPr>
        <w:t>.2</w:t>
      </w:r>
      <w:r>
        <w:rPr>
          <w:rFonts w:ascii="Calibri" w:hAnsi="Calibri" w:cs="Arial"/>
        </w:rPr>
        <w:t>. Zamawiający żąda od Wykonawcy wskazania w ofercie  części zamówienia, której realizację  zamierza powierzyć podwykonawcom i podania przez Wykonawcę firm podwykonawców.</w:t>
      </w:r>
      <w:r>
        <w:rPr>
          <w:rFonts w:ascii="Calibri" w:hAnsi="Calibri" w:cs="Arial"/>
          <w:i/>
        </w:rPr>
        <w:t xml:space="preserve">                                    </w:t>
      </w:r>
      <w:r w:rsidRPr="000972BF">
        <w:rPr>
          <w:rFonts w:ascii="Calibri" w:hAnsi="Calibri" w:cs="Arial"/>
          <w:i/>
        </w:rPr>
        <w:t xml:space="preserve">    W przypadku braku takiej informacji, Zamawiający uzna,</w:t>
      </w:r>
      <w:r>
        <w:rPr>
          <w:rFonts w:ascii="Calibri" w:hAnsi="Calibri" w:cs="Arial"/>
          <w:i/>
        </w:rPr>
        <w:t xml:space="preserve"> </w:t>
      </w:r>
      <w:r w:rsidRPr="000972BF">
        <w:rPr>
          <w:rFonts w:ascii="Calibri" w:hAnsi="Calibri" w:cs="Arial"/>
          <w:i/>
        </w:rPr>
        <w:t xml:space="preserve"> iż Wykonawca będzie realizował zamówienie bez udziału podwykonawców</w:t>
      </w:r>
      <w:r>
        <w:rPr>
          <w:rFonts w:ascii="Calibri" w:hAnsi="Calibri" w:cs="Arial"/>
        </w:rPr>
        <w:t>.</w:t>
      </w:r>
    </w:p>
    <w:p w:rsidR="00E84634" w:rsidRDefault="00E84634" w:rsidP="00E84634">
      <w:pPr>
        <w:spacing w:after="0"/>
        <w:jc w:val="both"/>
        <w:rPr>
          <w:rFonts w:ascii="Calibri" w:hAnsi="Calibri" w:cs="Arial"/>
        </w:rPr>
      </w:pPr>
      <w:r w:rsidRPr="008173C1">
        <w:rPr>
          <w:rFonts w:ascii="Calibri" w:hAnsi="Calibri" w:cs="Arial"/>
          <w:b/>
        </w:rPr>
        <w:t>2</w:t>
      </w:r>
      <w:r>
        <w:rPr>
          <w:rFonts w:ascii="Calibri" w:hAnsi="Calibri" w:cs="Arial"/>
          <w:b/>
        </w:rPr>
        <w:t>1</w:t>
      </w:r>
      <w:r w:rsidRPr="008173C1">
        <w:rPr>
          <w:rFonts w:ascii="Calibri" w:hAnsi="Calibri" w:cs="Arial"/>
          <w:b/>
        </w:rPr>
        <w:t>.3.</w:t>
      </w:r>
      <w:r>
        <w:rPr>
          <w:rFonts w:ascii="Calibri" w:hAnsi="Calibri" w:cs="Arial"/>
        </w:rPr>
        <w:t xml:space="preserve"> Zamawiający żąda, aby przed przystąpieniem do wykonania zamówienia  Wykonawca, o ile są już znane, podał nazwy albo imiona i nazwiska oraz dane kontaktowe podwykonawców i osób                             do kontaktu z   nimi, zaangażowanych w usługę. Wykonawca, w trakcie realizacji zmówienia, będzie  zawiadamiał Zamawiającego o wszelkich zmianach danych dotyczących podwykonawców, także  przekazywał informacje na temat nowych podwykonawców, którym w późniejszym okresie zamierza powierzyć realizację  usługi.</w:t>
      </w:r>
    </w:p>
    <w:p w:rsidR="00E84634" w:rsidRDefault="00E84634" w:rsidP="00E84634">
      <w:pPr>
        <w:spacing w:after="0"/>
        <w:jc w:val="both"/>
        <w:rPr>
          <w:rFonts w:ascii="Calibri" w:hAnsi="Calibri" w:cs="Arial"/>
        </w:rPr>
      </w:pPr>
    </w:p>
    <w:p w:rsidR="00E84634" w:rsidRDefault="00E84634" w:rsidP="00E84634">
      <w:pPr>
        <w:pStyle w:val="Nagwek3"/>
        <w:jc w:val="both"/>
        <w:rPr>
          <w:rFonts w:ascii="Calibri" w:hAnsi="Calibri" w:cs="Arial"/>
          <w:sz w:val="28"/>
          <w:szCs w:val="28"/>
        </w:rPr>
      </w:pPr>
      <w:r>
        <w:rPr>
          <w:rFonts w:ascii="Calibri" w:hAnsi="Calibri" w:cs="Arial"/>
          <w:sz w:val="28"/>
          <w:szCs w:val="28"/>
        </w:rPr>
        <w:t xml:space="preserve">22. </w:t>
      </w:r>
      <w:r w:rsidRPr="0066312F">
        <w:rPr>
          <w:rFonts w:ascii="Calibri" w:hAnsi="Calibri" w:cs="Arial"/>
          <w:sz w:val="28"/>
          <w:szCs w:val="28"/>
        </w:rPr>
        <w:t xml:space="preserve">  Pouczenie o  środkach ochrony prawnej  przysługujących  wykonawcy  </w:t>
      </w:r>
      <w:r>
        <w:rPr>
          <w:rFonts w:ascii="Calibri" w:hAnsi="Calibri" w:cs="Arial"/>
          <w:sz w:val="28"/>
          <w:szCs w:val="28"/>
        </w:rPr>
        <w:t xml:space="preserve">  </w:t>
      </w:r>
      <w:r w:rsidRPr="0066312F">
        <w:rPr>
          <w:rFonts w:ascii="Calibri" w:hAnsi="Calibri" w:cs="Arial"/>
          <w:sz w:val="28"/>
          <w:szCs w:val="28"/>
        </w:rPr>
        <w:t>w toku postępowania o udzielenie zamówienia.</w:t>
      </w:r>
    </w:p>
    <w:p w:rsidR="00E84634" w:rsidRDefault="00E84634" w:rsidP="00E84634">
      <w:pPr>
        <w:spacing w:after="0"/>
        <w:ind w:left="120"/>
        <w:jc w:val="both"/>
        <w:rPr>
          <w:rFonts w:ascii="Calibri" w:hAnsi="Calibri" w:cs="Arial"/>
        </w:rPr>
      </w:pPr>
      <w:r w:rsidRPr="008953D8">
        <w:rPr>
          <w:rFonts w:ascii="Calibri" w:hAnsi="Calibri" w:cs="Arial"/>
        </w:rPr>
        <w:t xml:space="preserve">Na podstawie przepisów ustawy Prawo zamówień </w:t>
      </w:r>
      <w:r>
        <w:rPr>
          <w:rFonts w:ascii="Calibri" w:hAnsi="Calibri" w:cs="Arial"/>
        </w:rPr>
        <w:t xml:space="preserve">publicznych </w:t>
      </w:r>
      <w:r w:rsidRPr="008953D8">
        <w:rPr>
          <w:rFonts w:ascii="Calibri" w:hAnsi="Calibri" w:cs="Arial"/>
        </w:rPr>
        <w:t>– dział VI „Ś</w:t>
      </w:r>
      <w:r w:rsidRPr="008953D8">
        <w:rPr>
          <w:rFonts w:ascii="Calibri" w:hAnsi="Calibri" w:cs="Arial"/>
          <w:i/>
        </w:rPr>
        <w:t xml:space="preserve">rodki ochrony prawnej” </w:t>
      </w:r>
      <w:r>
        <w:rPr>
          <w:rFonts w:ascii="Calibri" w:hAnsi="Calibri" w:cs="Arial"/>
          <w:i/>
        </w:rPr>
        <w:t>:</w:t>
      </w:r>
    </w:p>
    <w:p w:rsidR="00E84634" w:rsidRPr="007C1319" w:rsidRDefault="00E84634" w:rsidP="00E84634">
      <w:pPr>
        <w:spacing w:after="0"/>
        <w:ind w:left="120"/>
        <w:jc w:val="both"/>
        <w:rPr>
          <w:rFonts w:ascii="Calibri" w:hAnsi="Calibri" w:cs="Arial"/>
        </w:rPr>
      </w:pPr>
      <w:r>
        <w:rPr>
          <w:rFonts w:ascii="Calibri" w:hAnsi="Calibri" w:cs="Arial"/>
        </w:rPr>
        <w:t xml:space="preserve">      1) </w:t>
      </w:r>
      <w:r w:rsidRPr="007C1319">
        <w:rPr>
          <w:rFonts w:ascii="Calibri" w:hAnsi="Calibri" w:cs="Arial"/>
        </w:rPr>
        <w:t>Wykonawcy przysługuje odwołanie wobec czynności:</w:t>
      </w:r>
    </w:p>
    <w:p w:rsidR="00E84634" w:rsidRPr="007C1319" w:rsidRDefault="00E84634" w:rsidP="00E84634">
      <w:pPr>
        <w:spacing w:after="0" w:line="240" w:lineRule="auto"/>
        <w:ind w:left="709"/>
        <w:jc w:val="both"/>
        <w:rPr>
          <w:rFonts w:ascii="Calibri" w:hAnsi="Calibri" w:cs="Arial"/>
        </w:rPr>
      </w:pPr>
      <w:r>
        <w:rPr>
          <w:rFonts w:ascii="Calibri" w:hAnsi="Calibri" w:cs="Arial"/>
        </w:rPr>
        <w:t xml:space="preserve">    a) </w:t>
      </w:r>
      <w:r w:rsidRPr="007C1319">
        <w:rPr>
          <w:rFonts w:ascii="Calibri" w:hAnsi="Calibri" w:cs="Arial"/>
        </w:rPr>
        <w:t>określenia  warunków udziału w postępowaniu</w:t>
      </w:r>
      <w:r>
        <w:rPr>
          <w:rFonts w:ascii="Calibri" w:hAnsi="Calibri" w:cs="Arial"/>
        </w:rPr>
        <w:t>,</w:t>
      </w:r>
    </w:p>
    <w:p w:rsidR="00E84634" w:rsidRPr="007C1319" w:rsidRDefault="00E84634" w:rsidP="00E84634">
      <w:pPr>
        <w:spacing w:after="0" w:line="240" w:lineRule="auto"/>
        <w:ind w:left="709"/>
        <w:jc w:val="both"/>
        <w:rPr>
          <w:rFonts w:ascii="Calibri" w:hAnsi="Calibri" w:cs="Arial"/>
        </w:rPr>
      </w:pPr>
      <w:r>
        <w:rPr>
          <w:rFonts w:ascii="Calibri" w:hAnsi="Calibri" w:cs="Arial"/>
        </w:rPr>
        <w:t xml:space="preserve">    b) </w:t>
      </w:r>
      <w:r w:rsidRPr="007C1319">
        <w:rPr>
          <w:rFonts w:ascii="Calibri" w:hAnsi="Calibri" w:cs="Arial"/>
        </w:rPr>
        <w:t>wykluczenia odwołującego z postępowania o udzielenie zamówienia</w:t>
      </w:r>
      <w:r>
        <w:rPr>
          <w:rFonts w:ascii="Calibri" w:hAnsi="Calibri" w:cs="Arial"/>
        </w:rPr>
        <w:t>,</w:t>
      </w:r>
    </w:p>
    <w:p w:rsidR="00E84634" w:rsidRPr="007C1319" w:rsidRDefault="00E84634" w:rsidP="00E84634">
      <w:pPr>
        <w:spacing w:after="0" w:line="240" w:lineRule="auto"/>
        <w:ind w:left="709"/>
        <w:jc w:val="both"/>
        <w:rPr>
          <w:rFonts w:ascii="Calibri" w:hAnsi="Calibri" w:cs="Arial"/>
        </w:rPr>
      </w:pPr>
      <w:r>
        <w:rPr>
          <w:rFonts w:ascii="Calibri" w:hAnsi="Calibri" w:cs="Arial"/>
        </w:rPr>
        <w:t xml:space="preserve">    c) </w:t>
      </w:r>
      <w:r w:rsidRPr="007C1319">
        <w:rPr>
          <w:rFonts w:ascii="Calibri" w:hAnsi="Calibri" w:cs="Arial"/>
        </w:rPr>
        <w:t>odrzucenia oferty odwołującego,</w:t>
      </w:r>
    </w:p>
    <w:p w:rsidR="00E84634" w:rsidRPr="007C1319" w:rsidRDefault="00E84634" w:rsidP="00E84634">
      <w:pPr>
        <w:spacing w:after="0" w:line="240" w:lineRule="auto"/>
        <w:ind w:left="709"/>
        <w:jc w:val="both"/>
        <w:rPr>
          <w:rFonts w:ascii="Calibri" w:hAnsi="Calibri" w:cs="Arial"/>
        </w:rPr>
      </w:pPr>
      <w:r>
        <w:rPr>
          <w:rFonts w:ascii="Calibri" w:hAnsi="Calibri" w:cs="Arial"/>
        </w:rPr>
        <w:t xml:space="preserve">    d)</w:t>
      </w:r>
      <w:r w:rsidRPr="007C1319">
        <w:rPr>
          <w:rFonts w:ascii="Calibri" w:hAnsi="Calibri" w:cs="Arial"/>
        </w:rPr>
        <w:t>opisu przedmiotu zamówienia,</w:t>
      </w:r>
    </w:p>
    <w:p w:rsidR="00E84634" w:rsidRPr="007C1319" w:rsidRDefault="00E84634" w:rsidP="00E84634">
      <w:pPr>
        <w:spacing w:after="0" w:line="240" w:lineRule="auto"/>
        <w:ind w:left="709"/>
        <w:jc w:val="both"/>
        <w:rPr>
          <w:rFonts w:ascii="Calibri" w:hAnsi="Calibri" w:cs="Arial"/>
        </w:rPr>
      </w:pPr>
      <w:r>
        <w:rPr>
          <w:rFonts w:ascii="Calibri" w:hAnsi="Calibri" w:cs="Arial"/>
        </w:rPr>
        <w:t xml:space="preserve">    e)</w:t>
      </w:r>
      <w:r w:rsidRPr="007C1319">
        <w:rPr>
          <w:rFonts w:ascii="Calibri" w:hAnsi="Calibri" w:cs="Arial"/>
        </w:rPr>
        <w:t>w</w:t>
      </w:r>
      <w:r>
        <w:rPr>
          <w:rFonts w:ascii="Calibri" w:hAnsi="Calibri" w:cs="Arial"/>
        </w:rPr>
        <w:t>yboru najkorzystniejszej oferty,</w:t>
      </w:r>
    </w:p>
    <w:p w:rsidR="00E84634" w:rsidRDefault="00E84634" w:rsidP="00E84634">
      <w:pPr>
        <w:spacing w:after="0" w:line="240" w:lineRule="auto"/>
        <w:ind w:left="120"/>
        <w:jc w:val="both"/>
        <w:rPr>
          <w:rFonts w:ascii="Calibri" w:hAnsi="Calibri" w:cs="Arial"/>
        </w:rPr>
      </w:pPr>
      <w:r>
        <w:rPr>
          <w:rFonts w:ascii="Calibri" w:hAnsi="Calibri" w:cs="Arial"/>
        </w:rPr>
        <w:t xml:space="preserve">        2)  Wykonawcy przysługuje prawo poinformowania Zamawiającego o niezgodnej z przepisami</w:t>
      </w:r>
    </w:p>
    <w:p w:rsidR="00E84634" w:rsidRDefault="00E84634" w:rsidP="00E84634">
      <w:pPr>
        <w:spacing w:after="0" w:line="240" w:lineRule="auto"/>
        <w:ind w:left="120"/>
        <w:jc w:val="both"/>
        <w:rPr>
          <w:rFonts w:ascii="Calibri" w:hAnsi="Calibri" w:cs="Arial"/>
        </w:rPr>
      </w:pPr>
      <w:r>
        <w:rPr>
          <w:rFonts w:ascii="Calibri" w:hAnsi="Calibri" w:cs="Arial"/>
        </w:rPr>
        <w:t xml:space="preserve">             ustawy czynności podjętej przez niego lub zaniechaniu czynności, do której jest on</w:t>
      </w:r>
    </w:p>
    <w:p w:rsidR="00E84634" w:rsidRPr="00F03B3D" w:rsidRDefault="00E84634" w:rsidP="00E84634">
      <w:pPr>
        <w:spacing w:after="120" w:line="240" w:lineRule="auto"/>
        <w:ind w:left="120"/>
        <w:jc w:val="both"/>
        <w:rPr>
          <w:rFonts w:ascii="Calibri" w:hAnsi="Calibri" w:cs="Arial"/>
        </w:rPr>
      </w:pPr>
      <w:r>
        <w:rPr>
          <w:rFonts w:ascii="Calibri" w:hAnsi="Calibri" w:cs="Arial"/>
        </w:rPr>
        <w:t xml:space="preserve">             zobowiązany na podstawie ustawy, na które nie przysługuje odwołanie,</w:t>
      </w:r>
    </w:p>
    <w:p w:rsidR="00E84634" w:rsidRDefault="00E84634" w:rsidP="00E84634">
      <w:pPr>
        <w:spacing w:after="0"/>
        <w:ind w:left="360"/>
        <w:jc w:val="both"/>
        <w:rPr>
          <w:rFonts w:ascii="Calibri" w:hAnsi="Calibri" w:cs="Arial"/>
        </w:rPr>
      </w:pPr>
      <w:r>
        <w:rPr>
          <w:rFonts w:ascii="Calibri" w:hAnsi="Calibri" w:cs="Arial"/>
        </w:rPr>
        <w:t>na zasadach i w trybie postępowania w zakresie korzystania ze środków ochrony  prawnej określonych w tymże dziale.</w:t>
      </w:r>
    </w:p>
    <w:p w:rsidR="00E84634" w:rsidRDefault="00E84634" w:rsidP="00E84634">
      <w:pPr>
        <w:spacing w:after="0" w:line="240" w:lineRule="auto"/>
        <w:jc w:val="both"/>
        <w:rPr>
          <w:rFonts w:ascii="Calibri" w:hAnsi="Calibri" w:cs="Arial"/>
        </w:rPr>
      </w:pPr>
    </w:p>
    <w:p w:rsidR="00E84634" w:rsidRDefault="00E84634" w:rsidP="00E84634">
      <w:pPr>
        <w:spacing w:after="120" w:line="240" w:lineRule="auto"/>
        <w:jc w:val="both"/>
        <w:rPr>
          <w:rFonts w:ascii="Calibri" w:hAnsi="Calibri" w:cs="Arial"/>
          <w:b/>
          <w:sz w:val="28"/>
          <w:szCs w:val="28"/>
        </w:rPr>
      </w:pPr>
      <w:r w:rsidRPr="00041278">
        <w:rPr>
          <w:rFonts w:ascii="Calibri" w:hAnsi="Calibri" w:cs="Arial"/>
          <w:b/>
          <w:sz w:val="28"/>
          <w:szCs w:val="28"/>
        </w:rPr>
        <w:t>2</w:t>
      </w:r>
      <w:r>
        <w:rPr>
          <w:rFonts w:ascii="Calibri" w:hAnsi="Calibri" w:cs="Arial"/>
          <w:b/>
          <w:sz w:val="28"/>
          <w:szCs w:val="28"/>
        </w:rPr>
        <w:t>3</w:t>
      </w:r>
      <w:r w:rsidRPr="00041278">
        <w:rPr>
          <w:rFonts w:ascii="Calibri" w:hAnsi="Calibri" w:cs="Arial"/>
          <w:b/>
          <w:sz w:val="28"/>
          <w:szCs w:val="28"/>
        </w:rPr>
        <w:t xml:space="preserve">. </w:t>
      </w:r>
      <w:r>
        <w:rPr>
          <w:rFonts w:ascii="Calibri" w:hAnsi="Calibri" w:cs="Arial"/>
          <w:b/>
          <w:sz w:val="28"/>
          <w:szCs w:val="28"/>
        </w:rPr>
        <w:t>Informacja dotycząca ochrony danych osobowych</w:t>
      </w:r>
    </w:p>
    <w:p w:rsidR="00E84634" w:rsidRPr="00041278" w:rsidRDefault="00E84634" w:rsidP="00E84634">
      <w:pPr>
        <w:spacing w:after="0" w:line="240" w:lineRule="auto"/>
        <w:jc w:val="both"/>
        <w:rPr>
          <w:rFonts w:ascii="Calibri" w:hAnsi="Calibri" w:cs="Arial"/>
          <w:b/>
          <w:sz w:val="28"/>
          <w:szCs w:val="28"/>
        </w:rPr>
      </w:pPr>
      <w:r>
        <w:rPr>
          <w:rFonts w:ascii="Calibri" w:hAnsi="Calibri" w:cs="Arial"/>
          <w:b/>
          <w:sz w:val="28"/>
          <w:szCs w:val="28"/>
        </w:rPr>
        <w:t xml:space="preserve">         23.1.</w:t>
      </w:r>
      <w:r w:rsidRPr="00041278">
        <w:rPr>
          <w:rFonts w:ascii="Calibri" w:hAnsi="Calibri" w:cs="Arial"/>
          <w:b/>
          <w:sz w:val="28"/>
          <w:szCs w:val="28"/>
        </w:rPr>
        <w:t xml:space="preserve">Klauzula informacyjna </w:t>
      </w:r>
      <w:r>
        <w:rPr>
          <w:rFonts w:ascii="Calibri" w:hAnsi="Calibri" w:cs="Arial"/>
          <w:b/>
          <w:sz w:val="28"/>
          <w:szCs w:val="28"/>
        </w:rPr>
        <w:t xml:space="preserve">z art.13 </w:t>
      </w:r>
      <w:r w:rsidRPr="00041278">
        <w:rPr>
          <w:rFonts w:ascii="Calibri" w:hAnsi="Calibri" w:cs="Arial"/>
          <w:b/>
          <w:sz w:val="28"/>
          <w:szCs w:val="28"/>
        </w:rPr>
        <w:t>RODO</w:t>
      </w:r>
    </w:p>
    <w:p w:rsidR="00E84634" w:rsidRPr="00041278" w:rsidRDefault="00E84634" w:rsidP="00E84634">
      <w:pPr>
        <w:spacing w:after="150" w:line="240" w:lineRule="auto"/>
        <w:ind w:firstLine="567"/>
        <w:jc w:val="both"/>
        <w:rPr>
          <w:rFonts w:eastAsia="Times New Roman" w:cs="Arial"/>
          <w:lang w:eastAsia="pl-PL"/>
        </w:rPr>
      </w:pPr>
      <w:r w:rsidRPr="00041278">
        <w:rPr>
          <w:rFonts w:eastAsia="Times New Roman" w:cs="Arial"/>
          <w:lang w:eastAsia="pl-PL"/>
        </w:rPr>
        <w:t xml:space="preserve">Zgodnie z art. 13 ust. 1 i 2 </w:t>
      </w:r>
      <w:r w:rsidRPr="00041278">
        <w:rPr>
          <w:rFonts w:cs="Arial"/>
        </w:rPr>
        <w:t xml:space="preserve">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r w:rsidRPr="00041278">
        <w:rPr>
          <w:rFonts w:eastAsia="Times New Roman" w:cs="Arial"/>
          <w:lang w:eastAsia="pl-PL"/>
        </w:rPr>
        <w:t xml:space="preserve">dalej „RODO”, informuję, że: </w:t>
      </w:r>
    </w:p>
    <w:p w:rsidR="00E84634" w:rsidRPr="00041278" w:rsidRDefault="00E84634" w:rsidP="00E84634">
      <w:pPr>
        <w:pStyle w:val="Akapitzlist"/>
        <w:numPr>
          <w:ilvl w:val="0"/>
          <w:numId w:val="23"/>
        </w:numPr>
        <w:spacing w:after="150" w:line="240" w:lineRule="auto"/>
        <w:jc w:val="both"/>
        <w:rPr>
          <w:rFonts w:eastAsia="Times New Roman" w:cs="Arial"/>
          <w:i/>
          <w:lang w:eastAsia="pl-PL"/>
        </w:rPr>
      </w:pPr>
      <w:r>
        <w:rPr>
          <w:rFonts w:eastAsia="Times New Roman" w:cs="Arial"/>
          <w:lang w:eastAsia="pl-PL"/>
        </w:rPr>
        <w:t>A</w:t>
      </w:r>
      <w:r w:rsidRPr="00041278">
        <w:rPr>
          <w:rFonts w:eastAsia="Times New Roman" w:cs="Arial"/>
          <w:lang w:eastAsia="pl-PL"/>
        </w:rPr>
        <w:t xml:space="preserve">dministratorem Pani/Pana danych osobowych jest </w:t>
      </w:r>
      <w:r>
        <w:rPr>
          <w:rFonts w:eastAsia="Times New Roman" w:cs="Arial"/>
          <w:i/>
          <w:lang w:eastAsia="pl-PL"/>
        </w:rPr>
        <w:t xml:space="preserve">Wójt Gminy Budziszewice reprezentujący Gminę Budziszewice, </w:t>
      </w:r>
      <w:proofErr w:type="spellStart"/>
      <w:r>
        <w:rPr>
          <w:rFonts w:eastAsia="Times New Roman" w:cs="Arial"/>
          <w:i/>
          <w:lang w:eastAsia="pl-PL"/>
        </w:rPr>
        <w:t>ul.J.Ch.Paska</w:t>
      </w:r>
      <w:proofErr w:type="spellEnd"/>
      <w:r>
        <w:rPr>
          <w:rFonts w:eastAsia="Times New Roman" w:cs="Arial"/>
          <w:i/>
          <w:lang w:eastAsia="pl-PL"/>
        </w:rPr>
        <w:t xml:space="preserve"> 66, 97-212 Budziszewice, tel. 44 710 23 89,                                     e-mail: budziszewice@wp.pl;</w:t>
      </w:r>
    </w:p>
    <w:p w:rsidR="00E84634" w:rsidRPr="00041278" w:rsidRDefault="00E84634" w:rsidP="00E84634">
      <w:pPr>
        <w:pStyle w:val="Akapitzlist"/>
        <w:spacing w:after="150" w:line="240" w:lineRule="auto"/>
        <w:ind w:left="426"/>
        <w:jc w:val="both"/>
        <w:rPr>
          <w:rFonts w:eastAsia="Times New Roman" w:cs="Arial"/>
          <w:color w:val="00B0F0"/>
          <w:lang w:eastAsia="pl-PL"/>
        </w:rPr>
      </w:pPr>
      <w:r>
        <w:rPr>
          <w:rFonts w:eastAsia="Times New Roman" w:cs="Arial"/>
          <w:lang w:eastAsia="pl-PL"/>
        </w:rPr>
        <w:t>2) Funkcję Inspektora Ochrony danych osobowych pełni Alina Jarecka ,                                                    e-mail: budziszewice@wp.pl;</w:t>
      </w:r>
    </w:p>
    <w:p w:rsidR="00E84634" w:rsidRDefault="00E84634" w:rsidP="00E84634">
      <w:pPr>
        <w:spacing w:after="150" w:line="240" w:lineRule="auto"/>
        <w:ind w:left="360"/>
        <w:jc w:val="both"/>
        <w:rPr>
          <w:rFonts w:cs="Arial"/>
        </w:rPr>
      </w:pPr>
      <w:r>
        <w:rPr>
          <w:rFonts w:eastAsia="Times New Roman" w:cs="Arial"/>
          <w:lang w:eastAsia="pl-PL"/>
        </w:rPr>
        <w:t xml:space="preserve">3)  </w:t>
      </w:r>
      <w:r w:rsidRPr="003F6244">
        <w:rPr>
          <w:rFonts w:eastAsia="Times New Roman" w:cs="Arial"/>
          <w:lang w:eastAsia="pl-PL"/>
        </w:rPr>
        <w:t>Pani/Pana dane osobowe przetwarzane będą na podstawie art. 6 ust. 1 lit. c</w:t>
      </w:r>
      <w:r w:rsidRPr="003F6244">
        <w:rPr>
          <w:rFonts w:eastAsia="Times New Roman" w:cs="Arial"/>
          <w:i/>
          <w:lang w:eastAsia="pl-PL"/>
        </w:rPr>
        <w:t xml:space="preserve"> </w:t>
      </w:r>
      <w:r w:rsidRPr="003F6244">
        <w:rPr>
          <w:rFonts w:eastAsia="Times New Roman" w:cs="Arial"/>
          <w:lang w:eastAsia="pl-PL"/>
        </w:rPr>
        <w:t xml:space="preserve">RODO w celu </w:t>
      </w:r>
      <w:r w:rsidRPr="003F6244">
        <w:rPr>
          <w:rFonts w:cs="Arial"/>
        </w:rPr>
        <w:t xml:space="preserve">związanym z postępowaniem o udzielenie </w:t>
      </w:r>
      <w:r>
        <w:rPr>
          <w:rFonts w:cs="Arial"/>
        </w:rPr>
        <w:t xml:space="preserve">niniejszego </w:t>
      </w:r>
      <w:r w:rsidRPr="003F6244">
        <w:rPr>
          <w:rFonts w:cs="Arial"/>
        </w:rPr>
        <w:t xml:space="preserve">zamówienia publicznego </w:t>
      </w:r>
      <w:r>
        <w:rPr>
          <w:rFonts w:cs="Arial"/>
        </w:rPr>
        <w:t>;</w:t>
      </w:r>
    </w:p>
    <w:p w:rsidR="00E84634" w:rsidRPr="00041278" w:rsidRDefault="00E84634" w:rsidP="00E84634">
      <w:pPr>
        <w:spacing w:after="150" w:line="240" w:lineRule="auto"/>
        <w:ind w:left="360"/>
        <w:jc w:val="both"/>
        <w:rPr>
          <w:rFonts w:eastAsia="Times New Roman" w:cs="Arial"/>
          <w:color w:val="00B0F0"/>
          <w:lang w:eastAsia="pl-PL"/>
        </w:rPr>
      </w:pPr>
      <w:r>
        <w:rPr>
          <w:rFonts w:eastAsia="Times New Roman" w:cs="Arial"/>
          <w:lang w:eastAsia="pl-PL"/>
        </w:rPr>
        <w:t xml:space="preserve">4) Odbiorcami </w:t>
      </w:r>
      <w:r w:rsidRPr="00041278">
        <w:rPr>
          <w:rFonts w:eastAsia="Times New Roman" w:cs="Arial"/>
          <w:lang w:eastAsia="pl-PL"/>
        </w:rPr>
        <w:t>Pani/Pana dan</w:t>
      </w:r>
      <w:r>
        <w:rPr>
          <w:rFonts w:eastAsia="Times New Roman" w:cs="Arial"/>
          <w:lang w:eastAsia="pl-PL"/>
        </w:rPr>
        <w:t>ych</w:t>
      </w:r>
      <w:r w:rsidRPr="00041278">
        <w:rPr>
          <w:rFonts w:eastAsia="Times New Roman" w:cs="Arial"/>
          <w:lang w:eastAsia="pl-PL"/>
        </w:rPr>
        <w:t xml:space="preserve"> osobow</w:t>
      </w:r>
      <w:r>
        <w:rPr>
          <w:rFonts w:eastAsia="Times New Roman" w:cs="Arial"/>
          <w:lang w:eastAsia="pl-PL"/>
        </w:rPr>
        <w:t>ych  będą  osoby  lub podmioty</w:t>
      </w:r>
      <w:r w:rsidRPr="00041278">
        <w:rPr>
          <w:rFonts w:eastAsia="Times New Roman" w:cs="Arial"/>
          <w:lang w:eastAsia="pl-PL"/>
        </w:rPr>
        <w:t xml:space="preserve">, którym udostępniona zostanie dokumentacja postępowania w oparciu o art. 8 oraz art. 96 ust. 3 ustawy z dnia 29 stycznia 2004 r. – Prawo zamówień publicznych (Dz. U. z 2017 r. poz. 1579 i 2018), dalej „ustawa </w:t>
      </w:r>
      <w:proofErr w:type="spellStart"/>
      <w:r w:rsidRPr="00041278">
        <w:rPr>
          <w:rFonts w:eastAsia="Times New Roman" w:cs="Arial"/>
          <w:lang w:eastAsia="pl-PL"/>
        </w:rPr>
        <w:t>Pzp</w:t>
      </w:r>
      <w:proofErr w:type="spellEnd"/>
      <w:r w:rsidRPr="00041278">
        <w:rPr>
          <w:rFonts w:eastAsia="Times New Roman" w:cs="Arial"/>
          <w:lang w:eastAsia="pl-PL"/>
        </w:rPr>
        <w:t xml:space="preserve">”;  </w:t>
      </w:r>
    </w:p>
    <w:p w:rsidR="00E84634" w:rsidRPr="00041278" w:rsidRDefault="00E84634" w:rsidP="00E84634">
      <w:pPr>
        <w:pStyle w:val="Akapitzlist"/>
        <w:spacing w:after="150" w:line="240" w:lineRule="auto"/>
        <w:ind w:left="426"/>
        <w:jc w:val="both"/>
        <w:rPr>
          <w:rFonts w:eastAsia="Times New Roman" w:cs="Arial"/>
          <w:color w:val="00B0F0"/>
          <w:lang w:eastAsia="pl-PL"/>
        </w:rPr>
      </w:pPr>
      <w:r>
        <w:rPr>
          <w:rFonts w:eastAsia="Times New Roman" w:cs="Arial"/>
          <w:lang w:eastAsia="pl-PL"/>
        </w:rPr>
        <w:t xml:space="preserve">5) </w:t>
      </w:r>
      <w:r w:rsidRPr="00041278">
        <w:rPr>
          <w:rFonts w:eastAsia="Times New Roman" w:cs="Arial"/>
          <w:lang w:eastAsia="pl-PL"/>
        </w:rPr>
        <w:t xml:space="preserve">Pani/Pana dane osobowe będą przechowywane, zgodnie z art. 97 ust. 1 ustawy </w:t>
      </w:r>
      <w:proofErr w:type="spellStart"/>
      <w:r w:rsidRPr="00041278">
        <w:rPr>
          <w:rFonts w:eastAsia="Times New Roman" w:cs="Arial"/>
          <w:lang w:eastAsia="pl-PL"/>
        </w:rPr>
        <w:t>Pzp</w:t>
      </w:r>
      <w:proofErr w:type="spellEnd"/>
      <w:r w:rsidRPr="00041278">
        <w:rPr>
          <w:rFonts w:eastAsia="Times New Roman" w:cs="Arial"/>
          <w:lang w:eastAsia="pl-PL"/>
        </w:rPr>
        <w:t>, przez okres 4 lat od dnia zakończenia postępowania o udzielenie zamówienia, a jeżeli czas trwania umowy przekracza 4 lata, okres przechowywania obejmuje cały czas trwania umowy</w:t>
      </w:r>
      <w:r>
        <w:rPr>
          <w:rFonts w:eastAsia="Times New Roman" w:cs="Arial"/>
          <w:lang w:eastAsia="pl-PL"/>
        </w:rPr>
        <w:t xml:space="preserve">.                                            W  przypadku zamówień dofinansowanych ze środków europejskich  </w:t>
      </w:r>
      <w:r w:rsidRPr="00041278">
        <w:rPr>
          <w:rFonts w:eastAsia="Times New Roman" w:cs="Arial"/>
          <w:lang w:eastAsia="pl-PL"/>
        </w:rPr>
        <w:t>Pani/Pana dane osobowe będą przechowywane</w:t>
      </w:r>
      <w:r>
        <w:rPr>
          <w:rFonts w:eastAsia="Times New Roman" w:cs="Arial"/>
          <w:lang w:eastAsia="pl-PL"/>
        </w:rPr>
        <w:t xml:space="preserve"> przez okres w jakim Zamawiający zobowiązany jest do przechowywania dokumentacji w związku z uzyskaniem takiego dofinansowania.</w:t>
      </w:r>
    </w:p>
    <w:p w:rsidR="00E84634" w:rsidRPr="00041278" w:rsidRDefault="00E84634" w:rsidP="00E84634">
      <w:pPr>
        <w:pStyle w:val="Akapitzlist"/>
        <w:spacing w:after="150" w:line="240" w:lineRule="auto"/>
        <w:ind w:left="426"/>
        <w:jc w:val="both"/>
        <w:rPr>
          <w:rFonts w:eastAsia="Times New Roman" w:cs="Arial"/>
          <w:b/>
          <w:i/>
          <w:lang w:eastAsia="pl-PL"/>
        </w:rPr>
      </w:pPr>
      <w:r>
        <w:rPr>
          <w:rFonts w:eastAsia="Times New Roman" w:cs="Arial"/>
          <w:lang w:eastAsia="pl-PL"/>
        </w:rPr>
        <w:t>6) O</w:t>
      </w:r>
      <w:r w:rsidRPr="00041278">
        <w:rPr>
          <w:rFonts w:eastAsia="Times New Roman" w:cs="Arial"/>
          <w:lang w:eastAsia="pl-PL"/>
        </w:rPr>
        <w:t xml:space="preserve">bowiązek podania przez Panią/Pana danych osobowych bezpośrednio Pani/Pana dotyczących jest wymogiem ustawowym określonym w przepisach ustawy </w:t>
      </w:r>
      <w:proofErr w:type="spellStart"/>
      <w:r w:rsidRPr="00041278">
        <w:rPr>
          <w:rFonts w:eastAsia="Times New Roman" w:cs="Arial"/>
          <w:lang w:eastAsia="pl-PL"/>
        </w:rPr>
        <w:t>Pzp</w:t>
      </w:r>
      <w:proofErr w:type="spellEnd"/>
      <w:r w:rsidRPr="00041278">
        <w:rPr>
          <w:rFonts w:eastAsia="Times New Roman" w:cs="Arial"/>
          <w:lang w:eastAsia="pl-PL"/>
        </w:rPr>
        <w:t xml:space="preserve">, związanym </w:t>
      </w:r>
      <w:r>
        <w:rPr>
          <w:rFonts w:eastAsia="Times New Roman" w:cs="Arial"/>
          <w:lang w:eastAsia="pl-PL"/>
        </w:rPr>
        <w:t xml:space="preserve">                        </w:t>
      </w:r>
      <w:r w:rsidRPr="00041278">
        <w:rPr>
          <w:rFonts w:eastAsia="Times New Roman" w:cs="Arial"/>
          <w:lang w:eastAsia="pl-PL"/>
        </w:rPr>
        <w:t xml:space="preserve">z udziałem w postępowaniu o udzielenie zamówienia publicznego; konsekwencje niepodania określonych danych wynikają z ustawy </w:t>
      </w:r>
      <w:proofErr w:type="spellStart"/>
      <w:r w:rsidRPr="00041278">
        <w:rPr>
          <w:rFonts w:eastAsia="Times New Roman" w:cs="Arial"/>
          <w:lang w:eastAsia="pl-PL"/>
        </w:rPr>
        <w:t>Pzp</w:t>
      </w:r>
      <w:proofErr w:type="spellEnd"/>
      <w:r w:rsidRPr="00041278">
        <w:rPr>
          <w:rFonts w:eastAsia="Times New Roman" w:cs="Arial"/>
          <w:lang w:eastAsia="pl-PL"/>
        </w:rPr>
        <w:t xml:space="preserve">;  </w:t>
      </w:r>
    </w:p>
    <w:p w:rsidR="00E84634" w:rsidRPr="00041278" w:rsidRDefault="00E84634" w:rsidP="00E84634">
      <w:pPr>
        <w:pStyle w:val="Akapitzlist"/>
        <w:spacing w:after="150" w:line="240" w:lineRule="auto"/>
        <w:ind w:left="426"/>
        <w:jc w:val="both"/>
        <w:rPr>
          <w:rFonts w:cs="Arial"/>
        </w:rPr>
      </w:pPr>
      <w:r>
        <w:rPr>
          <w:rFonts w:eastAsia="Times New Roman" w:cs="Arial"/>
          <w:lang w:eastAsia="pl-PL"/>
        </w:rPr>
        <w:t xml:space="preserve">7) </w:t>
      </w:r>
      <w:r w:rsidRPr="00041278">
        <w:rPr>
          <w:rFonts w:eastAsia="Times New Roman" w:cs="Arial"/>
          <w:lang w:eastAsia="pl-PL"/>
        </w:rPr>
        <w:t>w odniesieniu do Pani/Pana danych osobowych decyzje nie będą podejmowane w sposób zautomatyzowany, stosowanie do art. 22 RODO;</w:t>
      </w:r>
    </w:p>
    <w:p w:rsidR="00E84634" w:rsidRPr="00041278" w:rsidRDefault="00E84634" w:rsidP="00E84634">
      <w:pPr>
        <w:pStyle w:val="Akapitzlist"/>
        <w:spacing w:after="150" w:line="240" w:lineRule="auto"/>
        <w:ind w:left="426"/>
        <w:jc w:val="both"/>
        <w:rPr>
          <w:rFonts w:eastAsia="Times New Roman" w:cs="Arial"/>
          <w:color w:val="00B0F0"/>
          <w:lang w:eastAsia="pl-PL"/>
        </w:rPr>
      </w:pPr>
      <w:r>
        <w:rPr>
          <w:rFonts w:eastAsia="Times New Roman" w:cs="Arial"/>
          <w:lang w:eastAsia="pl-PL"/>
        </w:rPr>
        <w:t>8) P</w:t>
      </w:r>
      <w:r w:rsidRPr="00041278">
        <w:rPr>
          <w:rFonts w:eastAsia="Times New Roman" w:cs="Arial"/>
          <w:lang w:eastAsia="pl-PL"/>
        </w:rPr>
        <w:t>osiada Pani/Pan:</w:t>
      </w:r>
    </w:p>
    <w:p w:rsidR="00E84634" w:rsidRPr="00041278" w:rsidRDefault="00E84634" w:rsidP="00E84634">
      <w:pPr>
        <w:pStyle w:val="Akapitzlist"/>
        <w:numPr>
          <w:ilvl w:val="0"/>
          <w:numId w:val="21"/>
        </w:numPr>
        <w:spacing w:after="150" w:line="240" w:lineRule="auto"/>
        <w:ind w:left="709" w:hanging="283"/>
        <w:jc w:val="both"/>
        <w:rPr>
          <w:rFonts w:eastAsia="Times New Roman" w:cs="Arial"/>
          <w:color w:val="00B0F0"/>
          <w:lang w:eastAsia="pl-PL"/>
        </w:rPr>
      </w:pPr>
      <w:r w:rsidRPr="00041278">
        <w:rPr>
          <w:rFonts w:eastAsia="Times New Roman" w:cs="Arial"/>
          <w:lang w:eastAsia="pl-PL"/>
        </w:rPr>
        <w:t>na podstawie art. 15 RODO prawo dostępu do danych osobowych Pani/Pana dotyczących;</w:t>
      </w:r>
    </w:p>
    <w:p w:rsidR="00E84634" w:rsidRPr="00041278" w:rsidRDefault="00E84634" w:rsidP="00E84634">
      <w:pPr>
        <w:pStyle w:val="Akapitzlist"/>
        <w:numPr>
          <w:ilvl w:val="0"/>
          <w:numId w:val="21"/>
        </w:numPr>
        <w:spacing w:after="150" w:line="240" w:lineRule="auto"/>
        <w:ind w:left="709" w:hanging="283"/>
        <w:jc w:val="both"/>
        <w:rPr>
          <w:rFonts w:eastAsia="Times New Roman" w:cs="Arial"/>
          <w:lang w:eastAsia="pl-PL"/>
        </w:rPr>
      </w:pPr>
      <w:r w:rsidRPr="00041278">
        <w:rPr>
          <w:rFonts w:eastAsia="Times New Roman" w:cs="Arial"/>
          <w:lang w:eastAsia="pl-PL"/>
        </w:rPr>
        <w:t xml:space="preserve">na podstawie art. 16 RODO prawo do sprostowania Pani/Pana danych osobowych </w:t>
      </w:r>
      <w:r w:rsidRPr="00041278">
        <w:rPr>
          <w:rFonts w:eastAsia="Times New Roman" w:cs="Arial"/>
          <w:b/>
          <w:vertAlign w:val="superscript"/>
          <w:lang w:eastAsia="pl-PL"/>
        </w:rPr>
        <w:t>*</w:t>
      </w:r>
      <w:r w:rsidRPr="00041278">
        <w:rPr>
          <w:rFonts w:eastAsia="Times New Roman" w:cs="Arial"/>
          <w:lang w:eastAsia="pl-PL"/>
        </w:rPr>
        <w:t>;</w:t>
      </w:r>
    </w:p>
    <w:p w:rsidR="00E84634" w:rsidRPr="00041278" w:rsidRDefault="00E84634" w:rsidP="00E84634">
      <w:pPr>
        <w:pStyle w:val="Akapitzlist"/>
        <w:numPr>
          <w:ilvl w:val="0"/>
          <w:numId w:val="21"/>
        </w:numPr>
        <w:spacing w:after="150" w:line="240" w:lineRule="auto"/>
        <w:ind w:left="709" w:hanging="283"/>
        <w:jc w:val="both"/>
        <w:rPr>
          <w:rFonts w:eastAsia="Times New Roman" w:cs="Arial"/>
          <w:lang w:eastAsia="pl-PL"/>
        </w:rPr>
      </w:pPr>
      <w:r w:rsidRPr="00041278">
        <w:rPr>
          <w:rFonts w:eastAsia="Times New Roman" w:cs="Arial"/>
          <w:lang w:eastAsia="pl-PL"/>
        </w:rPr>
        <w:t xml:space="preserve">na podstawie art. 18 RODO prawo żądania od administratora ograniczenia przetwarzania danych osobowych z zastrzeżeniem przypadków, o których mowa w art. 18 ust. 2 RODO </w:t>
      </w:r>
      <w:r w:rsidRPr="00ED58FD">
        <w:rPr>
          <w:rFonts w:eastAsia="Times New Roman" w:cs="Arial"/>
          <w:vertAlign w:val="superscript"/>
          <w:lang w:eastAsia="pl-PL"/>
        </w:rPr>
        <w:t>**</w:t>
      </w:r>
      <w:r w:rsidRPr="00041278">
        <w:rPr>
          <w:rFonts w:eastAsia="Times New Roman" w:cs="Arial"/>
          <w:lang w:eastAsia="pl-PL"/>
        </w:rPr>
        <w:t xml:space="preserve">;  </w:t>
      </w:r>
    </w:p>
    <w:p w:rsidR="00E84634" w:rsidRPr="00041278" w:rsidRDefault="00E84634" w:rsidP="00E84634">
      <w:pPr>
        <w:pStyle w:val="Akapitzlist"/>
        <w:numPr>
          <w:ilvl w:val="0"/>
          <w:numId w:val="21"/>
        </w:numPr>
        <w:spacing w:after="150" w:line="240" w:lineRule="auto"/>
        <w:ind w:left="709" w:hanging="283"/>
        <w:jc w:val="both"/>
        <w:rPr>
          <w:rFonts w:eastAsia="Times New Roman" w:cs="Arial"/>
          <w:i/>
          <w:color w:val="00B0F0"/>
          <w:lang w:eastAsia="pl-PL"/>
        </w:rPr>
      </w:pPr>
      <w:r w:rsidRPr="00041278">
        <w:rPr>
          <w:rFonts w:eastAsia="Times New Roman" w:cs="Arial"/>
          <w:lang w:eastAsia="pl-PL"/>
        </w:rPr>
        <w:t>prawo do wniesienia skargi do Prezesa Urzędu Ochrony Danych Osobowych, gdy uzna Pani/Pan, że przetwarzanie danych osobowych Pani/Pana dotyczących narusza przepisy RODO;</w:t>
      </w:r>
    </w:p>
    <w:p w:rsidR="00E84634" w:rsidRPr="00041278" w:rsidRDefault="00E84634" w:rsidP="00E84634">
      <w:pPr>
        <w:pStyle w:val="Akapitzlist"/>
        <w:spacing w:after="150" w:line="240" w:lineRule="auto"/>
        <w:ind w:left="426"/>
        <w:jc w:val="both"/>
        <w:rPr>
          <w:rFonts w:eastAsia="Times New Roman" w:cs="Arial"/>
          <w:i/>
          <w:color w:val="00B0F0"/>
          <w:lang w:eastAsia="pl-PL"/>
        </w:rPr>
      </w:pPr>
      <w:r>
        <w:rPr>
          <w:rFonts w:eastAsia="Times New Roman" w:cs="Arial"/>
          <w:lang w:eastAsia="pl-PL"/>
        </w:rPr>
        <w:t>9) N</w:t>
      </w:r>
      <w:r w:rsidRPr="00041278">
        <w:rPr>
          <w:rFonts w:eastAsia="Times New Roman" w:cs="Arial"/>
          <w:lang w:eastAsia="pl-PL"/>
        </w:rPr>
        <w:t>ie przysługuje Pani/Panu:</w:t>
      </w:r>
    </w:p>
    <w:p w:rsidR="00E84634" w:rsidRPr="00041278" w:rsidRDefault="00E84634" w:rsidP="00E84634">
      <w:pPr>
        <w:pStyle w:val="Akapitzlist"/>
        <w:numPr>
          <w:ilvl w:val="0"/>
          <w:numId w:val="22"/>
        </w:numPr>
        <w:spacing w:after="150" w:line="240" w:lineRule="auto"/>
        <w:ind w:left="709" w:hanging="283"/>
        <w:jc w:val="both"/>
        <w:rPr>
          <w:rFonts w:eastAsia="Times New Roman" w:cs="Arial"/>
          <w:i/>
          <w:color w:val="00B0F0"/>
          <w:lang w:eastAsia="pl-PL"/>
        </w:rPr>
      </w:pPr>
      <w:r w:rsidRPr="00041278">
        <w:rPr>
          <w:rFonts w:eastAsia="Times New Roman" w:cs="Arial"/>
          <w:lang w:eastAsia="pl-PL"/>
        </w:rPr>
        <w:t>w związku z art. 17 ust. 3 lit. b, d lub e RODO prawo do usunięcia danych osobowych;</w:t>
      </w:r>
    </w:p>
    <w:p w:rsidR="00E84634" w:rsidRPr="00041278" w:rsidRDefault="00E84634" w:rsidP="00E84634">
      <w:pPr>
        <w:pStyle w:val="Akapitzlist"/>
        <w:numPr>
          <w:ilvl w:val="0"/>
          <w:numId w:val="22"/>
        </w:numPr>
        <w:spacing w:after="150" w:line="240" w:lineRule="auto"/>
        <w:ind w:left="709" w:hanging="283"/>
        <w:jc w:val="both"/>
        <w:rPr>
          <w:rFonts w:eastAsia="Times New Roman" w:cs="Arial"/>
          <w:b/>
          <w:i/>
          <w:lang w:eastAsia="pl-PL"/>
        </w:rPr>
      </w:pPr>
      <w:r w:rsidRPr="00041278">
        <w:rPr>
          <w:rFonts w:eastAsia="Times New Roman" w:cs="Arial"/>
          <w:lang w:eastAsia="pl-PL"/>
        </w:rPr>
        <w:t>prawo do przenoszenia danych osobowych, o którym mowa w art. 20 RODO;</w:t>
      </w:r>
    </w:p>
    <w:p w:rsidR="00E84634" w:rsidRPr="00513A3D" w:rsidRDefault="00E84634" w:rsidP="00E84634">
      <w:pPr>
        <w:pStyle w:val="Akapitzlist"/>
        <w:numPr>
          <w:ilvl w:val="0"/>
          <w:numId w:val="22"/>
        </w:numPr>
        <w:spacing w:after="0" w:line="240" w:lineRule="auto"/>
        <w:ind w:left="709" w:hanging="283"/>
        <w:jc w:val="both"/>
        <w:rPr>
          <w:rFonts w:eastAsia="Times New Roman" w:cs="Arial"/>
          <w:b/>
          <w:i/>
          <w:lang w:eastAsia="pl-PL"/>
        </w:rPr>
      </w:pPr>
      <w:r w:rsidRPr="00041278">
        <w:rPr>
          <w:rFonts w:eastAsia="Times New Roman" w:cs="Arial"/>
          <w:b/>
          <w:lang w:eastAsia="pl-PL"/>
        </w:rPr>
        <w:t>na podstawie art. 21 RODO prawo sprzeciwu, wobec przetwarzania danych osobowych, gdyż podstawą prawną przetwarzania Pani/Pana danych osobowych jest art. 6 ust. 1 lit. c RODO</w:t>
      </w:r>
      <w:r w:rsidRPr="00041278">
        <w:rPr>
          <w:rFonts w:eastAsia="Times New Roman" w:cs="Arial"/>
          <w:lang w:eastAsia="pl-PL"/>
        </w:rPr>
        <w:t>.</w:t>
      </w:r>
      <w:r w:rsidRPr="00041278">
        <w:rPr>
          <w:rFonts w:eastAsia="Times New Roman" w:cs="Arial"/>
          <w:b/>
          <w:lang w:eastAsia="pl-PL"/>
        </w:rPr>
        <w:t xml:space="preserve"> </w:t>
      </w:r>
    </w:p>
    <w:p w:rsidR="00E84634" w:rsidRDefault="00E84634" w:rsidP="00E84634">
      <w:pPr>
        <w:spacing w:after="0" w:line="240" w:lineRule="auto"/>
        <w:jc w:val="both"/>
        <w:rPr>
          <w:rFonts w:eastAsia="Times New Roman" w:cs="Arial"/>
          <w:sz w:val="16"/>
          <w:szCs w:val="16"/>
          <w:lang w:eastAsia="pl-PL"/>
        </w:rPr>
      </w:pPr>
      <w:r>
        <w:rPr>
          <w:rFonts w:eastAsia="Times New Roman" w:cs="Arial"/>
          <w:sz w:val="16"/>
          <w:szCs w:val="16"/>
          <w:lang w:eastAsia="pl-PL"/>
        </w:rPr>
        <w:t>*</w:t>
      </w:r>
      <w:r w:rsidRPr="003B70C3">
        <w:rPr>
          <w:rFonts w:eastAsia="Times New Roman" w:cs="Arial"/>
          <w:i/>
          <w:sz w:val="16"/>
          <w:szCs w:val="16"/>
          <w:lang w:eastAsia="pl-PL"/>
        </w:rPr>
        <w:t>Skorzystanie z  prawa do sprostowania  nie może skutkować zmian</w:t>
      </w:r>
      <w:r>
        <w:rPr>
          <w:rFonts w:eastAsia="Times New Roman" w:cs="Arial"/>
          <w:i/>
          <w:sz w:val="16"/>
          <w:szCs w:val="16"/>
          <w:lang w:eastAsia="pl-PL"/>
        </w:rPr>
        <w:t>ą</w:t>
      </w:r>
      <w:r w:rsidRPr="003B70C3">
        <w:rPr>
          <w:rFonts w:eastAsia="Times New Roman" w:cs="Arial"/>
          <w:i/>
          <w:sz w:val="16"/>
          <w:szCs w:val="16"/>
          <w:lang w:eastAsia="pl-PL"/>
        </w:rPr>
        <w:t xml:space="preserve"> wyniku postępowania o udzielenie zamówienia publicznego ani zmianą postanowień umowy w zakresie niezgodnym z ustawą </w:t>
      </w:r>
      <w:proofErr w:type="spellStart"/>
      <w:r w:rsidRPr="003B70C3">
        <w:rPr>
          <w:rFonts w:eastAsia="Times New Roman" w:cs="Arial"/>
          <w:i/>
          <w:sz w:val="16"/>
          <w:szCs w:val="16"/>
          <w:lang w:eastAsia="pl-PL"/>
        </w:rPr>
        <w:t>Pzp</w:t>
      </w:r>
      <w:proofErr w:type="spellEnd"/>
      <w:r w:rsidRPr="003B70C3">
        <w:rPr>
          <w:rFonts w:eastAsia="Times New Roman" w:cs="Arial"/>
          <w:i/>
          <w:sz w:val="16"/>
          <w:szCs w:val="16"/>
          <w:lang w:eastAsia="pl-PL"/>
        </w:rPr>
        <w:t xml:space="preserve"> oraz nie może naruszać integralności protokołu oraz jego załączników.</w:t>
      </w:r>
    </w:p>
    <w:p w:rsidR="00E84634" w:rsidRPr="00041278" w:rsidRDefault="00E84634" w:rsidP="00E84634">
      <w:pPr>
        <w:spacing w:after="120" w:line="240" w:lineRule="auto"/>
        <w:jc w:val="both"/>
        <w:rPr>
          <w:rFonts w:eastAsia="Times New Roman" w:cs="Arial"/>
          <w:b/>
          <w:i/>
          <w:lang w:eastAsia="pl-PL"/>
        </w:rPr>
      </w:pPr>
      <w:r>
        <w:rPr>
          <w:rFonts w:eastAsia="Times New Roman" w:cs="Arial"/>
          <w:sz w:val="16"/>
          <w:szCs w:val="16"/>
          <w:lang w:eastAsia="pl-PL"/>
        </w:rPr>
        <w:t>**</w:t>
      </w:r>
      <w:r w:rsidRPr="003B70C3">
        <w:rPr>
          <w:rFonts w:eastAsia="Times New Roman" w:cs="Arial"/>
          <w:i/>
          <w:sz w:val="16"/>
          <w:szCs w:val="16"/>
          <w:lang w:eastAsia="pl-PL"/>
        </w:rPr>
        <w:t>Prawo do ograniczenia przetwarzania nie ma zastosowania w odniesieniu do przechowywania, w celu zapewnienia korzystania ze środków ochrony prawnej lub w celu ochr</w:t>
      </w:r>
      <w:r>
        <w:rPr>
          <w:rFonts w:eastAsia="Times New Roman" w:cs="Arial"/>
          <w:i/>
          <w:sz w:val="16"/>
          <w:szCs w:val="16"/>
          <w:lang w:eastAsia="pl-PL"/>
        </w:rPr>
        <w:t>ony praw</w:t>
      </w:r>
      <w:r w:rsidRPr="003B70C3">
        <w:rPr>
          <w:rFonts w:eastAsia="Times New Roman" w:cs="Arial"/>
          <w:i/>
          <w:sz w:val="16"/>
          <w:szCs w:val="16"/>
          <w:lang w:eastAsia="pl-PL"/>
        </w:rPr>
        <w:t xml:space="preserve"> </w:t>
      </w:r>
      <w:r>
        <w:rPr>
          <w:rFonts w:eastAsia="Times New Roman" w:cs="Arial"/>
          <w:i/>
          <w:sz w:val="16"/>
          <w:szCs w:val="16"/>
          <w:lang w:eastAsia="pl-PL"/>
        </w:rPr>
        <w:t xml:space="preserve"> innej </w:t>
      </w:r>
      <w:r w:rsidRPr="003B70C3">
        <w:rPr>
          <w:rFonts w:eastAsia="Times New Roman" w:cs="Arial"/>
          <w:i/>
          <w:sz w:val="16"/>
          <w:szCs w:val="16"/>
          <w:lang w:eastAsia="pl-PL"/>
        </w:rPr>
        <w:t>osoby fizycznej lub prawnej, lub z uwagi na ważne względy interesu publicznego Unii Europejskiej lub państwa członkowskiego.</w:t>
      </w:r>
    </w:p>
    <w:p w:rsidR="00E84634" w:rsidRPr="00EF7AA2" w:rsidRDefault="00E84634" w:rsidP="00E84634">
      <w:pPr>
        <w:spacing w:before="120" w:after="0"/>
        <w:jc w:val="both"/>
        <w:rPr>
          <w:rFonts w:cs="Arial"/>
          <w:sz w:val="24"/>
          <w:szCs w:val="24"/>
        </w:rPr>
      </w:pPr>
      <w:r>
        <w:rPr>
          <w:rFonts w:cs="Arial"/>
          <w:b/>
          <w:sz w:val="24"/>
          <w:szCs w:val="24"/>
        </w:rPr>
        <w:t>23</w:t>
      </w:r>
      <w:r w:rsidRPr="0026087C">
        <w:rPr>
          <w:rFonts w:cs="Arial"/>
          <w:b/>
          <w:sz w:val="24"/>
          <w:szCs w:val="24"/>
        </w:rPr>
        <w:t>.2. Obowiązek informacyjny Wykonawcy wynikający z RODO.</w:t>
      </w:r>
      <w:r>
        <w:rPr>
          <w:rFonts w:cs="Arial"/>
          <w:b/>
          <w:sz w:val="24"/>
          <w:szCs w:val="24"/>
        </w:rPr>
        <w:t xml:space="preserve">                                                                  </w:t>
      </w:r>
      <w:r w:rsidRPr="00EF7AA2">
        <w:rPr>
          <w:rFonts w:cs="Arial"/>
          <w:sz w:val="24"/>
          <w:szCs w:val="24"/>
        </w:rPr>
        <w:t>W związku z tym, że wykonawca ubiegając się o udzielenie zamówienia publicznego jest zobowiązany do wypełnienia wszystkich obowiązków  formalno-prawnych związanych                       z udziałem w postępowaniu, do których należą m.in. obowiązki wynikające z RODO, tj.</w:t>
      </w:r>
      <w:r>
        <w:rPr>
          <w:rFonts w:cs="Arial"/>
          <w:sz w:val="24"/>
          <w:szCs w:val="24"/>
        </w:rPr>
        <w:t>:</w:t>
      </w:r>
    </w:p>
    <w:p w:rsidR="00E84634" w:rsidRDefault="00E84634" w:rsidP="00E84634">
      <w:pPr>
        <w:spacing w:before="120" w:after="120"/>
        <w:jc w:val="both"/>
        <w:rPr>
          <w:rFonts w:cs="Arial"/>
          <w:sz w:val="20"/>
          <w:szCs w:val="20"/>
        </w:rPr>
      </w:pPr>
      <w:r w:rsidRPr="004F4C70">
        <w:rPr>
          <w:rFonts w:cs="Arial"/>
          <w:sz w:val="20"/>
          <w:szCs w:val="20"/>
        </w:rPr>
        <w:t>-</w:t>
      </w:r>
      <w:r>
        <w:rPr>
          <w:rFonts w:cs="Arial"/>
          <w:sz w:val="20"/>
          <w:szCs w:val="20"/>
        </w:rPr>
        <w:t xml:space="preserve"> w szczególności </w:t>
      </w:r>
      <w:r w:rsidRPr="004F4C70">
        <w:rPr>
          <w:rFonts w:cs="Arial"/>
          <w:sz w:val="20"/>
          <w:szCs w:val="20"/>
        </w:rPr>
        <w:t>obowiązek informacyjny przewidziany w art.13 RODO względem osób fizycznych, których dane osobowe dotyczą i od których dane te wykonawca bezpośrednio pozyskał (jednakże obowiązek informacyjny wynikający z art.13 RODO nie będzie miał zastosowania, gdy i w zakresie, w jakim osoba fizyczna, której dane dotyczą, dysponuje już tymi informacjami</w:t>
      </w:r>
      <w:r>
        <w:rPr>
          <w:rFonts w:cs="Arial"/>
          <w:sz w:val="20"/>
          <w:szCs w:val="20"/>
        </w:rPr>
        <w:t xml:space="preserve"> </w:t>
      </w:r>
      <w:r w:rsidRPr="004F4C70">
        <w:rPr>
          <w:rFonts w:cs="Arial"/>
          <w:sz w:val="20"/>
          <w:szCs w:val="20"/>
        </w:rPr>
        <w:t>/vide</w:t>
      </w:r>
      <w:r>
        <w:rPr>
          <w:rFonts w:cs="Arial"/>
          <w:sz w:val="20"/>
          <w:szCs w:val="20"/>
        </w:rPr>
        <w:t>:</w:t>
      </w:r>
      <w:r w:rsidRPr="004F4C70">
        <w:rPr>
          <w:rFonts w:cs="Arial"/>
          <w:sz w:val="20"/>
          <w:szCs w:val="20"/>
        </w:rPr>
        <w:t>art.13ust.4</w:t>
      </w:r>
      <w:r>
        <w:rPr>
          <w:rFonts w:cs="Arial"/>
          <w:sz w:val="20"/>
          <w:szCs w:val="20"/>
        </w:rPr>
        <w:t>/</w:t>
      </w:r>
    </w:p>
    <w:p w:rsidR="00E84634" w:rsidRDefault="00E84634" w:rsidP="00E84634">
      <w:pPr>
        <w:spacing w:before="120" w:after="120"/>
        <w:jc w:val="both"/>
        <w:rPr>
          <w:rFonts w:cs="Arial"/>
          <w:sz w:val="20"/>
          <w:szCs w:val="20"/>
        </w:rPr>
      </w:pPr>
      <w:r>
        <w:rPr>
          <w:rFonts w:cs="Arial"/>
          <w:sz w:val="20"/>
          <w:szCs w:val="20"/>
        </w:rPr>
        <w:t>- ponadto obowiązek informacyjny wynikający z art.14 RODO względem osób fizycznych, których dane przekazuje zamawiającemu i których dane pośrednio  pozyskał, chyba że ma zastosowanie co najmniej jedno                   z wyłączeń o których w art.14 ust.5 RODO</w:t>
      </w:r>
    </w:p>
    <w:p w:rsidR="00E84634" w:rsidRDefault="00E84634" w:rsidP="00E84634">
      <w:pPr>
        <w:spacing w:before="120" w:after="120"/>
        <w:jc w:val="both"/>
        <w:rPr>
          <w:rFonts w:cs="Arial"/>
          <w:sz w:val="20"/>
          <w:szCs w:val="20"/>
        </w:rPr>
      </w:pPr>
      <w:r w:rsidRPr="00533E3E">
        <w:rPr>
          <w:rFonts w:cs="Arial"/>
          <w:sz w:val="24"/>
          <w:szCs w:val="24"/>
          <w:u w:val="single"/>
        </w:rPr>
        <w:t>Zamawiający  zobowiązuje Wykonawcę  do   złożenia  oświadczenia o wypełnieniu przez niego obowiązków informacyjnych przewidzianych w art.13 lub art.14 RODO</w:t>
      </w:r>
      <w:r w:rsidRPr="00533E3E">
        <w:rPr>
          <w:rFonts w:cs="Arial"/>
          <w:sz w:val="24"/>
          <w:szCs w:val="24"/>
        </w:rPr>
        <w:t>.</w:t>
      </w:r>
      <w:r>
        <w:rPr>
          <w:rFonts w:cs="Arial"/>
        </w:rPr>
        <w:t xml:space="preserve">  </w:t>
      </w:r>
      <w:r w:rsidRPr="008363C3">
        <w:rPr>
          <w:rFonts w:cs="Arial"/>
          <w:sz w:val="20"/>
          <w:szCs w:val="20"/>
        </w:rPr>
        <w:t>UWAGA: treść oświadczenia Zamawiający ujął we wzorze formularza ofertowego, będącego</w:t>
      </w:r>
      <w:r>
        <w:rPr>
          <w:rFonts w:cs="Arial"/>
        </w:rPr>
        <w:t xml:space="preserve"> </w:t>
      </w:r>
      <w:r w:rsidRPr="007F270E">
        <w:rPr>
          <w:rFonts w:cs="Arial"/>
          <w:sz w:val="20"/>
          <w:szCs w:val="20"/>
        </w:rPr>
        <w:t xml:space="preserve"> załącznik</w:t>
      </w:r>
      <w:r>
        <w:rPr>
          <w:rFonts w:cs="Arial"/>
          <w:sz w:val="20"/>
          <w:szCs w:val="20"/>
        </w:rPr>
        <w:t>iem nr 2</w:t>
      </w:r>
      <w:r w:rsidRPr="007F270E">
        <w:rPr>
          <w:rFonts w:cs="Arial"/>
          <w:sz w:val="20"/>
          <w:szCs w:val="20"/>
        </w:rPr>
        <w:t xml:space="preserve"> do </w:t>
      </w:r>
      <w:proofErr w:type="spellStart"/>
      <w:r w:rsidRPr="007F270E">
        <w:rPr>
          <w:rFonts w:cs="Arial"/>
          <w:sz w:val="20"/>
          <w:szCs w:val="20"/>
        </w:rPr>
        <w:t>siwz</w:t>
      </w:r>
      <w:proofErr w:type="spellEnd"/>
      <w:r>
        <w:rPr>
          <w:rFonts w:cs="Arial"/>
          <w:sz w:val="20"/>
          <w:szCs w:val="20"/>
        </w:rPr>
        <w:t>.</w:t>
      </w:r>
    </w:p>
    <w:p w:rsidR="00E84634" w:rsidRPr="00403E1A" w:rsidRDefault="00E84634" w:rsidP="00E84634">
      <w:pPr>
        <w:spacing w:after="0"/>
        <w:rPr>
          <w:rFonts w:ascii="Calibri" w:hAnsi="Calibri" w:cs="Arial"/>
          <w:b/>
          <w:sz w:val="28"/>
          <w:szCs w:val="28"/>
        </w:rPr>
      </w:pPr>
      <w:r w:rsidRPr="00403E1A">
        <w:rPr>
          <w:rFonts w:ascii="Calibri" w:hAnsi="Calibri" w:cs="Arial"/>
          <w:b/>
          <w:sz w:val="28"/>
          <w:szCs w:val="28"/>
        </w:rPr>
        <w:t>2</w:t>
      </w:r>
      <w:r>
        <w:rPr>
          <w:rFonts w:ascii="Calibri" w:hAnsi="Calibri" w:cs="Arial"/>
          <w:b/>
          <w:sz w:val="28"/>
          <w:szCs w:val="28"/>
        </w:rPr>
        <w:t>4</w:t>
      </w:r>
      <w:r w:rsidRPr="00403E1A">
        <w:rPr>
          <w:rFonts w:ascii="Calibri" w:hAnsi="Calibri" w:cs="Arial"/>
          <w:b/>
          <w:sz w:val="28"/>
          <w:szCs w:val="28"/>
        </w:rPr>
        <w:t>. Pozostałe postanowienia.</w:t>
      </w:r>
    </w:p>
    <w:p w:rsidR="00E84634" w:rsidRPr="008953D8" w:rsidRDefault="00E84634" w:rsidP="00E84634">
      <w:pPr>
        <w:spacing w:after="0"/>
        <w:rPr>
          <w:rFonts w:ascii="Calibri" w:hAnsi="Calibri" w:cs="Arial"/>
          <w:b/>
        </w:rPr>
      </w:pPr>
      <w:r>
        <w:rPr>
          <w:rFonts w:ascii="Calibri" w:hAnsi="Calibri" w:cs="Arial"/>
        </w:rPr>
        <w:t xml:space="preserve">24.1. </w:t>
      </w:r>
      <w:r w:rsidRPr="008953D8">
        <w:rPr>
          <w:rFonts w:ascii="Calibri" w:hAnsi="Calibri" w:cs="Arial"/>
        </w:rPr>
        <w:t>Zamawiający nie przewiduje zawarcia umowy ramowej.</w:t>
      </w:r>
      <w:r w:rsidRPr="008953D8">
        <w:rPr>
          <w:rFonts w:ascii="Calibri" w:hAnsi="Calibri" w:cs="Arial"/>
          <w:b/>
        </w:rPr>
        <w:t xml:space="preserve">  </w:t>
      </w:r>
    </w:p>
    <w:p w:rsidR="00E84634" w:rsidRPr="00CD439F" w:rsidRDefault="00E84634" w:rsidP="00E84634">
      <w:pPr>
        <w:spacing w:after="0"/>
        <w:rPr>
          <w:rFonts w:ascii="Calibri" w:hAnsi="Calibri" w:cs="Arial"/>
          <w:sz w:val="28"/>
          <w:szCs w:val="28"/>
        </w:rPr>
      </w:pPr>
      <w:r>
        <w:rPr>
          <w:rFonts w:ascii="Calibri" w:hAnsi="Calibri" w:cs="Arial"/>
        </w:rPr>
        <w:t xml:space="preserve">24.2. </w:t>
      </w:r>
      <w:r w:rsidRPr="008953D8">
        <w:rPr>
          <w:rFonts w:ascii="Calibri" w:hAnsi="Calibri" w:cs="Arial"/>
        </w:rPr>
        <w:t>Zama</w:t>
      </w:r>
      <w:r>
        <w:rPr>
          <w:rFonts w:ascii="Calibri" w:hAnsi="Calibri" w:cs="Arial"/>
        </w:rPr>
        <w:t>wiający  nie  przewiduje udziele</w:t>
      </w:r>
      <w:r w:rsidRPr="008953D8">
        <w:rPr>
          <w:rFonts w:ascii="Calibri" w:hAnsi="Calibri" w:cs="Arial"/>
        </w:rPr>
        <w:t xml:space="preserve">nia  zamówień , o których mowa w art.67 ust.1 </w:t>
      </w:r>
      <w:proofErr w:type="spellStart"/>
      <w:r w:rsidRPr="004F4DF7">
        <w:rPr>
          <w:rFonts w:ascii="Calibri" w:hAnsi="Calibri" w:cs="Arial"/>
        </w:rPr>
        <w:t>pkt</w:t>
      </w:r>
      <w:proofErr w:type="spellEnd"/>
      <w:r w:rsidRPr="004F4DF7">
        <w:rPr>
          <w:rFonts w:ascii="Calibri" w:hAnsi="Calibri" w:cs="Arial"/>
        </w:rPr>
        <w:t xml:space="preserve"> 6 ustawy – Prawo zamówień publicznych</w:t>
      </w:r>
      <w:r>
        <w:rPr>
          <w:rFonts w:ascii="Calibri" w:hAnsi="Calibri" w:cs="Arial"/>
        </w:rPr>
        <w:t>.</w:t>
      </w:r>
    </w:p>
    <w:p w:rsidR="00E84634" w:rsidRPr="008953D8" w:rsidRDefault="00E84634" w:rsidP="00E84634">
      <w:pPr>
        <w:spacing w:after="0"/>
        <w:rPr>
          <w:rFonts w:ascii="Calibri" w:hAnsi="Calibri" w:cs="Arial"/>
        </w:rPr>
      </w:pPr>
      <w:r w:rsidRPr="00403E1A">
        <w:rPr>
          <w:rFonts w:ascii="Calibri" w:hAnsi="Calibri" w:cs="Arial"/>
        </w:rPr>
        <w:t>2</w:t>
      </w:r>
      <w:r>
        <w:rPr>
          <w:rFonts w:ascii="Calibri" w:hAnsi="Calibri" w:cs="Arial"/>
        </w:rPr>
        <w:t>4</w:t>
      </w:r>
      <w:r w:rsidRPr="00403E1A">
        <w:rPr>
          <w:rFonts w:ascii="Calibri" w:hAnsi="Calibri" w:cs="Arial"/>
        </w:rPr>
        <w:t>.3.</w:t>
      </w:r>
      <w:r w:rsidRPr="008953D8">
        <w:rPr>
          <w:rFonts w:ascii="Calibri" w:hAnsi="Calibri" w:cs="Arial"/>
          <w:b/>
        </w:rPr>
        <w:t xml:space="preserve">   </w:t>
      </w:r>
      <w:r w:rsidRPr="008953D8">
        <w:rPr>
          <w:rFonts w:ascii="Calibri" w:hAnsi="Calibri" w:cs="Arial"/>
        </w:rPr>
        <w:t>Zamawiający nie przewiduje aukcji elektronicznej.</w:t>
      </w:r>
    </w:p>
    <w:p w:rsidR="00E84634" w:rsidRDefault="00E84634" w:rsidP="00E84634">
      <w:pPr>
        <w:spacing w:after="0" w:line="240" w:lineRule="auto"/>
        <w:rPr>
          <w:rFonts w:ascii="Calibri" w:hAnsi="Calibri" w:cs="Arial"/>
        </w:rPr>
      </w:pPr>
      <w:r>
        <w:rPr>
          <w:rFonts w:ascii="Calibri" w:hAnsi="Calibri" w:cs="Arial"/>
        </w:rPr>
        <w:t>24.4.</w:t>
      </w:r>
      <w:r w:rsidRPr="008953D8">
        <w:rPr>
          <w:rFonts w:ascii="Calibri" w:hAnsi="Calibri" w:cs="Arial"/>
        </w:rPr>
        <w:t>Zamawiający nie przewiduje zwrotu kosztów udziału w postępowaniu.</w:t>
      </w:r>
    </w:p>
    <w:p w:rsidR="00E84634" w:rsidRDefault="00E84634" w:rsidP="00E84634">
      <w:pPr>
        <w:spacing w:after="0" w:line="240" w:lineRule="auto"/>
        <w:rPr>
          <w:rFonts w:ascii="Calibri" w:hAnsi="Calibri" w:cs="Arial"/>
        </w:rPr>
      </w:pPr>
      <w:r>
        <w:rPr>
          <w:rFonts w:ascii="Calibri" w:hAnsi="Calibri" w:cs="Arial"/>
        </w:rPr>
        <w:t>24.5. Zamawiający nie dopuszcza składania ofert częściowych.</w:t>
      </w:r>
    </w:p>
    <w:p w:rsidR="00E84634" w:rsidRDefault="00E84634" w:rsidP="00E84634">
      <w:pPr>
        <w:spacing w:after="0" w:line="240" w:lineRule="auto"/>
        <w:rPr>
          <w:rFonts w:ascii="Calibri" w:hAnsi="Calibri" w:cs="Arial"/>
        </w:rPr>
      </w:pPr>
    </w:p>
    <w:p w:rsidR="00E84634" w:rsidRDefault="00E84634" w:rsidP="00E84634">
      <w:pPr>
        <w:spacing w:after="0" w:line="240" w:lineRule="auto"/>
        <w:rPr>
          <w:rFonts w:ascii="Calibri" w:hAnsi="Calibri" w:cs="Arial"/>
        </w:rPr>
      </w:pPr>
    </w:p>
    <w:p w:rsidR="00E84634" w:rsidRDefault="00E84634" w:rsidP="00E84634">
      <w:pPr>
        <w:spacing w:after="0" w:line="240" w:lineRule="auto"/>
        <w:rPr>
          <w:rFonts w:ascii="Calibri" w:hAnsi="Calibri" w:cs="Arial"/>
        </w:rPr>
      </w:pPr>
    </w:p>
    <w:p w:rsidR="00E84634" w:rsidRDefault="00E84634" w:rsidP="00E84634">
      <w:pPr>
        <w:spacing w:after="0" w:line="240" w:lineRule="auto"/>
        <w:rPr>
          <w:rFonts w:ascii="Calibri" w:hAnsi="Calibri" w:cs="Arial"/>
        </w:rPr>
      </w:pPr>
    </w:p>
    <w:p w:rsidR="00E84634" w:rsidRDefault="00E84634" w:rsidP="00E84634">
      <w:pPr>
        <w:spacing w:after="0" w:line="240" w:lineRule="auto"/>
        <w:rPr>
          <w:rFonts w:ascii="Calibri" w:hAnsi="Calibri" w:cs="Arial"/>
        </w:rPr>
      </w:pPr>
    </w:p>
    <w:p w:rsidR="00E84634" w:rsidRDefault="00E84634" w:rsidP="00E84634">
      <w:pPr>
        <w:spacing w:after="0" w:line="240" w:lineRule="auto"/>
        <w:rPr>
          <w:rFonts w:ascii="Calibri" w:hAnsi="Calibri" w:cs="Arial"/>
        </w:rPr>
      </w:pPr>
    </w:p>
    <w:p w:rsidR="00E84634" w:rsidRDefault="00E84634" w:rsidP="00E84634">
      <w:pPr>
        <w:spacing w:after="0" w:line="240" w:lineRule="auto"/>
        <w:rPr>
          <w:rFonts w:ascii="Calibri" w:hAnsi="Calibri" w:cs="Arial"/>
          <w:sz w:val="18"/>
          <w:szCs w:val="18"/>
        </w:rPr>
      </w:pPr>
      <w:r>
        <w:rPr>
          <w:rFonts w:ascii="Calibri" w:hAnsi="Calibri" w:cs="Arial"/>
        </w:rPr>
        <w:t xml:space="preserve">                                                                                                                            </w:t>
      </w:r>
      <w:r>
        <w:rPr>
          <w:rFonts w:ascii="Calibri" w:hAnsi="Calibri" w:cs="Arial"/>
          <w:sz w:val="18"/>
          <w:szCs w:val="18"/>
        </w:rPr>
        <w:t>Załącznik nr 1</w:t>
      </w:r>
    </w:p>
    <w:p w:rsidR="00E84634" w:rsidRPr="00A57556" w:rsidRDefault="00E84634" w:rsidP="00E84634">
      <w:pPr>
        <w:spacing w:after="0" w:line="240" w:lineRule="auto"/>
        <w:rPr>
          <w:rFonts w:ascii="Calibri" w:hAnsi="Calibri" w:cs="Arial"/>
          <w:sz w:val="24"/>
          <w:szCs w:val="24"/>
        </w:rPr>
      </w:pPr>
      <w:r w:rsidRPr="00A57556">
        <w:rPr>
          <w:rFonts w:ascii="Calibri" w:hAnsi="Calibri"/>
          <w:b/>
          <w:sz w:val="24"/>
          <w:szCs w:val="24"/>
        </w:rPr>
        <w:t>Istotne dla stron postanowienia , które zostaną wprowadzone do treści zawieranej umowy w sprawie zamówienia publicznego</w:t>
      </w:r>
    </w:p>
    <w:p w:rsidR="00E84634" w:rsidRDefault="00E84634" w:rsidP="00E84634">
      <w:pPr>
        <w:spacing w:after="0" w:line="240" w:lineRule="auto"/>
        <w:rPr>
          <w:rFonts w:ascii="Calibri" w:hAnsi="Calibri" w:cs="Arial"/>
        </w:rPr>
      </w:pPr>
    </w:p>
    <w:p w:rsidR="00E84634" w:rsidRDefault="00E84634" w:rsidP="00E84634">
      <w:pPr>
        <w:spacing w:after="0" w:line="240" w:lineRule="auto"/>
        <w:rPr>
          <w:rFonts w:ascii="Arial" w:hAnsi="Arial" w:cs="Arial"/>
          <w:b/>
        </w:rPr>
      </w:pPr>
      <w:r>
        <w:rPr>
          <w:rFonts w:ascii="Arial" w:hAnsi="Arial" w:cs="Arial"/>
          <w:b/>
        </w:rPr>
        <w:t>W zakresie</w:t>
      </w:r>
      <w:r w:rsidRPr="00D87B98">
        <w:rPr>
          <w:rFonts w:ascii="Arial" w:hAnsi="Arial" w:cs="Arial"/>
          <w:b/>
        </w:rPr>
        <w:t xml:space="preserve"> przedmiotu umowy:</w:t>
      </w:r>
    </w:p>
    <w:p w:rsidR="00E84634" w:rsidRPr="000E4C69" w:rsidRDefault="00E84634" w:rsidP="00E84634">
      <w:pPr>
        <w:pStyle w:val="Akapitzlist"/>
        <w:numPr>
          <w:ilvl w:val="0"/>
          <w:numId w:val="27"/>
        </w:numPr>
        <w:rPr>
          <w:rFonts w:ascii="Arial" w:hAnsi="Arial" w:cs="Arial"/>
          <w:sz w:val="18"/>
          <w:szCs w:val="18"/>
        </w:rPr>
      </w:pPr>
      <w:r w:rsidRPr="000E4C69">
        <w:rPr>
          <w:rFonts w:ascii="Arial" w:hAnsi="Arial" w:cs="Arial"/>
          <w:sz w:val="18"/>
          <w:szCs w:val="18"/>
        </w:rPr>
        <w:t xml:space="preserve">Nazwa przedmiotu: </w:t>
      </w:r>
      <w:r w:rsidRPr="000E4C69">
        <w:rPr>
          <w:rFonts w:ascii="Arial" w:hAnsi="Arial" w:cs="Arial"/>
          <w:b/>
          <w:sz w:val="18"/>
          <w:szCs w:val="18"/>
        </w:rPr>
        <w:t xml:space="preserve">Udzielenie Gminie Budziszewice  kredytu długoterminowego  w kwocie </w:t>
      </w:r>
      <w:r w:rsidR="00B637AA">
        <w:rPr>
          <w:rFonts w:ascii="Arial" w:hAnsi="Arial" w:cs="Arial"/>
          <w:b/>
          <w:sz w:val="18"/>
          <w:szCs w:val="18"/>
        </w:rPr>
        <w:t>369</w:t>
      </w:r>
      <w:r w:rsidR="003B3546">
        <w:rPr>
          <w:rFonts w:ascii="Arial" w:hAnsi="Arial" w:cs="Arial"/>
          <w:b/>
          <w:sz w:val="18"/>
          <w:szCs w:val="18"/>
        </w:rPr>
        <w:t> </w:t>
      </w:r>
      <w:r w:rsidR="00B637AA">
        <w:rPr>
          <w:rFonts w:ascii="Arial" w:hAnsi="Arial" w:cs="Arial"/>
          <w:b/>
          <w:sz w:val="18"/>
          <w:szCs w:val="18"/>
        </w:rPr>
        <w:t>796</w:t>
      </w:r>
      <w:r w:rsidR="003B3546">
        <w:rPr>
          <w:rFonts w:ascii="Arial" w:hAnsi="Arial" w:cs="Arial"/>
          <w:b/>
          <w:sz w:val="18"/>
          <w:szCs w:val="18"/>
        </w:rPr>
        <w:t xml:space="preserve">,00 </w:t>
      </w:r>
      <w:r w:rsidRPr="000E4C69">
        <w:rPr>
          <w:rFonts w:ascii="Arial" w:hAnsi="Arial" w:cs="Arial"/>
          <w:b/>
          <w:sz w:val="18"/>
          <w:szCs w:val="18"/>
        </w:rPr>
        <w:t xml:space="preserve"> zł  na </w:t>
      </w:r>
      <w:r w:rsidR="003B3546">
        <w:rPr>
          <w:rFonts w:ascii="Arial" w:hAnsi="Arial" w:cs="Arial"/>
          <w:b/>
          <w:sz w:val="18"/>
          <w:szCs w:val="18"/>
        </w:rPr>
        <w:t>spłatę wcześniej zaciągniętych zobowiązań</w:t>
      </w:r>
    </w:p>
    <w:p w:rsidR="00E84634" w:rsidRPr="000E4C69" w:rsidRDefault="00E84634" w:rsidP="00E84634">
      <w:pPr>
        <w:pStyle w:val="Akapitzlist"/>
        <w:numPr>
          <w:ilvl w:val="0"/>
          <w:numId w:val="27"/>
        </w:numPr>
        <w:rPr>
          <w:rFonts w:ascii="Arial" w:hAnsi="Arial" w:cs="Arial"/>
          <w:sz w:val="18"/>
          <w:szCs w:val="18"/>
        </w:rPr>
      </w:pPr>
      <w:r w:rsidRPr="00A4368C">
        <w:rPr>
          <w:rFonts w:ascii="Arial" w:hAnsi="Arial" w:cs="Arial"/>
          <w:b/>
          <w:sz w:val="16"/>
          <w:szCs w:val="16"/>
        </w:rPr>
        <w:t>Zakres :</w:t>
      </w:r>
      <w:r w:rsidRPr="000E4C69">
        <w:rPr>
          <w:rFonts w:ascii="Arial" w:hAnsi="Arial" w:cs="Arial"/>
          <w:sz w:val="18"/>
          <w:szCs w:val="18"/>
        </w:rPr>
        <w:t xml:space="preserve"> udzielenie i obsługa kredytu</w:t>
      </w:r>
    </w:p>
    <w:p w:rsidR="00E84634" w:rsidRPr="000E4C69" w:rsidRDefault="00E84634" w:rsidP="00E84634">
      <w:pPr>
        <w:pStyle w:val="Akapitzlist"/>
        <w:numPr>
          <w:ilvl w:val="0"/>
          <w:numId w:val="27"/>
        </w:numPr>
        <w:spacing w:after="0" w:line="240" w:lineRule="auto"/>
        <w:rPr>
          <w:rFonts w:ascii="Arial" w:hAnsi="Arial" w:cs="Arial"/>
          <w:sz w:val="18"/>
          <w:szCs w:val="18"/>
        </w:rPr>
      </w:pPr>
      <w:r w:rsidRPr="00A4368C">
        <w:rPr>
          <w:rFonts w:ascii="Arial" w:hAnsi="Arial" w:cs="Arial"/>
          <w:b/>
          <w:sz w:val="16"/>
          <w:szCs w:val="16"/>
        </w:rPr>
        <w:t>Waluta kredytu :</w:t>
      </w:r>
      <w:r w:rsidRPr="000E4C69">
        <w:rPr>
          <w:rFonts w:ascii="Arial" w:hAnsi="Arial" w:cs="Arial"/>
          <w:sz w:val="18"/>
          <w:szCs w:val="18"/>
        </w:rPr>
        <w:t xml:space="preserve"> PLN.</w:t>
      </w:r>
    </w:p>
    <w:p w:rsidR="00E84634" w:rsidRPr="000E4C69" w:rsidRDefault="00E84634" w:rsidP="00E84634">
      <w:pPr>
        <w:pStyle w:val="Akapitzlist"/>
        <w:numPr>
          <w:ilvl w:val="0"/>
          <w:numId w:val="27"/>
        </w:numPr>
        <w:spacing w:after="0" w:line="240" w:lineRule="auto"/>
        <w:rPr>
          <w:rFonts w:ascii="Arial" w:hAnsi="Arial" w:cs="Arial"/>
          <w:sz w:val="18"/>
          <w:szCs w:val="18"/>
        </w:rPr>
      </w:pPr>
      <w:r w:rsidRPr="00A4368C">
        <w:rPr>
          <w:rFonts w:ascii="Arial" w:hAnsi="Arial" w:cs="Arial"/>
          <w:b/>
          <w:sz w:val="16"/>
          <w:szCs w:val="16"/>
        </w:rPr>
        <w:t>Przeznaczenie kredytu :</w:t>
      </w:r>
      <w:r w:rsidRPr="000E4C69">
        <w:rPr>
          <w:rFonts w:ascii="Arial" w:hAnsi="Arial" w:cs="Arial"/>
          <w:sz w:val="18"/>
          <w:szCs w:val="18"/>
        </w:rPr>
        <w:t xml:space="preserve">  na </w:t>
      </w:r>
      <w:r w:rsidR="003B3546">
        <w:rPr>
          <w:rFonts w:ascii="Arial" w:hAnsi="Arial" w:cs="Arial"/>
          <w:sz w:val="18"/>
          <w:szCs w:val="18"/>
        </w:rPr>
        <w:t>spłatę wcześniej zaciągniętych zobowiązań .</w:t>
      </w:r>
    </w:p>
    <w:p w:rsidR="00E84634" w:rsidRPr="000E4C69" w:rsidRDefault="00E84634" w:rsidP="00E84634">
      <w:pPr>
        <w:pStyle w:val="Akapitzlist"/>
        <w:spacing w:after="120" w:line="240" w:lineRule="auto"/>
        <w:jc w:val="both"/>
        <w:rPr>
          <w:rFonts w:ascii="Arial" w:hAnsi="Arial" w:cs="Arial"/>
          <w:sz w:val="18"/>
          <w:szCs w:val="18"/>
        </w:rPr>
      </w:pPr>
    </w:p>
    <w:p w:rsidR="00E84634" w:rsidRPr="00D87B98" w:rsidRDefault="00E84634" w:rsidP="00E84634">
      <w:pPr>
        <w:spacing w:after="0" w:line="240" w:lineRule="auto"/>
        <w:jc w:val="both"/>
        <w:rPr>
          <w:rFonts w:ascii="Arial" w:hAnsi="Arial" w:cs="Arial"/>
          <w:b/>
        </w:rPr>
      </w:pPr>
      <w:r>
        <w:rPr>
          <w:rFonts w:ascii="Arial" w:hAnsi="Arial" w:cs="Arial"/>
          <w:b/>
        </w:rPr>
        <w:t>W zakresie</w:t>
      </w:r>
      <w:r w:rsidRPr="00D87B98">
        <w:rPr>
          <w:rFonts w:ascii="Arial" w:hAnsi="Arial" w:cs="Arial"/>
          <w:b/>
        </w:rPr>
        <w:t xml:space="preserve"> warunków  uruchomienia kredytu do dyspozycji Gminy:</w:t>
      </w:r>
    </w:p>
    <w:p w:rsidR="00E84634" w:rsidRPr="00A4368C" w:rsidRDefault="00E84634" w:rsidP="00E84634">
      <w:pPr>
        <w:pStyle w:val="Akapitzlist"/>
        <w:numPr>
          <w:ilvl w:val="0"/>
          <w:numId w:val="30"/>
        </w:numPr>
        <w:spacing w:after="0" w:line="240" w:lineRule="auto"/>
        <w:jc w:val="both"/>
        <w:rPr>
          <w:rFonts w:ascii="Arial" w:hAnsi="Arial" w:cs="Arial"/>
          <w:sz w:val="18"/>
          <w:szCs w:val="18"/>
        </w:rPr>
      </w:pPr>
      <w:r w:rsidRPr="00A4368C">
        <w:rPr>
          <w:rFonts w:ascii="Arial" w:hAnsi="Arial" w:cs="Arial"/>
          <w:b/>
          <w:sz w:val="16"/>
          <w:szCs w:val="16"/>
        </w:rPr>
        <w:t>kredyt oddany do dyspozycji Gminy  poprzez</w:t>
      </w:r>
      <w:r w:rsidRPr="00DD7823">
        <w:rPr>
          <w:rFonts w:ascii="Arial" w:hAnsi="Arial" w:cs="Arial"/>
          <w:sz w:val="18"/>
          <w:szCs w:val="18"/>
        </w:rPr>
        <w:t>:</w:t>
      </w:r>
      <w:r w:rsidRPr="00DD7823">
        <w:rPr>
          <w:rFonts w:ascii="Arial" w:hAnsi="Arial" w:cs="Arial"/>
        </w:rPr>
        <w:t xml:space="preserve">  </w:t>
      </w:r>
      <w:r w:rsidRPr="00A4368C">
        <w:rPr>
          <w:rFonts w:ascii="Arial" w:hAnsi="Arial" w:cs="Arial"/>
          <w:sz w:val="18"/>
          <w:szCs w:val="18"/>
        </w:rPr>
        <w:t>przelanie na rachunek bankowy nr 19 89850004 0040 0400 0055 0001 w PBS  w Tomaszowie Mazowieckim Oddział w Budziszewicach</w:t>
      </w:r>
      <w:r w:rsidR="000C4E4A">
        <w:rPr>
          <w:rFonts w:ascii="Arial" w:hAnsi="Arial" w:cs="Arial"/>
          <w:sz w:val="18"/>
          <w:szCs w:val="18"/>
        </w:rPr>
        <w:t>, w terminie nie później niż dwa dni od dnia podpisania umowy o kredyt.</w:t>
      </w:r>
    </w:p>
    <w:p w:rsidR="00E84634" w:rsidRPr="000E4C69" w:rsidRDefault="00E84634" w:rsidP="00E84634">
      <w:pPr>
        <w:spacing w:after="0" w:line="240" w:lineRule="auto"/>
        <w:jc w:val="both"/>
        <w:rPr>
          <w:rFonts w:ascii="Arial" w:hAnsi="Arial" w:cs="Arial"/>
          <w:sz w:val="18"/>
          <w:szCs w:val="18"/>
        </w:rPr>
      </w:pPr>
      <w:r w:rsidRPr="00DD7823">
        <w:rPr>
          <w:rFonts w:ascii="Arial" w:hAnsi="Arial" w:cs="Arial"/>
          <w:b/>
          <w:sz w:val="18"/>
          <w:szCs w:val="18"/>
        </w:rPr>
        <w:t>2</w:t>
      </w:r>
      <w:r w:rsidR="000C4E4A">
        <w:rPr>
          <w:rFonts w:ascii="Arial" w:hAnsi="Arial" w:cs="Arial"/>
          <w:b/>
          <w:sz w:val="16"/>
          <w:szCs w:val="16"/>
        </w:rPr>
        <w:t>)  podstawa uruchomie</w:t>
      </w:r>
      <w:r w:rsidRPr="00A4368C">
        <w:rPr>
          <w:rFonts w:ascii="Arial" w:hAnsi="Arial" w:cs="Arial"/>
          <w:b/>
          <w:sz w:val="16"/>
          <w:szCs w:val="16"/>
        </w:rPr>
        <w:t xml:space="preserve">nia </w:t>
      </w:r>
      <w:r w:rsidR="000C4E4A">
        <w:rPr>
          <w:rFonts w:ascii="Arial" w:hAnsi="Arial" w:cs="Arial"/>
          <w:b/>
          <w:sz w:val="16"/>
          <w:szCs w:val="16"/>
        </w:rPr>
        <w:t>kredytu</w:t>
      </w:r>
      <w:r w:rsidRPr="00A4368C">
        <w:rPr>
          <w:rFonts w:ascii="Arial" w:hAnsi="Arial" w:cs="Arial"/>
          <w:b/>
          <w:sz w:val="16"/>
          <w:szCs w:val="16"/>
        </w:rPr>
        <w:t xml:space="preserve"> :</w:t>
      </w:r>
      <w:r w:rsidRPr="000E4C69">
        <w:rPr>
          <w:rFonts w:ascii="Arial" w:hAnsi="Arial" w:cs="Arial"/>
          <w:sz w:val="18"/>
          <w:szCs w:val="18"/>
        </w:rPr>
        <w:t xml:space="preserve"> pisemna  dyspozycja Gminy o wysokości i terminie uruchomienia </w:t>
      </w:r>
      <w:r>
        <w:rPr>
          <w:rFonts w:ascii="Arial" w:hAnsi="Arial" w:cs="Arial"/>
          <w:sz w:val="18"/>
          <w:szCs w:val="18"/>
        </w:rPr>
        <w:t>przesłana do banku  na adres e-mail:…….. lub faksem na nr :………</w:t>
      </w:r>
    </w:p>
    <w:p w:rsidR="00E84634" w:rsidRPr="000E4C69" w:rsidRDefault="00E84634" w:rsidP="00E84634">
      <w:pPr>
        <w:spacing w:after="0" w:line="240" w:lineRule="auto"/>
        <w:jc w:val="both"/>
        <w:rPr>
          <w:rFonts w:ascii="Arial" w:hAnsi="Arial" w:cs="Arial"/>
          <w:sz w:val="18"/>
          <w:szCs w:val="18"/>
        </w:rPr>
      </w:pPr>
      <w:r w:rsidRPr="00DD7823">
        <w:rPr>
          <w:rFonts w:ascii="Arial" w:hAnsi="Arial" w:cs="Arial"/>
          <w:b/>
          <w:sz w:val="18"/>
          <w:szCs w:val="18"/>
        </w:rPr>
        <w:t>3)</w:t>
      </w:r>
      <w:r w:rsidRPr="000E4C69">
        <w:rPr>
          <w:rFonts w:ascii="Arial" w:hAnsi="Arial" w:cs="Arial"/>
          <w:sz w:val="18"/>
          <w:szCs w:val="18"/>
        </w:rPr>
        <w:t xml:space="preserve"> </w:t>
      </w:r>
      <w:r w:rsidRPr="00A4368C">
        <w:rPr>
          <w:rFonts w:ascii="Arial" w:hAnsi="Arial" w:cs="Arial"/>
          <w:b/>
          <w:sz w:val="18"/>
          <w:szCs w:val="18"/>
        </w:rPr>
        <w:t xml:space="preserve"> </w:t>
      </w:r>
      <w:r w:rsidRPr="00A4368C">
        <w:rPr>
          <w:rFonts w:ascii="Arial" w:hAnsi="Arial" w:cs="Arial"/>
          <w:b/>
          <w:sz w:val="16"/>
          <w:szCs w:val="16"/>
        </w:rPr>
        <w:t>zastrzeżenie</w:t>
      </w:r>
      <w:r w:rsidRPr="000E4C69">
        <w:rPr>
          <w:rFonts w:ascii="Arial" w:hAnsi="Arial" w:cs="Arial"/>
          <w:sz w:val="18"/>
          <w:szCs w:val="18"/>
        </w:rPr>
        <w:t xml:space="preserve"> o możliwości  zmiany </w:t>
      </w:r>
      <w:r w:rsidR="000C4E4A">
        <w:rPr>
          <w:rFonts w:ascii="Arial" w:hAnsi="Arial" w:cs="Arial"/>
          <w:sz w:val="18"/>
          <w:szCs w:val="18"/>
        </w:rPr>
        <w:t xml:space="preserve">wysokości i </w:t>
      </w:r>
      <w:r w:rsidRPr="000E4C69">
        <w:rPr>
          <w:rFonts w:ascii="Arial" w:hAnsi="Arial" w:cs="Arial"/>
          <w:sz w:val="18"/>
          <w:szCs w:val="18"/>
        </w:rPr>
        <w:t xml:space="preserve"> terminu ich uruchomienia   w drodze aneksu do umowy</w:t>
      </w:r>
    </w:p>
    <w:p w:rsidR="00E84634" w:rsidRPr="000E4C69" w:rsidRDefault="00E84634" w:rsidP="00E84634">
      <w:pPr>
        <w:spacing w:after="120" w:line="240" w:lineRule="auto"/>
        <w:jc w:val="both"/>
        <w:rPr>
          <w:rFonts w:ascii="Arial" w:hAnsi="Arial" w:cs="Arial"/>
          <w:sz w:val="18"/>
          <w:szCs w:val="18"/>
        </w:rPr>
      </w:pPr>
      <w:r w:rsidRPr="00DD7823">
        <w:rPr>
          <w:rFonts w:ascii="Arial" w:hAnsi="Arial" w:cs="Arial"/>
          <w:b/>
          <w:sz w:val="18"/>
          <w:szCs w:val="18"/>
        </w:rPr>
        <w:t>4</w:t>
      </w:r>
      <w:r w:rsidRPr="000E4C69">
        <w:rPr>
          <w:rFonts w:ascii="Arial" w:hAnsi="Arial" w:cs="Arial"/>
          <w:sz w:val="18"/>
          <w:szCs w:val="18"/>
        </w:rPr>
        <w:t xml:space="preserve">)  </w:t>
      </w:r>
      <w:r w:rsidRPr="00A4368C">
        <w:rPr>
          <w:rFonts w:ascii="Arial" w:hAnsi="Arial" w:cs="Arial"/>
          <w:b/>
          <w:sz w:val="16"/>
          <w:szCs w:val="16"/>
        </w:rPr>
        <w:t>odsetki należne Gminie za opóźnienie w wypłacie transzy kredytu:</w:t>
      </w:r>
      <w:r w:rsidRPr="000E4C69">
        <w:rPr>
          <w:rFonts w:ascii="Arial" w:hAnsi="Arial" w:cs="Arial"/>
          <w:sz w:val="18"/>
          <w:szCs w:val="18"/>
        </w:rPr>
        <w:t xml:space="preserve">   bank zapłaci Gminie odsetki w wysokości maksymalnej za każdy dzień opóźnienia.</w:t>
      </w:r>
    </w:p>
    <w:p w:rsidR="00E84634" w:rsidRPr="00D87B98" w:rsidRDefault="00E84634" w:rsidP="00E84634">
      <w:pPr>
        <w:spacing w:after="0" w:line="240" w:lineRule="auto"/>
        <w:rPr>
          <w:rFonts w:ascii="Arial" w:hAnsi="Arial" w:cs="Arial"/>
          <w:b/>
        </w:rPr>
      </w:pPr>
      <w:r>
        <w:rPr>
          <w:rFonts w:ascii="Arial" w:hAnsi="Arial" w:cs="Arial"/>
          <w:b/>
        </w:rPr>
        <w:t xml:space="preserve">W zakresie warunków </w:t>
      </w:r>
      <w:r w:rsidRPr="00D87B98">
        <w:rPr>
          <w:rFonts w:ascii="Arial" w:hAnsi="Arial" w:cs="Arial"/>
          <w:b/>
        </w:rPr>
        <w:t xml:space="preserve"> spłat rat, odsetek, oprocentowanie, zabezpieczenie kredytu</w:t>
      </w:r>
      <w:r>
        <w:rPr>
          <w:rFonts w:ascii="Arial" w:hAnsi="Arial" w:cs="Arial"/>
          <w:b/>
        </w:rPr>
        <w:t>:</w:t>
      </w:r>
    </w:p>
    <w:p w:rsidR="00E84634" w:rsidRPr="00DD7823" w:rsidRDefault="00E84634" w:rsidP="00E84634">
      <w:pPr>
        <w:spacing w:after="0" w:line="240" w:lineRule="auto"/>
        <w:jc w:val="both"/>
        <w:rPr>
          <w:rFonts w:ascii="Arial" w:hAnsi="Arial" w:cs="Arial"/>
          <w:i/>
          <w:sz w:val="18"/>
          <w:szCs w:val="18"/>
        </w:rPr>
      </w:pPr>
      <w:r>
        <w:rPr>
          <w:rFonts w:ascii="Calibri" w:hAnsi="Calibri" w:cs="Arial"/>
        </w:rPr>
        <w:t xml:space="preserve"> </w:t>
      </w:r>
      <w:r w:rsidRPr="00DD7823">
        <w:rPr>
          <w:rFonts w:ascii="Arial" w:hAnsi="Arial" w:cs="Arial"/>
          <w:b/>
          <w:sz w:val="18"/>
          <w:szCs w:val="18"/>
        </w:rPr>
        <w:t>1)</w:t>
      </w:r>
      <w:r w:rsidRPr="00DD7823">
        <w:rPr>
          <w:rFonts w:ascii="Arial" w:hAnsi="Arial" w:cs="Arial"/>
          <w:sz w:val="18"/>
          <w:szCs w:val="18"/>
        </w:rPr>
        <w:t xml:space="preserve"> </w:t>
      </w:r>
      <w:r w:rsidRPr="00A4368C">
        <w:rPr>
          <w:rFonts w:ascii="Arial" w:hAnsi="Arial" w:cs="Arial"/>
          <w:b/>
          <w:sz w:val="18"/>
          <w:szCs w:val="18"/>
        </w:rPr>
        <w:t>Harmonogram spłat</w:t>
      </w:r>
      <w:r w:rsidRPr="00DD7823">
        <w:rPr>
          <w:rFonts w:ascii="Arial" w:hAnsi="Arial" w:cs="Arial"/>
          <w:sz w:val="18"/>
          <w:szCs w:val="18"/>
        </w:rPr>
        <w:t xml:space="preserve">  rat kredytu  (</w:t>
      </w:r>
      <w:r w:rsidRPr="00DD7823">
        <w:rPr>
          <w:rFonts w:ascii="Arial" w:hAnsi="Arial" w:cs="Arial"/>
          <w:i/>
          <w:sz w:val="18"/>
          <w:szCs w:val="18"/>
        </w:rPr>
        <w:t xml:space="preserve">zgodny z harmonogramem umieszczonym w </w:t>
      </w:r>
      <w:proofErr w:type="spellStart"/>
      <w:r w:rsidRPr="00DD7823">
        <w:rPr>
          <w:rFonts w:ascii="Arial" w:hAnsi="Arial" w:cs="Arial"/>
          <w:i/>
          <w:sz w:val="18"/>
          <w:szCs w:val="18"/>
        </w:rPr>
        <w:t>siwz</w:t>
      </w:r>
      <w:proofErr w:type="spellEnd"/>
      <w:r w:rsidRPr="00DD7823">
        <w:rPr>
          <w:rFonts w:ascii="Arial" w:hAnsi="Arial" w:cs="Arial"/>
          <w:i/>
          <w:sz w:val="18"/>
          <w:szCs w:val="18"/>
        </w:rPr>
        <w:t>)</w:t>
      </w:r>
    </w:p>
    <w:p w:rsidR="00E84634" w:rsidRPr="00A4368C" w:rsidRDefault="00E84634" w:rsidP="00E84634">
      <w:pPr>
        <w:pStyle w:val="Akapitzlist"/>
        <w:numPr>
          <w:ilvl w:val="0"/>
          <w:numId w:val="23"/>
        </w:numPr>
        <w:spacing w:after="0" w:line="240" w:lineRule="auto"/>
        <w:jc w:val="both"/>
        <w:rPr>
          <w:rFonts w:ascii="Arial" w:hAnsi="Arial" w:cs="Arial"/>
          <w:b/>
          <w:sz w:val="16"/>
          <w:szCs w:val="16"/>
        </w:rPr>
      </w:pPr>
      <w:r w:rsidRPr="00A4368C">
        <w:rPr>
          <w:rFonts w:ascii="Arial" w:hAnsi="Arial" w:cs="Arial"/>
          <w:b/>
          <w:sz w:val="16"/>
          <w:szCs w:val="16"/>
        </w:rPr>
        <w:t>Zastrzeżenie o:</w:t>
      </w:r>
    </w:p>
    <w:p w:rsidR="00E84634" w:rsidRPr="00DD7823" w:rsidRDefault="00E84634" w:rsidP="00E84634">
      <w:pPr>
        <w:pStyle w:val="Akapitzlist"/>
        <w:numPr>
          <w:ilvl w:val="0"/>
          <w:numId w:val="28"/>
        </w:numPr>
        <w:spacing w:after="0" w:line="240" w:lineRule="auto"/>
        <w:ind w:left="632"/>
        <w:jc w:val="both"/>
        <w:rPr>
          <w:rFonts w:ascii="Arial" w:hAnsi="Arial" w:cs="Arial"/>
          <w:sz w:val="18"/>
          <w:szCs w:val="18"/>
        </w:rPr>
      </w:pPr>
      <w:r w:rsidRPr="00DD7823">
        <w:rPr>
          <w:rFonts w:ascii="Arial" w:hAnsi="Arial" w:cs="Arial"/>
          <w:sz w:val="18"/>
          <w:szCs w:val="18"/>
        </w:rPr>
        <w:t xml:space="preserve"> możliwości :</w:t>
      </w:r>
    </w:p>
    <w:p w:rsidR="00E84634" w:rsidRPr="00DD7823" w:rsidRDefault="00E84634" w:rsidP="00E84634">
      <w:pPr>
        <w:spacing w:after="0" w:line="240" w:lineRule="auto"/>
        <w:jc w:val="both"/>
        <w:rPr>
          <w:rFonts w:ascii="Arial" w:hAnsi="Arial" w:cs="Arial"/>
          <w:sz w:val="18"/>
          <w:szCs w:val="18"/>
        </w:rPr>
      </w:pPr>
      <w:r w:rsidRPr="00DD7823">
        <w:rPr>
          <w:rFonts w:ascii="Arial" w:hAnsi="Arial" w:cs="Arial"/>
          <w:sz w:val="18"/>
          <w:szCs w:val="18"/>
        </w:rPr>
        <w:t xml:space="preserve">              - niewykorzystania części kredytu </w:t>
      </w:r>
    </w:p>
    <w:p w:rsidR="00E84634" w:rsidRPr="00DD7823" w:rsidRDefault="00E84634" w:rsidP="00E84634">
      <w:pPr>
        <w:spacing w:after="0" w:line="240" w:lineRule="auto"/>
        <w:jc w:val="both"/>
        <w:rPr>
          <w:rFonts w:ascii="Arial" w:hAnsi="Arial" w:cs="Arial"/>
          <w:sz w:val="18"/>
          <w:szCs w:val="18"/>
        </w:rPr>
      </w:pPr>
      <w:r w:rsidRPr="00DD7823">
        <w:rPr>
          <w:rFonts w:ascii="Arial" w:hAnsi="Arial" w:cs="Arial"/>
          <w:sz w:val="18"/>
          <w:szCs w:val="18"/>
        </w:rPr>
        <w:t xml:space="preserve">              - zmiany w zakresie: terminów harmonogramu spłat rat kapitałowych i ich wysokości;</w:t>
      </w:r>
    </w:p>
    <w:p w:rsidR="00E84634" w:rsidRPr="00DD7823" w:rsidRDefault="00E84634" w:rsidP="00E84634">
      <w:pPr>
        <w:spacing w:after="0" w:line="240" w:lineRule="auto"/>
        <w:jc w:val="both"/>
        <w:rPr>
          <w:rFonts w:ascii="Arial" w:hAnsi="Arial" w:cs="Arial"/>
          <w:sz w:val="18"/>
          <w:szCs w:val="18"/>
        </w:rPr>
      </w:pPr>
      <w:r w:rsidRPr="00DD7823">
        <w:rPr>
          <w:rFonts w:ascii="Arial" w:hAnsi="Arial" w:cs="Arial"/>
          <w:sz w:val="18"/>
          <w:szCs w:val="18"/>
        </w:rPr>
        <w:t xml:space="preserve">                 wcześniejszej spłaty kredytu; prolongaty w spłacie kredytu</w:t>
      </w:r>
    </w:p>
    <w:p w:rsidR="00E84634" w:rsidRPr="00DD7823" w:rsidRDefault="00E84634" w:rsidP="00E84634">
      <w:pPr>
        <w:spacing w:after="0" w:line="240" w:lineRule="auto"/>
        <w:jc w:val="both"/>
        <w:rPr>
          <w:rFonts w:ascii="Arial" w:hAnsi="Arial" w:cs="Arial"/>
          <w:sz w:val="18"/>
          <w:szCs w:val="18"/>
        </w:rPr>
      </w:pPr>
      <w:r>
        <w:rPr>
          <w:rFonts w:ascii="Arial" w:hAnsi="Arial" w:cs="Arial"/>
          <w:sz w:val="18"/>
          <w:szCs w:val="18"/>
        </w:rPr>
        <w:t xml:space="preserve">      </w:t>
      </w:r>
      <w:r w:rsidRPr="00DD7823">
        <w:rPr>
          <w:rFonts w:ascii="Arial" w:hAnsi="Arial" w:cs="Arial"/>
          <w:sz w:val="18"/>
          <w:szCs w:val="18"/>
        </w:rPr>
        <w:t>b)   nieponoszeniu przez Gminę  z tego tytułu żadnych opłat i prowizji  .</w:t>
      </w:r>
    </w:p>
    <w:p w:rsidR="00E84634" w:rsidRPr="00DD7823" w:rsidRDefault="00E84634" w:rsidP="00E84634">
      <w:pPr>
        <w:spacing w:after="0" w:line="240" w:lineRule="auto"/>
        <w:jc w:val="both"/>
        <w:rPr>
          <w:rFonts w:ascii="Arial" w:hAnsi="Arial" w:cs="Arial"/>
          <w:sz w:val="18"/>
          <w:szCs w:val="18"/>
        </w:rPr>
      </w:pPr>
      <w:r w:rsidRPr="00DD7823">
        <w:rPr>
          <w:rFonts w:ascii="Arial" w:hAnsi="Arial" w:cs="Arial"/>
          <w:b/>
          <w:sz w:val="18"/>
          <w:szCs w:val="18"/>
        </w:rPr>
        <w:t>3)</w:t>
      </w:r>
      <w:r w:rsidRPr="00DD7823">
        <w:rPr>
          <w:rFonts w:ascii="Arial" w:hAnsi="Arial" w:cs="Arial"/>
          <w:sz w:val="18"/>
          <w:szCs w:val="18"/>
        </w:rPr>
        <w:t xml:space="preserve">  </w:t>
      </w:r>
      <w:r w:rsidRPr="00A4368C">
        <w:rPr>
          <w:rFonts w:ascii="Arial" w:hAnsi="Arial" w:cs="Arial"/>
          <w:b/>
          <w:sz w:val="16"/>
          <w:szCs w:val="16"/>
        </w:rPr>
        <w:t>Forma zabezpieczenia kredytu</w:t>
      </w:r>
      <w:r w:rsidRPr="00DD7823">
        <w:rPr>
          <w:rFonts w:ascii="Arial" w:hAnsi="Arial" w:cs="Arial"/>
          <w:sz w:val="18"/>
          <w:szCs w:val="18"/>
        </w:rPr>
        <w:t xml:space="preserve"> (należność główna, odsetki i ewentualne zobowiązania</w:t>
      </w:r>
    </w:p>
    <w:p w:rsidR="00E84634" w:rsidRPr="00DD7823" w:rsidRDefault="00E84634" w:rsidP="00E84634">
      <w:pPr>
        <w:spacing w:after="0" w:line="240" w:lineRule="auto"/>
        <w:jc w:val="both"/>
        <w:rPr>
          <w:rFonts w:ascii="Arial" w:hAnsi="Arial" w:cs="Arial"/>
        </w:rPr>
      </w:pPr>
      <w:r w:rsidRPr="00DD7823">
        <w:rPr>
          <w:rFonts w:ascii="Arial" w:hAnsi="Arial" w:cs="Arial"/>
          <w:sz w:val="18"/>
          <w:szCs w:val="18"/>
        </w:rPr>
        <w:t xml:space="preserve">           dodatkowe)</w:t>
      </w:r>
      <w:r w:rsidRPr="00DD7823">
        <w:rPr>
          <w:rFonts w:ascii="Arial" w:hAnsi="Arial" w:cs="Arial"/>
        </w:rPr>
        <w:t xml:space="preserve"> </w:t>
      </w:r>
      <w:r w:rsidRPr="00DD7823">
        <w:rPr>
          <w:rFonts w:ascii="Arial" w:hAnsi="Arial" w:cs="Arial"/>
          <w:sz w:val="20"/>
          <w:szCs w:val="20"/>
        </w:rPr>
        <w:t xml:space="preserve">: </w:t>
      </w:r>
      <w:r w:rsidRPr="002A1A2C">
        <w:rPr>
          <w:rFonts w:ascii="Arial" w:hAnsi="Arial" w:cs="Arial"/>
          <w:sz w:val="18"/>
          <w:szCs w:val="18"/>
        </w:rPr>
        <w:t>weksel In blanco  wraz z deklaracją wekslową z kontrasygnatą Skarbnika Gminy</w:t>
      </w:r>
      <w:r w:rsidRPr="00DD7823">
        <w:rPr>
          <w:rFonts w:ascii="Arial" w:hAnsi="Arial" w:cs="Arial"/>
        </w:rPr>
        <w:t xml:space="preserve">            </w:t>
      </w:r>
    </w:p>
    <w:p w:rsidR="00E84634" w:rsidRPr="009841CD" w:rsidRDefault="00E84634" w:rsidP="00E84634">
      <w:pPr>
        <w:spacing w:after="0" w:line="240" w:lineRule="auto"/>
        <w:jc w:val="both"/>
        <w:rPr>
          <w:rFonts w:ascii="Arial" w:hAnsi="Arial" w:cs="Arial"/>
          <w:sz w:val="18"/>
          <w:szCs w:val="18"/>
        </w:rPr>
      </w:pPr>
      <w:r w:rsidRPr="00DD7823">
        <w:rPr>
          <w:rFonts w:ascii="Arial" w:hAnsi="Arial" w:cs="Arial"/>
          <w:b/>
          <w:sz w:val="18"/>
          <w:szCs w:val="18"/>
        </w:rPr>
        <w:t>4)</w:t>
      </w:r>
      <w:r w:rsidRPr="00DD7823">
        <w:rPr>
          <w:rFonts w:ascii="Arial" w:hAnsi="Arial" w:cs="Arial"/>
          <w:sz w:val="18"/>
          <w:szCs w:val="18"/>
        </w:rPr>
        <w:t xml:space="preserve"> </w:t>
      </w:r>
      <w:r w:rsidRPr="009841CD">
        <w:rPr>
          <w:rFonts w:ascii="Arial" w:hAnsi="Arial" w:cs="Arial"/>
          <w:b/>
          <w:sz w:val="16"/>
          <w:szCs w:val="16"/>
        </w:rPr>
        <w:t>Informacja o oprocentowaniu kredytu :</w:t>
      </w:r>
      <w:r>
        <w:rPr>
          <w:rFonts w:ascii="Arial" w:hAnsi="Arial" w:cs="Arial"/>
          <w:sz w:val="18"/>
          <w:szCs w:val="18"/>
        </w:rPr>
        <w:t xml:space="preserve">  </w:t>
      </w:r>
      <w:r w:rsidRPr="009841CD">
        <w:rPr>
          <w:rFonts w:ascii="Arial" w:hAnsi="Arial" w:cs="Arial"/>
          <w:sz w:val="18"/>
          <w:szCs w:val="18"/>
        </w:rPr>
        <w:t xml:space="preserve">oprocentowany według zmiennej stopy procentowej składającej się                      z sumy  marży  stałej w okresie kredytowania w wysokości …..%  i stawki oprocentowania zmiennej                                w   okresie kredytowania, określonej </w:t>
      </w:r>
      <w:r>
        <w:rPr>
          <w:rFonts w:ascii="Arial" w:hAnsi="Arial" w:cs="Arial"/>
          <w:sz w:val="18"/>
          <w:szCs w:val="18"/>
        </w:rPr>
        <w:t>w wysokości stawki WIBOR 1M</w:t>
      </w:r>
      <w:r w:rsidRPr="009841CD">
        <w:rPr>
          <w:rFonts w:ascii="Arial" w:hAnsi="Arial" w:cs="Arial"/>
          <w:sz w:val="18"/>
          <w:szCs w:val="18"/>
        </w:rPr>
        <w:t xml:space="preserve">  wynoszącej w dniu zawarcia umowy ….% .</w:t>
      </w:r>
    </w:p>
    <w:p w:rsidR="00E84634" w:rsidRPr="009841CD" w:rsidRDefault="00E84634" w:rsidP="00E84634">
      <w:pPr>
        <w:spacing w:after="0" w:line="240" w:lineRule="auto"/>
        <w:jc w:val="both"/>
        <w:rPr>
          <w:rFonts w:ascii="Arial" w:hAnsi="Arial" w:cs="Arial"/>
          <w:sz w:val="18"/>
          <w:szCs w:val="18"/>
        </w:rPr>
      </w:pPr>
      <w:r w:rsidRPr="009841CD">
        <w:rPr>
          <w:rFonts w:ascii="Arial" w:hAnsi="Arial" w:cs="Arial"/>
          <w:sz w:val="18"/>
          <w:szCs w:val="18"/>
        </w:rPr>
        <w:t>Stawka WIBOR 1M ustalona będzie jako średnia arytmetyczna z notowań ostatniego miesiąca przed rozpoczęciem okresu obrachunkowego  i obowiązuje przez okres następnego miesiąca.</w:t>
      </w:r>
      <w:r w:rsidRPr="004018C6">
        <w:rPr>
          <w:rFonts w:ascii="Arial" w:hAnsi="Arial" w:cs="Arial"/>
          <w:sz w:val="18"/>
          <w:szCs w:val="18"/>
        </w:rPr>
        <w:t xml:space="preserve"> </w:t>
      </w:r>
    </w:p>
    <w:p w:rsidR="00E84634" w:rsidRPr="009841CD" w:rsidRDefault="00E84634" w:rsidP="00E84634">
      <w:pPr>
        <w:spacing w:after="0" w:line="240" w:lineRule="auto"/>
        <w:jc w:val="both"/>
        <w:rPr>
          <w:rFonts w:ascii="Arial" w:hAnsi="Arial" w:cs="Arial"/>
          <w:sz w:val="18"/>
          <w:szCs w:val="18"/>
        </w:rPr>
      </w:pPr>
      <w:r>
        <w:rPr>
          <w:rFonts w:ascii="Arial" w:hAnsi="Arial" w:cs="Arial"/>
          <w:sz w:val="18"/>
          <w:szCs w:val="18"/>
        </w:rPr>
        <w:t>Zmiana oprocentowania wynikająca ze stawki WIBOR 1M nie stanowi zmiany warunków umowy i nie wymaga jej anektowania.</w:t>
      </w:r>
    </w:p>
    <w:p w:rsidR="00E84634" w:rsidRPr="009841CD" w:rsidRDefault="00E84634" w:rsidP="00E84634">
      <w:pPr>
        <w:spacing w:after="0" w:line="240" w:lineRule="auto"/>
        <w:rPr>
          <w:rFonts w:ascii="Arial" w:hAnsi="Arial" w:cs="Arial"/>
          <w:sz w:val="18"/>
          <w:szCs w:val="18"/>
        </w:rPr>
      </w:pPr>
      <w:r w:rsidRPr="00DD7823">
        <w:rPr>
          <w:rFonts w:ascii="Arial" w:hAnsi="Arial" w:cs="Arial"/>
          <w:b/>
          <w:sz w:val="18"/>
          <w:szCs w:val="18"/>
        </w:rPr>
        <w:t xml:space="preserve"> 5)</w:t>
      </w:r>
      <w:r w:rsidRPr="00DD7823">
        <w:rPr>
          <w:rFonts w:ascii="Arial" w:hAnsi="Arial" w:cs="Arial"/>
          <w:sz w:val="18"/>
          <w:szCs w:val="18"/>
        </w:rPr>
        <w:t xml:space="preserve"> </w:t>
      </w:r>
      <w:r w:rsidRPr="009841CD">
        <w:rPr>
          <w:rFonts w:ascii="Arial" w:hAnsi="Arial" w:cs="Arial"/>
          <w:b/>
          <w:sz w:val="16"/>
          <w:szCs w:val="16"/>
        </w:rPr>
        <w:t>Sposób naliczania odsetek:</w:t>
      </w:r>
      <w:r w:rsidRPr="00DD7823">
        <w:rPr>
          <w:rFonts w:ascii="Arial" w:hAnsi="Arial" w:cs="Arial"/>
        </w:rPr>
        <w:t xml:space="preserve"> </w:t>
      </w:r>
      <w:r w:rsidRPr="009841CD">
        <w:rPr>
          <w:rFonts w:ascii="Arial" w:hAnsi="Arial" w:cs="Arial"/>
          <w:sz w:val="18"/>
          <w:szCs w:val="18"/>
        </w:rPr>
        <w:t>Odsetki będą naliczane   od kwoty faktycznego zadłużenia, przyjmując rzeczywistą  liczbę dni w miesiącu oraz założenie, że rok liczy 365 dni.</w:t>
      </w:r>
    </w:p>
    <w:p w:rsidR="00E84634" w:rsidRPr="009841CD" w:rsidRDefault="00E84634" w:rsidP="00E84634">
      <w:pPr>
        <w:spacing w:after="0" w:line="240" w:lineRule="auto"/>
        <w:rPr>
          <w:rFonts w:ascii="Arial" w:hAnsi="Arial" w:cs="Arial"/>
          <w:sz w:val="18"/>
          <w:szCs w:val="18"/>
        </w:rPr>
      </w:pPr>
      <w:r w:rsidRPr="00DD7823">
        <w:rPr>
          <w:rFonts w:ascii="Arial" w:hAnsi="Arial" w:cs="Arial"/>
          <w:b/>
          <w:sz w:val="18"/>
          <w:szCs w:val="18"/>
        </w:rPr>
        <w:t>6)</w:t>
      </w:r>
      <w:r w:rsidRPr="00DD7823">
        <w:rPr>
          <w:rFonts w:ascii="Arial" w:hAnsi="Arial" w:cs="Arial"/>
          <w:sz w:val="18"/>
          <w:szCs w:val="18"/>
        </w:rPr>
        <w:t xml:space="preserve"> </w:t>
      </w:r>
      <w:r w:rsidRPr="009841CD">
        <w:rPr>
          <w:rFonts w:ascii="Arial" w:hAnsi="Arial" w:cs="Arial"/>
          <w:b/>
          <w:sz w:val="16"/>
          <w:szCs w:val="16"/>
        </w:rPr>
        <w:t>Termin spłaty odsetek</w:t>
      </w:r>
      <w:r w:rsidRPr="009841CD">
        <w:rPr>
          <w:rFonts w:ascii="Arial" w:hAnsi="Arial" w:cs="Arial"/>
          <w:b/>
          <w:sz w:val="18"/>
          <w:szCs w:val="18"/>
        </w:rPr>
        <w:t>:</w:t>
      </w:r>
      <w:r>
        <w:rPr>
          <w:rFonts w:ascii="Arial" w:hAnsi="Arial" w:cs="Arial"/>
          <w:sz w:val="18"/>
          <w:szCs w:val="18"/>
        </w:rPr>
        <w:t xml:space="preserve"> </w:t>
      </w:r>
      <w:r w:rsidR="00E25744">
        <w:rPr>
          <w:rFonts w:ascii="Arial" w:hAnsi="Arial" w:cs="Arial"/>
          <w:sz w:val="18"/>
          <w:szCs w:val="18"/>
        </w:rPr>
        <w:t>Spłat</w:t>
      </w:r>
      <w:r w:rsidR="00456615">
        <w:rPr>
          <w:rFonts w:ascii="Arial" w:hAnsi="Arial" w:cs="Arial"/>
          <w:sz w:val="18"/>
          <w:szCs w:val="18"/>
        </w:rPr>
        <w:t>y</w:t>
      </w:r>
      <w:r w:rsidR="00E25744">
        <w:rPr>
          <w:rFonts w:ascii="Arial" w:hAnsi="Arial" w:cs="Arial"/>
          <w:sz w:val="18"/>
          <w:szCs w:val="18"/>
        </w:rPr>
        <w:t xml:space="preserve"> </w:t>
      </w:r>
      <w:r w:rsidRPr="009841CD">
        <w:rPr>
          <w:rFonts w:ascii="Arial" w:hAnsi="Arial" w:cs="Arial"/>
          <w:sz w:val="18"/>
          <w:szCs w:val="18"/>
        </w:rPr>
        <w:t xml:space="preserve"> odsetek  dokonywan</w:t>
      </w:r>
      <w:r w:rsidR="00456615">
        <w:rPr>
          <w:rFonts w:ascii="Arial" w:hAnsi="Arial" w:cs="Arial"/>
          <w:sz w:val="18"/>
          <w:szCs w:val="18"/>
        </w:rPr>
        <w:t>e</w:t>
      </w:r>
      <w:r w:rsidR="00E25744">
        <w:rPr>
          <w:rFonts w:ascii="Arial" w:hAnsi="Arial" w:cs="Arial"/>
          <w:sz w:val="18"/>
          <w:szCs w:val="18"/>
        </w:rPr>
        <w:t xml:space="preserve">  będą</w:t>
      </w:r>
      <w:r w:rsidRPr="009841CD">
        <w:rPr>
          <w:rFonts w:ascii="Arial" w:hAnsi="Arial" w:cs="Arial"/>
          <w:sz w:val="18"/>
          <w:szCs w:val="18"/>
        </w:rPr>
        <w:t xml:space="preserve"> kwartalnie  </w:t>
      </w:r>
      <w:r w:rsidR="000C647A">
        <w:rPr>
          <w:rFonts w:ascii="Arial" w:hAnsi="Arial" w:cs="Arial"/>
          <w:sz w:val="18"/>
          <w:szCs w:val="18"/>
        </w:rPr>
        <w:t xml:space="preserve"> każdego ostatniego dnia roboczego miesiąca </w:t>
      </w:r>
      <w:r w:rsidRPr="009841CD">
        <w:rPr>
          <w:rFonts w:ascii="Arial" w:hAnsi="Arial" w:cs="Arial"/>
          <w:sz w:val="18"/>
          <w:szCs w:val="18"/>
        </w:rPr>
        <w:t xml:space="preserve"> kończącego  kwartał, począwszy od kwartału, w którym  zostanie uruchomion</w:t>
      </w:r>
      <w:r w:rsidR="000C647A">
        <w:rPr>
          <w:rFonts w:ascii="Arial" w:hAnsi="Arial" w:cs="Arial"/>
          <w:sz w:val="18"/>
          <w:szCs w:val="18"/>
        </w:rPr>
        <w:t>y</w:t>
      </w:r>
      <w:r w:rsidR="00456615">
        <w:rPr>
          <w:rFonts w:ascii="Arial" w:hAnsi="Arial" w:cs="Arial"/>
          <w:sz w:val="18"/>
          <w:szCs w:val="18"/>
        </w:rPr>
        <w:t xml:space="preserve"> kredyt</w:t>
      </w:r>
      <w:r w:rsidR="000C647A">
        <w:rPr>
          <w:rFonts w:ascii="Arial" w:hAnsi="Arial" w:cs="Arial"/>
          <w:sz w:val="18"/>
          <w:szCs w:val="18"/>
        </w:rPr>
        <w:t xml:space="preserve"> </w:t>
      </w:r>
      <w:r w:rsidRPr="009841CD">
        <w:rPr>
          <w:rFonts w:ascii="Arial" w:hAnsi="Arial" w:cs="Arial"/>
          <w:sz w:val="18"/>
          <w:szCs w:val="18"/>
        </w:rPr>
        <w:t>.</w:t>
      </w:r>
    </w:p>
    <w:p w:rsidR="00E84634" w:rsidRPr="009841CD" w:rsidRDefault="00E84634" w:rsidP="00E84634">
      <w:pPr>
        <w:spacing w:after="0" w:line="240" w:lineRule="auto"/>
        <w:rPr>
          <w:rFonts w:ascii="Arial" w:hAnsi="Arial" w:cs="Arial"/>
          <w:sz w:val="18"/>
          <w:szCs w:val="18"/>
        </w:rPr>
      </w:pPr>
      <w:r w:rsidRPr="00DD7823">
        <w:rPr>
          <w:rFonts w:ascii="Arial" w:hAnsi="Arial" w:cs="Arial"/>
          <w:b/>
          <w:sz w:val="18"/>
          <w:szCs w:val="18"/>
        </w:rPr>
        <w:t>8)</w:t>
      </w:r>
      <w:r w:rsidRPr="00DD7823">
        <w:rPr>
          <w:rFonts w:ascii="Arial" w:hAnsi="Arial" w:cs="Arial"/>
          <w:sz w:val="18"/>
          <w:szCs w:val="18"/>
        </w:rPr>
        <w:t xml:space="preserve"> </w:t>
      </w:r>
      <w:r w:rsidRPr="009841CD">
        <w:rPr>
          <w:rFonts w:ascii="Arial" w:hAnsi="Arial" w:cs="Arial"/>
          <w:b/>
          <w:sz w:val="16"/>
          <w:szCs w:val="16"/>
        </w:rPr>
        <w:t>Sposób powiadamiania Gminy o naliczonych kwotach odsetek</w:t>
      </w:r>
      <w:r>
        <w:rPr>
          <w:rFonts w:ascii="Arial" w:hAnsi="Arial" w:cs="Arial"/>
          <w:sz w:val="18"/>
          <w:szCs w:val="18"/>
        </w:rPr>
        <w:t xml:space="preserve">: </w:t>
      </w:r>
      <w:r w:rsidRPr="009841CD">
        <w:rPr>
          <w:rFonts w:ascii="Arial" w:hAnsi="Arial" w:cs="Arial"/>
          <w:sz w:val="18"/>
          <w:szCs w:val="18"/>
        </w:rPr>
        <w:t>Bank powiadomi  Gminę pocztą elektroniczną na adres:</w:t>
      </w:r>
      <w:r w:rsidRPr="00883356">
        <w:rPr>
          <w:rFonts w:ascii="Arial" w:hAnsi="Arial" w:cs="Arial"/>
          <w:i/>
          <w:sz w:val="16"/>
          <w:szCs w:val="16"/>
        </w:rPr>
        <w:t>ea@budziszewice.com.pl</w:t>
      </w:r>
      <w:r w:rsidRPr="009841CD">
        <w:rPr>
          <w:rFonts w:ascii="Arial" w:hAnsi="Arial" w:cs="Arial"/>
          <w:sz w:val="18"/>
          <w:szCs w:val="18"/>
        </w:rPr>
        <w:t xml:space="preserve">  lub faksem   na nr 44 710 23 89 , na dwa dni robocze przed  planowaną datą spłaty odsetek o naliczonej kwocie odsetek.</w:t>
      </w:r>
    </w:p>
    <w:p w:rsidR="00E84634" w:rsidRDefault="00F97530" w:rsidP="00E84634">
      <w:pPr>
        <w:spacing w:after="0" w:line="240" w:lineRule="auto"/>
        <w:rPr>
          <w:rFonts w:ascii="Arial" w:hAnsi="Arial" w:cs="Arial"/>
          <w:sz w:val="18"/>
          <w:szCs w:val="18"/>
        </w:rPr>
      </w:pPr>
      <w:r>
        <w:rPr>
          <w:rFonts w:ascii="Arial" w:hAnsi="Arial" w:cs="Arial"/>
          <w:b/>
          <w:sz w:val="18"/>
          <w:szCs w:val="18"/>
        </w:rPr>
        <w:t>9</w:t>
      </w:r>
      <w:r w:rsidR="00E84634" w:rsidRPr="00DD7823">
        <w:rPr>
          <w:rFonts w:ascii="Arial" w:hAnsi="Arial" w:cs="Arial"/>
          <w:b/>
          <w:sz w:val="18"/>
          <w:szCs w:val="18"/>
        </w:rPr>
        <w:t>)</w:t>
      </w:r>
      <w:r w:rsidR="00E84634" w:rsidRPr="00DD7823">
        <w:rPr>
          <w:rFonts w:ascii="Arial" w:hAnsi="Arial" w:cs="Arial"/>
          <w:sz w:val="18"/>
          <w:szCs w:val="18"/>
        </w:rPr>
        <w:t xml:space="preserve"> </w:t>
      </w:r>
      <w:r w:rsidR="00E84634" w:rsidRPr="00A4368C">
        <w:rPr>
          <w:rFonts w:ascii="Arial" w:hAnsi="Arial" w:cs="Arial"/>
          <w:b/>
          <w:sz w:val="16"/>
          <w:szCs w:val="16"/>
        </w:rPr>
        <w:t>Zastrzeżenie:</w:t>
      </w:r>
      <w:r w:rsidR="00E84634">
        <w:rPr>
          <w:rFonts w:ascii="Arial" w:hAnsi="Arial" w:cs="Arial"/>
          <w:sz w:val="18"/>
          <w:szCs w:val="18"/>
        </w:rPr>
        <w:t xml:space="preserve"> </w:t>
      </w:r>
    </w:p>
    <w:p w:rsidR="00E84634" w:rsidRDefault="00E84634" w:rsidP="00E84634">
      <w:pPr>
        <w:spacing w:after="0" w:line="240" w:lineRule="auto"/>
        <w:rPr>
          <w:rFonts w:ascii="Arial" w:hAnsi="Arial" w:cs="Arial"/>
          <w:sz w:val="18"/>
          <w:szCs w:val="18"/>
        </w:rPr>
      </w:pPr>
      <w:r>
        <w:rPr>
          <w:rFonts w:ascii="Arial" w:hAnsi="Arial" w:cs="Arial"/>
          <w:sz w:val="18"/>
          <w:szCs w:val="18"/>
        </w:rPr>
        <w:t xml:space="preserve">              - o</w:t>
      </w:r>
      <w:r w:rsidRPr="00DD7823">
        <w:rPr>
          <w:rFonts w:ascii="Arial" w:hAnsi="Arial" w:cs="Arial"/>
          <w:sz w:val="18"/>
          <w:szCs w:val="18"/>
        </w:rPr>
        <w:t xml:space="preserve">dsetki od zaciągniętego </w:t>
      </w:r>
      <w:r>
        <w:rPr>
          <w:rFonts w:ascii="Arial" w:hAnsi="Arial" w:cs="Arial"/>
          <w:sz w:val="18"/>
          <w:szCs w:val="18"/>
        </w:rPr>
        <w:t>kredytu nie będą kapitalizowane</w:t>
      </w:r>
    </w:p>
    <w:p w:rsidR="00E84634" w:rsidRDefault="00E84634" w:rsidP="00E84634">
      <w:pPr>
        <w:spacing w:after="0" w:line="240" w:lineRule="auto"/>
        <w:rPr>
          <w:rFonts w:ascii="Arial" w:hAnsi="Arial" w:cs="Arial"/>
          <w:sz w:val="18"/>
          <w:szCs w:val="18"/>
        </w:rPr>
      </w:pPr>
      <w:r>
        <w:rPr>
          <w:rFonts w:ascii="Arial" w:hAnsi="Arial" w:cs="Arial"/>
          <w:sz w:val="18"/>
          <w:szCs w:val="18"/>
        </w:rPr>
        <w:t xml:space="preserve">              - prowizje i inne opłaty związane z udzieleniem i obsługą kredytu nie będą naliczane i pobierane.  </w:t>
      </w:r>
    </w:p>
    <w:p w:rsidR="00E84634" w:rsidRDefault="00E84634" w:rsidP="00E84634">
      <w:pPr>
        <w:spacing w:after="0" w:line="240" w:lineRule="auto"/>
        <w:rPr>
          <w:rFonts w:ascii="Arial" w:hAnsi="Arial" w:cs="Arial"/>
          <w:b/>
        </w:rPr>
      </w:pPr>
      <w:r>
        <w:rPr>
          <w:rFonts w:ascii="Arial" w:hAnsi="Arial" w:cs="Arial"/>
          <w:b/>
        </w:rPr>
        <w:t xml:space="preserve">W zakresie dopuszczonych zmian umowy o udzielenie kredytu: </w:t>
      </w:r>
    </w:p>
    <w:p w:rsidR="00E84634" w:rsidRPr="0062276D" w:rsidRDefault="00E84634" w:rsidP="00E84634">
      <w:pPr>
        <w:spacing w:after="0" w:line="240" w:lineRule="auto"/>
        <w:rPr>
          <w:rFonts w:ascii="Arial" w:hAnsi="Arial" w:cs="Arial"/>
          <w:b/>
        </w:rPr>
      </w:pPr>
      <w:r>
        <w:rPr>
          <w:rFonts w:ascii="Calibri" w:hAnsi="Calibri" w:cs="Arial"/>
          <w:b/>
          <w:sz w:val="16"/>
          <w:szCs w:val="16"/>
        </w:rPr>
        <w:t xml:space="preserve">Zgodnie z art.144 ust.1pkt1 ustawy </w:t>
      </w:r>
      <w:proofErr w:type="spellStart"/>
      <w:r>
        <w:rPr>
          <w:rFonts w:ascii="Calibri" w:hAnsi="Calibri" w:cs="Arial"/>
          <w:b/>
          <w:sz w:val="16"/>
          <w:szCs w:val="16"/>
        </w:rPr>
        <w:t>Pzp</w:t>
      </w:r>
      <w:proofErr w:type="spellEnd"/>
      <w:r>
        <w:rPr>
          <w:rFonts w:ascii="Calibri" w:hAnsi="Calibri" w:cs="Arial"/>
          <w:b/>
          <w:sz w:val="16"/>
          <w:szCs w:val="16"/>
        </w:rPr>
        <w:t xml:space="preserve">  umowa o udzielenie kredytu może zostać zmieniona w przypadkach i na warunkach :</w:t>
      </w:r>
    </w:p>
    <w:p w:rsidR="00E84634" w:rsidRDefault="00E84634" w:rsidP="00E84634">
      <w:pPr>
        <w:spacing w:after="0" w:line="240" w:lineRule="auto"/>
        <w:jc w:val="both"/>
        <w:rPr>
          <w:rFonts w:ascii="Arial" w:hAnsi="Arial" w:cs="Arial"/>
          <w:sz w:val="18"/>
          <w:szCs w:val="18"/>
        </w:rPr>
      </w:pPr>
      <w:r w:rsidRPr="00757067">
        <w:rPr>
          <w:rFonts w:ascii="Arial" w:hAnsi="Arial" w:cs="Arial"/>
          <w:sz w:val="18"/>
          <w:szCs w:val="18"/>
        </w:rPr>
        <w:t>- w zakresie terminu i przedmiotu umowy  :</w:t>
      </w:r>
      <w:r>
        <w:rPr>
          <w:rFonts w:ascii="Calibri" w:hAnsi="Calibri" w:cs="Arial"/>
          <w:sz w:val="18"/>
          <w:szCs w:val="18"/>
        </w:rPr>
        <w:t xml:space="preserve"> </w:t>
      </w:r>
      <w:r w:rsidRPr="00883356">
        <w:rPr>
          <w:rFonts w:ascii="Arial" w:hAnsi="Arial" w:cs="Arial"/>
          <w:sz w:val="18"/>
          <w:szCs w:val="18"/>
        </w:rPr>
        <w:t>wcześniejsza spłata kredytu lub jego części; prolongata w spłacie kredytu</w:t>
      </w:r>
      <w:r>
        <w:rPr>
          <w:rFonts w:ascii="Arial" w:hAnsi="Arial" w:cs="Arial"/>
          <w:sz w:val="18"/>
          <w:szCs w:val="18"/>
        </w:rPr>
        <w:t xml:space="preserve"> ;zmiana harmonogramu spłat rat kapitałowych  i wysokości rat w nim ujętych; </w:t>
      </w:r>
      <w:r w:rsidRPr="00DD7823">
        <w:rPr>
          <w:rFonts w:ascii="Arial" w:hAnsi="Arial" w:cs="Arial"/>
          <w:sz w:val="18"/>
          <w:szCs w:val="18"/>
        </w:rPr>
        <w:t>niewykorzystani</w:t>
      </w:r>
      <w:r>
        <w:rPr>
          <w:rFonts w:ascii="Arial" w:hAnsi="Arial" w:cs="Arial"/>
          <w:sz w:val="18"/>
          <w:szCs w:val="18"/>
        </w:rPr>
        <w:t>e części kredytu;</w:t>
      </w:r>
    </w:p>
    <w:p w:rsidR="00E84634" w:rsidRPr="0062276D" w:rsidRDefault="00E84634" w:rsidP="00E84634">
      <w:pPr>
        <w:spacing w:after="0" w:line="240" w:lineRule="auto"/>
        <w:jc w:val="both"/>
        <w:rPr>
          <w:rFonts w:ascii="Calibri" w:hAnsi="Calibri" w:cs="Arial"/>
          <w:sz w:val="18"/>
          <w:szCs w:val="18"/>
        </w:rPr>
      </w:pPr>
      <w:r>
        <w:rPr>
          <w:rFonts w:ascii="Arial" w:hAnsi="Arial" w:cs="Arial"/>
          <w:sz w:val="18"/>
          <w:szCs w:val="18"/>
        </w:rPr>
        <w:t>- zmiana obowiązujących przepisów, jeśli zgodnie z nimi konieczne będzie dostosowanie treści umowy                            do aktualnego stanu prawnego lub które będą miały wpływ na realizację umowy.</w:t>
      </w:r>
    </w:p>
    <w:p w:rsidR="00E84634" w:rsidRDefault="00E84634" w:rsidP="00E84634">
      <w:pPr>
        <w:spacing w:after="0" w:line="240" w:lineRule="auto"/>
        <w:jc w:val="both"/>
        <w:rPr>
          <w:rFonts w:ascii="Arial" w:hAnsi="Arial" w:cs="Arial"/>
          <w:sz w:val="18"/>
          <w:szCs w:val="18"/>
        </w:rPr>
      </w:pPr>
      <w:r w:rsidRPr="004018C6">
        <w:rPr>
          <w:rFonts w:ascii="Arial" w:hAnsi="Arial" w:cs="Arial"/>
          <w:sz w:val="18"/>
          <w:szCs w:val="18"/>
        </w:rPr>
        <w:t xml:space="preserve">Zmiana umowy wymaga  uzasadnionego wniosku Strony, która o zmianę występuje. Wniosek może zostać złożony na piśmie lub przesłany droga e-mailowa lub faksem.  </w:t>
      </w:r>
    </w:p>
    <w:p w:rsidR="00E84634" w:rsidRPr="004018C6" w:rsidRDefault="00E84634" w:rsidP="00E84634">
      <w:pPr>
        <w:spacing w:after="0" w:line="240" w:lineRule="auto"/>
        <w:jc w:val="both"/>
        <w:rPr>
          <w:rFonts w:ascii="Arial" w:hAnsi="Arial" w:cs="Arial"/>
          <w:sz w:val="18"/>
          <w:szCs w:val="18"/>
        </w:rPr>
      </w:pPr>
    </w:p>
    <w:p w:rsidR="00E84634" w:rsidRDefault="00E84634" w:rsidP="00E84634">
      <w:pPr>
        <w:spacing w:after="0" w:line="240" w:lineRule="auto"/>
        <w:jc w:val="both"/>
        <w:rPr>
          <w:rFonts w:ascii="Calibri" w:hAnsi="Calibri" w:cs="Arial"/>
          <w:i/>
          <w:sz w:val="16"/>
          <w:szCs w:val="16"/>
        </w:rPr>
      </w:pPr>
    </w:p>
    <w:p w:rsidR="00456615" w:rsidRDefault="00456615" w:rsidP="00E84634">
      <w:pPr>
        <w:spacing w:after="0" w:line="240" w:lineRule="auto"/>
        <w:jc w:val="both"/>
        <w:rPr>
          <w:rFonts w:ascii="Calibri" w:hAnsi="Calibri" w:cs="Arial"/>
          <w:i/>
          <w:sz w:val="16"/>
          <w:szCs w:val="16"/>
        </w:rPr>
      </w:pPr>
    </w:p>
    <w:p w:rsidR="00456615" w:rsidRDefault="00456615" w:rsidP="00E84634">
      <w:pPr>
        <w:spacing w:after="0" w:line="240" w:lineRule="auto"/>
        <w:jc w:val="both"/>
        <w:rPr>
          <w:rFonts w:ascii="Calibri" w:hAnsi="Calibri" w:cs="Arial"/>
          <w:i/>
          <w:sz w:val="16"/>
          <w:szCs w:val="16"/>
        </w:rPr>
      </w:pPr>
    </w:p>
    <w:p w:rsidR="00456615" w:rsidRDefault="00456615" w:rsidP="00E84634">
      <w:pPr>
        <w:spacing w:after="0" w:line="240" w:lineRule="auto"/>
        <w:jc w:val="both"/>
        <w:rPr>
          <w:rFonts w:ascii="Calibri" w:hAnsi="Calibri" w:cs="Arial"/>
          <w:i/>
          <w:sz w:val="16"/>
          <w:szCs w:val="16"/>
        </w:rPr>
      </w:pPr>
    </w:p>
    <w:p w:rsidR="00E84634" w:rsidRPr="002E2088" w:rsidRDefault="00E84634" w:rsidP="00E84634">
      <w:pPr>
        <w:spacing w:after="0" w:line="240" w:lineRule="auto"/>
        <w:jc w:val="both"/>
        <w:rPr>
          <w:rFonts w:ascii="Arial" w:hAnsi="Arial" w:cs="Arial"/>
          <w:i/>
          <w:sz w:val="16"/>
          <w:szCs w:val="16"/>
        </w:rPr>
      </w:pPr>
      <w:r w:rsidRPr="002E2088">
        <w:rPr>
          <w:rFonts w:ascii="Arial" w:hAnsi="Arial" w:cs="Arial"/>
          <w:i/>
          <w:sz w:val="16"/>
          <w:szCs w:val="16"/>
        </w:rPr>
        <w:t>Formularz oferty</w:t>
      </w:r>
    </w:p>
    <w:p w:rsidR="00E84634" w:rsidRPr="002E2088" w:rsidRDefault="00E84634" w:rsidP="00E84634">
      <w:pPr>
        <w:jc w:val="right"/>
        <w:rPr>
          <w:rFonts w:ascii="Arial" w:hAnsi="Arial" w:cs="Arial"/>
          <w:sz w:val="18"/>
          <w:szCs w:val="18"/>
        </w:rPr>
      </w:pPr>
      <w:r w:rsidRPr="002E2088">
        <w:rPr>
          <w:rFonts w:ascii="Arial" w:hAnsi="Arial" w:cs="Arial"/>
          <w:sz w:val="18"/>
          <w:szCs w:val="18"/>
        </w:rPr>
        <w:t xml:space="preserve">Zał. nr </w:t>
      </w:r>
      <w:r>
        <w:rPr>
          <w:rFonts w:ascii="Arial" w:hAnsi="Arial" w:cs="Arial"/>
          <w:sz w:val="18"/>
          <w:szCs w:val="18"/>
        </w:rPr>
        <w:t>2</w:t>
      </w:r>
      <w:r w:rsidRPr="002E2088">
        <w:rPr>
          <w:rFonts w:ascii="Arial" w:hAnsi="Arial" w:cs="Arial"/>
          <w:sz w:val="18"/>
          <w:szCs w:val="18"/>
        </w:rPr>
        <w:t xml:space="preserve"> do SIWZ</w:t>
      </w:r>
    </w:p>
    <w:p w:rsidR="00E84634" w:rsidRPr="002E2088" w:rsidRDefault="00E84634" w:rsidP="00E84634">
      <w:pPr>
        <w:ind w:left="120"/>
        <w:rPr>
          <w:rFonts w:ascii="Arial" w:hAnsi="Arial" w:cs="Arial"/>
          <w:b/>
          <w:i/>
        </w:rPr>
      </w:pPr>
    </w:p>
    <w:p w:rsidR="00E84634" w:rsidRPr="002E2088" w:rsidRDefault="00E84634" w:rsidP="00E84634">
      <w:pPr>
        <w:spacing w:after="0"/>
        <w:ind w:left="120"/>
        <w:rPr>
          <w:rFonts w:ascii="Arial" w:hAnsi="Arial" w:cs="Arial"/>
          <w:b/>
        </w:rPr>
      </w:pPr>
      <w:r w:rsidRPr="002E2088">
        <w:rPr>
          <w:rFonts w:ascii="Arial" w:hAnsi="Arial" w:cs="Arial"/>
          <w:b/>
        </w:rPr>
        <w:t xml:space="preserve">                                                               OFERTA</w:t>
      </w:r>
    </w:p>
    <w:p w:rsidR="00E84634" w:rsidRPr="002E2088" w:rsidRDefault="00E84634" w:rsidP="00E84634">
      <w:pPr>
        <w:spacing w:after="120"/>
        <w:ind w:left="120"/>
        <w:rPr>
          <w:rFonts w:ascii="Arial" w:hAnsi="Arial" w:cs="Arial"/>
          <w:b/>
        </w:rPr>
      </w:pPr>
      <w:r w:rsidRPr="002E2088">
        <w:rPr>
          <w:rFonts w:ascii="Arial" w:hAnsi="Arial" w:cs="Arial"/>
          <w:b/>
        </w:rPr>
        <w:t xml:space="preserve">do:  Gminy Budziszewice,  97-212 Budziszewice, ul. J. </w:t>
      </w:r>
      <w:proofErr w:type="spellStart"/>
      <w:r w:rsidRPr="002E2088">
        <w:rPr>
          <w:rFonts w:ascii="Arial" w:hAnsi="Arial" w:cs="Arial"/>
          <w:b/>
        </w:rPr>
        <w:t>Ch</w:t>
      </w:r>
      <w:proofErr w:type="spellEnd"/>
      <w:r w:rsidRPr="002E2088">
        <w:rPr>
          <w:rFonts w:ascii="Arial" w:hAnsi="Arial" w:cs="Arial"/>
          <w:b/>
        </w:rPr>
        <w:t>. Paska 66</w:t>
      </w:r>
    </w:p>
    <w:p w:rsidR="00E84634" w:rsidRPr="002E2088" w:rsidRDefault="00E84634" w:rsidP="00E84634">
      <w:pPr>
        <w:spacing w:after="0"/>
        <w:ind w:left="120"/>
        <w:rPr>
          <w:rFonts w:ascii="Arial" w:hAnsi="Arial" w:cs="Arial"/>
          <w:b/>
          <w:i/>
        </w:rPr>
      </w:pPr>
      <w:r w:rsidRPr="002E2088">
        <w:rPr>
          <w:rFonts w:ascii="Arial" w:hAnsi="Arial" w:cs="Arial"/>
          <w:b/>
        </w:rPr>
        <w:t>Nazwa Wykonawcy/</w:t>
      </w:r>
      <w:r w:rsidRPr="002E2088">
        <w:rPr>
          <w:rFonts w:ascii="Arial" w:hAnsi="Arial" w:cs="Arial"/>
          <w:b/>
          <w:i/>
        </w:rPr>
        <w:t>Nazwy Wykonawców w przypadku oferty wspólnej z dopiskiem nazwy konsorcjum pod jaką występują:</w:t>
      </w:r>
    </w:p>
    <w:p w:rsidR="00E84634" w:rsidRPr="002E2088" w:rsidRDefault="00E84634" w:rsidP="00E84634">
      <w:pPr>
        <w:ind w:left="120"/>
        <w:rPr>
          <w:rFonts w:ascii="Arial" w:hAnsi="Arial" w:cs="Arial"/>
        </w:rPr>
      </w:pPr>
      <w:r w:rsidRPr="002E2088">
        <w:rPr>
          <w:rFonts w:ascii="Arial" w:hAnsi="Arial" w:cs="Arial"/>
        </w:rPr>
        <w:t>………………………………………………………………………………………………………………………………………………………………………………………………………………………………………………………………………………………………………………………………………………………………………………………………………………………………………………………………………………</w:t>
      </w:r>
    </w:p>
    <w:p w:rsidR="00E84634" w:rsidRPr="002E2088" w:rsidRDefault="00E84634" w:rsidP="00E84634">
      <w:pPr>
        <w:ind w:left="120"/>
        <w:rPr>
          <w:rFonts w:ascii="Arial" w:hAnsi="Arial" w:cs="Arial"/>
        </w:rPr>
      </w:pPr>
      <w:r w:rsidRPr="002E2088">
        <w:rPr>
          <w:rFonts w:ascii="Arial" w:hAnsi="Arial" w:cs="Arial"/>
        </w:rPr>
        <w:t>Adres*……………………………………………………………………………………………………………………..</w:t>
      </w:r>
    </w:p>
    <w:p w:rsidR="00E84634" w:rsidRPr="002E2088" w:rsidRDefault="00E84634" w:rsidP="00E84634">
      <w:pPr>
        <w:ind w:left="120"/>
        <w:rPr>
          <w:rFonts w:ascii="Arial" w:hAnsi="Arial" w:cs="Arial"/>
        </w:rPr>
      </w:pPr>
      <w:r w:rsidRPr="002E2088">
        <w:rPr>
          <w:rFonts w:ascii="Arial" w:hAnsi="Arial" w:cs="Arial"/>
        </w:rPr>
        <w:t>Nr telefonu/faksu:  ……………………………………………..  dres email: ………………………………………………………..</w:t>
      </w:r>
    </w:p>
    <w:p w:rsidR="00E84634" w:rsidRPr="002E2088" w:rsidRDefault="00E84634" w:rsidP="00E84634">
      <w:pPr>
        <w:ind w:left="120"/>
        <w:rPr>
          <w:rFonts w:ascii="Arial" w:hAnsi="Arial" w:cs="Arial"/>
        </w:rPr>
      </w:pPr>
      <w:proofErr w:type="spellStart"/>
      <w:r w:rsidRPr="002E2088">
        <w:rPr>
          <w:rFonts w:ascii="Arial" w:hAnsi="Arial" w:cs="Arial"/>
        </w:rPr>
        <w:t>REGON*……………………………………….NIP</w:t>
      </w:r>
      <w:proofErr w:type="spellEnd"/>
      <w:r w:rsidRPr="002E2088">
        <w:rPr>
          <w:rFonts w:ascii="Arial" w:hAnsi="Arial" w:cs="Arial"/>
        </w:rPr>
        <w:t>*……………..</w:t>
      </w:r>
    </w:p>
    <w:p w:rsidR="00E84634" w:rsidRPr="002E2088" w:rsidRDefault="00E84634" w:rsidP="00E84634">
      <w:pPr>
        <w:ind w:left="120"/>
        <w:rPr>
          <w:rFonts w:ascii="Arial" w:hAnsi="Arial" w:cs="Arial"/>
          <w:sz w:val="20"/>
          <w:szCs w:val="20"/>
        </w:rPr>
      </w:pPr>
      <w:r w:rsidRPr="002E2088">
        <w:rPr>
          <w:rFonts w:ascii="Arial" w:hAnsi="Arial" w:cs="Arial"/>
          <w:sz w:val="20"/>
          <w:szCs w:val="20"/>
        </w:rPr>
        <w:t>* w przypadku oferty wspólnej należy podać dane Wykonawcy-Pełnomocnika.</w:t>
      </w:r>
    </w:p>
    <w:p w:rsidR="00E84634" w:rsidRPr="002E2088" w:rsidRDefault="00E84634" w:rsidP="00E84634">
      <w:pPr>
        <w:jc w:val="both"/>
        <w:rPr>
          <w:rFonts w:ascii="Arial" w:hAnsi="Arial" w:cs="Arial"/>
        </w:rPr>
      </w:pPr>
      <w:r>
        <w:rPr>
          <w:rFonts w:ascii="Arial" w:hAnsi="Arial" w:cs="Arial"/>
        </w:rPr>
        <w:t xml:space="preserve">      </w:t>
      </w:r>
      <w:r w:rsidRPr="002E2088">
        <w:rPr>
          <w:rFonts w:ascii="Arial" w:hAnsi="Arial" w:cs="Arial"/>
        </w:rPr>
        <w:t>W odpowiedzi na ogłoszenie o przetargu nieograniczonym na zamówienie publiczne pn.</w:t>
      </w:r>
    </w:p>
    <w:p w:rsidR="00E84634" w:rsidRPr="002E2088" w:rsidRDefault="00E84634" w:rsidP="00E84634">
      <w:pPr>
        <w:jc w:val="center"/>
        <w:rPr>
          <w:rFonts w:ascii="Arial" w:hAnsi="Arial" w:cs="Arial"/>
          <w:sz w:val="24"/>
          <w:szCs w:val="24"/>
        </w:rPr>
      </w:pPr>
      <w:r w:rsidRPr="002E2088">
        <w:rPr>
          <w:rFonts w:ascii="Arial" w:hAnsi="Arial" w:cs="Arial"/>
          <w:b/>
          <w:sz w:val="24"/>
          <w:szCs w:val="24"/>
        </w:rPr>
        <w:t xml:space="preserve">Udzielenie Gminie Budziszewice  kredytu długoterminowego w kwocie </w:t>
      </w:r>
      <w:r w:rsidR="00E208A3">
        <w:rPr>
          <w:rFonts w:ascii="Arial" w:hAnsi="Arial" w:cs="Arial"/>
          <w:b/>
          <w:sz w:val="24"/>
          <w:szCs w:val="24"/>
        </w:rPr>
        <w:t>369 796,00 zł na spłatę wcześniej zaciągniętych zobowiązań</w:t>
      </w:r>
    </w:p>
    <w:p w:rsidR="00E84634" w:rsidRPr="002E2088" w:rsidRDefault="00E84634" w:rsidP="00E84634">
      <w:pPr>
        <w:spacing w:after="0" w:line="240" w:lineRule="auto"/>
        <w:rPr>
          <w:rFonts w:ascii="Arial" w:hAnsi="Arial" w:cs="Arial"/>
          <w:b/>
        </w:rPr>
      </w:pPr>
    </w:p>
    <w:p w:rsidR="00E84634" w:rsidRPr="00FA75AF" w:rsidRDefault="00E84634" w:rsidP="00E84634">
      <w:pPr>
        <w:pStyle w:val="Akapitzlist"/>
        <w:numPr>
          <w:ilvl w:val="0"/>
          <w:numId w:val="31"/>
        </w:numPr>
        <w:spacing w:after="120"/>
        <w:ind w:left="284" w:hanging="284"/>
        <w:jc w:val="both"/>
        <w:rPr>
          <w:rFonts w:ascii="Arial" w:hAnsi="Arial" w:cs="Arial"/>
          <w:b/>
          <w:bCs/>
          <w:sz w:val="20"/>
          <w:szCs w:val="20"/>
        </w:rPr>
      </w:pPr>
      <w:r w:rsidRPr="00FA75AF">
        <w:rPr>
          <w:rFonts w:ascii="Arial" w:hAnsi="Arial" w:cs="Arial"/>
          <w:sz w:val="20"/>
          <w:szCs w:val="20"/>
        </w:rPr>
        <w:t xml:space="preserve">Oferujemy wykonanie   przedmiotu zamówienia zgodnie z jego opisem  w Specyfikacji Istotnych Warunków Zamówienia i poniższymi danymi :      </w:t>
      </w:r>
    </w:p>
    <w:p w:rsidR="00E84634" w:rsidRPr="002E2088" w:rsidRDefault="00E84634" w:rsidP="00E84634">
      <w:pPr>
        <w:spacing w:after="120"/>
        <w:jc w:val="both"/>
        <w:rPr>
          <w:rFonts w:ascii="Arial" w:hAnsi="Arial" w:cs="Arial"/>
          <w:b/>
          <w:bCs/>
        </w:rPr>
      </w:pPr>
      <w:r>
        <w:rPr>
          <w:rFonts w:ascii="Arial" w:hAnsi="Arial" w:cs="Arial"/>
          <w:b/>
          <w:bCs/>
        </w:rPr>
        <w:t xml:space="preserve"> </w:t>
      </w:r>
      <w:r w:rsidRPr="002E2088">
        <w:rPr>
          <w:rFonts w:ascii="Arial" w:hAnsi="Arial" w:cs="Arial"/>
          <w:b/>
          <w:bCs/>
        </w:rPr>
        <w:t xml:space="preserve">1)   </w:t>
      </w:r>
      <w:r w:rsidRPr="002E2088">
        <w:rPr>
          <w:rFonts w:ascii="Arial" w:hAnsi="Arial" w:cs="Arial"/>
          <w:bCs/>
        </w:rPr>
        <w:t>kwota i waluta kredytu:</w:t>
      </w:r>
      <w:r w:rsidRPr="002E2088">
        <w:rPr>
          <w:rFonts w:ascii="Arial" w:hAnsi="Arial" w:cs="Arial"/>
          <w:b/>
          <w:bCs/>
        </w:rPr>
        <w:t xml:space="preserve">            </w:t>
      </w:r>
      <w:r>
        <w:rPr>
          <w:rFonts w:ascii="Arial" w:hAnsi="Arial" w:cs="Arial"/>
          <w:b/>
          <w:bCs/>
        </w:rPr>
        <w:t xml:space="preserve">   </w:t>
      </w:r>
      <w:r w:rsidRPr="002E2088">
        <w:rPr>
          <w:rFonts w:ascii="Arial" w:hAnsi="Arial" w:cs="Arial"/>
          <w:b/>
          <w:bCs/>
        </w:rPr>
        <w:t xml:space="preserve">  </w:t>
      </w:r>
      <w:r w:rsidR="00062357">
        <w:rPr>
          <w:rFonts w:ascii="Arial" w:hAnsi="Arial" w:cs="Arial"/>
          <w:b/>
          <w:bCs/>
          <w:sz w:val="20"/>
          <w:szCs w:val="20"/>
        </w:rPr>
        <w:t>369 796,00</w:t>
      </w:r>
      <w:r w:rsidRPr="002E2088">
        <w:rPr>
          <w:rFonts w:ascii="Arial" w:hAnsi="Arial" w:cs="Arial"/>
          <w:b/>
          <w:bCs/>
          <w:sz w:val="20"/>
          <w:szCs w:val="20"/>
        </w:rPr>
        <w:t xml:space="preserve"> zł</w:t>
      </w:r>
    </w:p>
    <w:p w:rsidR="00E84634" w:rsidRPr="002E2088" w:rsidRDefault="00E84634" w:rsidP="00456615">
      <w:pPr>
        <w:spacing w:after="120"/>
        <w:rPr>
          <w:rFonts w:ascii="Arial" w:hAnsi="Arial" w:cs="Arial"/>
          <w:b/>
          <w:bCs/>
          <w:sz w:val="20"/>
          <w:szCs w:val="20"/>
        </w:rPr>
      </w:pPr>
      <w:r w:rsidRPr="00456615">
        <w:rPr>
          <w:rFonts w:ascii="Arial" w:hAnsi="Arial" w:cs="Arial"/>
          <w:b/>
          <w:bCs/>
        </w:rPr>
        <w:t xml:space="preserve"> 2)</w:t>
      </w:r>
      <w:r w:rsidRPr="002E2088">
        <w:rPr>
          <w:rFonts w:ascii="Arial" w:hAnsi="Arial" w:cs="Arial"/>
          <w:b/>
          <w:bCs/>
        </w:rPr>
        <w:t xml:space="preserve">   </w:t>
      </w:r>
      <w:r w:rsidRPr="002E2088">
        <w:rPr>
          <w:rFonts w:ascii="Arial" w:hAnsi="Arial" w:cs="Arial"/>
          <w:bCs/>
        </w:rPr>
        <w:t>okres kredytowania :</w:t>
      </w:r>
      <w:r w:rsidRPr="002E2088">
        <w:rPr>
          <w:rFonts w:ascii="Arial" w:hAnsi="Arial" w:cs="Arial"/>
          <w:b/>
          <w:bCs/>
        </w:rPr>
        <w:t xml:space="preserve">   </w:t>
      </w:r>
      <w:r w:rsidRPr="002E2088">
        <w:rPr>
          <w:rFonts w:ascii="Arial" w:hAnsi="Arial" w:cs="Arial"/>
          <w:b/>
          <w:bCs/>
          <w:sz w:val="20"/>
          <w:szCs w:val="20"/>
        </w:rPr>
        <w:t xml:space="preserve">od dnia zawarcia umowy </w:t>
      </w:r>
      <w:r w:rsidRPr="002E2088">
        <w:rPr>
          <w:rFonts w:ascii="Arial" w:hAnsi="Arial" w:cs="Arial"/>
          <w:b/>
          <w:bCs/>
          <w:i/>
          <w:sz w:val="20"/>
          <w:szCs w:val="20"/>
        </w:rPr>
        <w:t>,</w:t>
      </w:r>
      <w:r w:rsidR="00456615">
        <w:rPr>
          <w:rFonts w:ascii="Arial" w:hAnsi="Arial" w:cs="Arial"/>
          <w:b/>
          <w:bCs/>
          <w:i/>
          <w:sz w:val="20"/>
          <w:szCs w:val="20"/>
        </w:rPr>
        <w:t xml:space="preserve">kredyt będzie uruchomiony nie później niż dwa dni od zawarcia  umowy , </w:t>
      </w:r>
      <w:r w:rsidRPr="002E2088">
        <w:rPr>
          <w:rFonts w:ascii="Arial" w:hAnsi="Arial" w:cs="Arial"/>
          <w:b/>
          <w:bCs/>
          <w:i/>
          <w:sz w:val="20"/>
          <w:szCs w:val="20"/>
        </w:rPr>
        <w:t xml:space="preserve"> </w:t>
      </w:r>
      <w:r w:rsidRPr="002E2088">
        <w:rPr>
          <w:rFonts w:ascii="Arial" w:hAnsi="Arial" w:cs="Arial"/>
          <w:b/>
          <w:bCs/>
          <w:sz w:val="20"/>
          <w:szCs w:val="20"/>
        </w:rPr>
        <w:t>do 3</w:t>
      </w:r>
      <w:r w:rsidR="00456615">
        <w:rPr>
          <w:rFonts w:ascii="Arial" w:hAnsi="Arial" w:cs="Arial"/>
          <w:b/>
          <w:bCs/>
          <w:sz w:val="20"/>
          <w:szCs w:val="20"/>
        </w:rPr>
        <w:t>1</w:t>
      </w:r>
      <w:r w:rsidRPr="002E2088">
        <w:rPr>
          <w:rFonts w:ascii="Arial" w:hAnsi="Arial" w:cs="Arial"/>
          <w:b/>
          <w:bCs/>
          <w:sz w:val="20"/>
          <w:szCs w:val="20"/>
        </w:rPr>
        <w:t xml:space="preserve"> grudnia 202</w:t>
      </w:r>
      <w:r w:rsidR="00456615">
        <w:rPr>
          <w:rFonts w:ascii="Arial" w:hAnsi="Arial" w:cs="Arial"/>
          <w:b/>
          <w:bCs/>
          <w:sz w:val="20"/>
          <w:szCs w:val="20"/>
        </w:rPr>
        <w:t>4</w:t>
      </w:r>
      <w:r w:rsidRPr="002E2088">
        <w:rPr>
          <w:rFonts w:ascii="Arial" w:hAnsi="Arial" w:cs="Arial"/>
          <w:b/>
          <w:bCs/>
          <w:sz w:val="20"/>
          <w:szCs w:val="20"/>
        </w:rPr>
        <w:t xml:space="preserve"> roku</w:t>
      </w:r>
      <w:r w:rsidR="00456615">
        <w:rPr>
          <w:rFonts w:ascii="Arial" w:hAnsi="Arial" w:cs="Arial"/>
          <w:b/>
          <w:bCs/>
          <w:sz w:val="20"/>
          <w:szCs w:val="20"/>
        </w:rPr>
        <w:t>.</w:t>
      </w:r>
    </w:p>
    <w:p w:rsidR="00E84634" w:rsidRPr="002E2088" w:rsidRDefault="00E84634" w:rsidP="00E84634">
      <w:pPr>
        <w:spacing w:after="120"/>
        <w:jc w:val="both"/>
        <w:rPr>
          <w:rFonts w:ascii="Arial" w:hAnsi="Arial" w:cs="Arial"/>
          <w:b/>
          <w:bCs/>
        </w:rPr>
      </w:pPr>
      <w:r w:rsidRPr="002E2088">
        <w:rPr>
          <w:rFonts w:ascii="Arial" w:hAnsi="Arial" w:cs="Arial"/>
          <w:b/>
          <w:bCs/>
        </w:rPr>
        <w:t xml:space="preserve"> </w:t>
      </w:r>
      <w:r w:rsidRPr="00456615">
        <w:rPr>
          <w:rFonts w:ascii="Arial" w:hAnsi="Arial" w:cs="Arial"/>
          <w:b/>
          <w:bCs/>
        </w:rPr>
        <w:t>3)</w:t>
      </w:r>
      <w:r w:rsidRPr="002E2088">
        <w:rPr>
          <w:rFonts w:ascii="Arial" w:hAnsi="Arial" w:cs="Arial"/>
          <w:b/>
          <w:bCs/>
        </w:rPr>
        <w:t xml:space="preserve">   </w:t>
      </w:r>
      <w:r w:rsidRPr="002E2088">
        <w:rPr>
          <w:rFonts w:ascii="Arial" w:hAnsi="Arial" w:cs="Arial"/>
          <w:bCs/>
        </w:rPr>
        <w:t xml:space="preserve">termin </w:t>
      </w:r>
      <w:r>
        <w:rPr>
          <w:rFonts w:ascii="Arial" w:hAnsi="Arial" w:cs="Arial"/>
          <w:bCs/>
        </w:rPr>
        <w:t xml:space="preserve">i kwoty rat </w:t>
      </w:r>
      <w:r w:rsidRPr="002E2088">
        <w:rPr>
          <w:rFonts w:ascii="Arial" w:hAnsi="Arial" w:cs="Arial"/>
          <w:bCs/>
        </w:rPr>
        <w:t>spłaty kredytu:</w:t>
      </w:r>
      <w:r w:rsidRPr="002E2088">
        <w:rPr>
          <w:rFonts w:ascii="Arial" w:hAnsi="Arial" w:cs="Arial"/>
          <w:b/>
          <w:bCs/>
        </w:rPr>
        <w:t xml:space="preserve"> </w:t>
      </w:r>
      <w:r w:rsidRPr="002E2088">
        <w:rPr>
          <w:rFonts w:ascii="Arial" w:hAnsi="Arial" w:cs="Arial"/>
          <w:b/>
          <w:bCs/>
          <w:sz w:val="20"/>
          <w:szCs w:val="20"/>
        </w:rPr>
        <w:t>wg harmonogramu spłat określonego w SIWZ</w:t>
      </w:r>
      <w:r w:rsidR="00510F88">
        <w:rPr>
          <w:rFonts w:ascii="Arial" w:hAnsi="Arial" w:cs="Arial"/>
          <w:b/>
          <w:bCs/>
          <w:sz w:val="20"/>
          <w:szCs w:val="20"/>
        </w:rPr>
        <w:t xml:space="preserve"> </w:t>
      </w:r>
      <w:r w:rsidR="00456615">
        <w:rPr>
          <w:rFonts w:ascii="Arial" w:hAnsi="Arial" w:cs="Arial"/>
          <w:b/>
          <w:bCs/>
          <w:sz w:val="20"/>
          <w:szCs w:val="20"/>
        </w:rPr>
        <w:t>.</w:t>
      </w:r>
    </w:p>
    <w:p w:rsidR="00E84634" w:rsidRPr="002E2088" w:rsidRDefault="00E84634" w:rsidP="00E84634">
      <w:pPr>
        <w:spacing w:after="0"/>
        <w:jc w:val="both"/>
        <w:rPr>
          <w:rFonts w:ascii="Arial" w:hAnsi="Arial" w:cs="Arial"/>
          <w:b/>
          <w:bCs/>
          <w:strike/>
        </w:rPr>
      </w:pPr>
      <w:r w:rsidRPr="002E2088">
        <w:rPr>
          <w:rFonts w:ascii="Arial" w:hAnsi="Arial" w:cs="Arial"/>
          <w:b/>
          <w:bCs/>
        </w:rPr>
        <w:t xml:space="preserve"> 4) </w:t>
      </w:r>
      <w:r w:rsidRPr="002E2088">
        <w:rPr>
          <w:rFonts w:ascii="Arial" w:hAnsi="Arial" w:cs="Arial"/>
          <w:bCs/>
        </w:rPr>
        <w:t xml:space="preserve">oprocentowanie kredytu:  </w:t>
      </w:r>
      <w:r w:rsidRPr="002E2088">
        <w:rPr>
          <w:rFonts w:ascii="Arial" w:hAnsi="Arial" w:cs="Arial"/>
          <w:b/>
          <w:bCs/>
          <w:sz w:val="20"/>
          <w:szCs w:val="20"/>
        </w:rPr>
        <w:t>zmienna stopa procentowa</w:t>
      </w:r>
      <w:r w:rsidRPr="002E2088">
        <w:rPr>
          <w:rFonts w:ascii="Arial" w:hAnsi="Arial" w:cs="Arial"/>
          <w:b/>
          <w:bCs/>
        </w:rPr>
        <w:t xml:space="preserve"> </w:t>
      </w:r>
    </w:p>
    <w:p w:rsidR="00E84634" w:rsidRDefault="00456615" w:rsidP="00E84634">
      <w:pPr>
        <w:spacing w:after="0"/>
        <w:jc w:val="both"/>
        <w:rPr>
          <w:rFonts w:ascii="Arial" w:hAnsi="Arial" w:cs="Arial"/>
          <w:b/>
          <w:bCs/>
          <w:sz w:val="20"/>
          <w:szCs w:val="20"/>
        </w:rPr>
      </w:pPr>
      <w:r>
        <w:rPr>
          <w:rFonts w:ascii="Arial" w:hAnsi="Arial" w:cs="Arial"/>
          <w:b/>
          <w:bCs/>
        </w:rPr>
        <w:t xml:space="preserve"> </w:t>
      </w:r>
      <w:r w:rsidR="00E84634" w:rsidRPr="002E2088">
        <w:rPr>
          <w:rFonts w:ascii="Arial" w:hAnsi="Arial" w:cs="Arial"/>
          <w:b/>
          <w:bCs/>
        </w:rPr>
        <w:t xml:space="preserve">5) </w:t>
      </w:r>
      <w:r w:rsidR="00E84634" w:rsidRPr="002E2088">
        <w:rPr>
          <w:rFonts w:ascii="Arial" w:hAnsi="Arial" w:cs="Arial"/>
          <w:bCs/>
        </w:rPr>
        <w:t>sposób ustalenia wysokości stopy procentowej:</w:t>
      </w:r>
      <w:r w:rsidR="00E84634" w:rsidRPr="002E2088">
        <w:rPr>
          <w:rFonts w:ascii="Arial" w:hAnsi="Arial" w:cs="Arial"/>
          <w:b/>
          <w:bCs/>
        </w:rPr>
        <w:t xml:space="preserve">   </w:t>
      </w:r>
      <w:r w:rsidR="00E84634" w:rsidRPr="002E2088">
        <w:rPr>
          <w:rFonts w:ascii="Arial" w:hAnsi="Arial" w:cs="Arial"/>
          <w:b/>
          <w:bCs/>
          <w:sz w:val="20"/>
          <w:szCs w:val="20"/>
        </w:rPr>
        <w:t xml:space="preserve">wartość WIBOR 1M z </w:t>
      </w:r>
      <w:r w:rsidR="00510F88">
        <w:rPr>
          <w:rFonts w:ascii="Arial" w:hAnsi="Arial" w:cs="Arial"/>
          <w:b/>
          <w:bCs/>
          <w:sz w:val="20"/>
          <w:szCs w:val="20"/>
        </w:rPr>
        <w:t>15.11</w:t>
      </w:r>
      <w:r w:rsidR="00E84634" w:rsidRPr="002E2088">
        <w:rPr>
          <w:rFonts w:ascii="Arial" w:hAnsi="Arial" w:cs="Arial"/>
          <w:b/>
          <w:bCs/>
          <w:sz w:val="20"/>
          <w:szCs w:val="20"/>
        </w:rPr>
        <w:t xml:space="preserve">.2018r. </w:t>
      </w:r>
    </w:p>
    <w:p w:rsidR="00E84634" w:rsidRPr="002E2088" w:rsidRDefault="00E84634" w:rsidP="00E84634">
      <w:pPr>
        <w:spacing w:after="120"/>
        <w:jc w:val="both"/>
        <w:rPr>
          <w:rFonts w:ascii="Arial" w:hAnsi="Arial" w:cs="Arial"/>
          <w:b/>
          <w:bCs/>
        </w:rPr>
      </w:pPr>
      <w:r>
        <w:rPr>
          <w:rFonts w:ascii="Arial" w:hAnsi="Arial" w:cs="Arial"/>
          <w:b/>
          <w:bCs/>
          <w:sz w:val="20"/>
          <w:szCs w:val="20"/>
        </w:rPr>
        <w:t xml:space="preserve">                                                                                           </w:t>
      </w:r>
      <w:r w:rsidRPr="002E2088">
        <w:rPr>
          <w:rFonts w:ascii="Arial" w:hAnsi="Arial" w:cs="Arial"/>
          <w:b/>
          <w:bCs/>
          <w:sz w:val="20"/>
          <w:szCs w:val="20"/>
        </w:rPr>
        <w:t>+  marża Banku</w:t>
      </w:r>
    </w:p>
    <w:p w:rsidR="00E84634" w:rsidRPr="002E2088" w:rsidRDefault="00E84634" w:rsidP="00E84634">
      <w:pPr>
        <w:spacing w:after="0"/>
        <w:jc w:val="both"/>
        <w:rPr>
          <w:rFonts w:ascii="Arial" w:hAnsi="Arial" w:cs="Arial"/>
        </w:rPr>
      </w:pPr>
      <w:r w:rsidRPr="00072A99">
        <w:rPr>
          <w:rFonts w:ascii="Arial" w:hAnsi="Arial" w:cs="Arial"/>
          <w:b/>
          <w:bCs/>
        </w:rPr>
        <w:t>6)</w:t>
      </w:r>
      <w:r w:rsidRPr="002E2088">
        <w:rPr>
          <w:rFonts w:ascii="Arial" w:hAnsi="Arial" w:cs="Arial"/>
          <w:bCs/>
        </w:rPr>
        <w:t xml:space="preserve"> oprocentowanie kredytu:  suma</w:t>
      </w:r>
      <w:r w:rsidRPr="002E2088">
        <w:rPr>
          <w:rFonts w:ascii="Arial" w:hAnsi="Arial" w:cs="Arial"/>
        </w:rPr>
        <w:t xml:space="preserve"> stawki WIBOR 1M- 1,64%  (z dnia </w:t>
      </w:r>
      <w:r w:rsidR="00510F88">
        <w:rPr>
          <w:rFonts w:ascii="Arial" w:hAnsi="Arial" w:cs="Arial"/>
        </w:rPr>
        <w:t>15.11.</w:t>
      </w:r>
      <w:r w:rsidRPr="002E2088">
        <w:rPr>
          <w:rFonts w:ascii="Arial" w:hAnsi="Arial" w:cs="Arial"/>
        </w:rPr>
        <w:t xml:space="preserve">2018r.) </w:t>
      </w:r>
      <w:r>
        <w:rPr>
          <w:rFonts w:ascii="Arial" w:hAnsi="Arial" w:cs="Arial"/>
        </w:rPr>
        <w:t xml:space="preserve">                           </w:t>
      </w:r>
      <w:r w:rsidRPr="002E2088">
        <w:rPr>
          <w:rFonts w:ascii="Arial" w:hAnsi="Arial" w:cs="Arial"/>
        </w:rPr>
        <w:t>+ marża Banku w wysokości…</w:t>
      </w:r>
      <w:r>
        <w:rPr>
          <w:rFonts w:ascii="Arial" w:hAnsi="Arial" w:cs="Arial"/>
        </w:rPr>
        <w:t>…</w:t>
      </w:r>
      <w:r w:rsidRPr="002E2088">
        <w:rPr>
          <w:rFonts w:ascii="Arial" w:hAnsi="Arial" w:cs="Arial"/>
        </w:rPr>
        <w:t xml:space="preserve">…………% </w:t>
      </w:r>
      <w:r>
        <w:rPr>
          <w:rFonts w:ascii="Arial" w:hAnsi="Arial" w:cs="Arial"/>
        </w:rPr>
        <w:t xml:space="preserve"> </w:t>
      </w:r>
      <w:r w:rsidRPr="002E2088">
        <w:rPr>
          <w:rFonts w:ascii="Arial" w:hAnsi="Arial" w:cs="Arial"/>
        </w:rPr>
        <w:t xml:space="preserve">stanowi łączne oprocentowanie kredytu </w:t>
      </w:r>
      <w:r>
        <w:rPr>
          <w:rFonts w:ascii="Arial" w:hAnsi="Arial" w:cs="Arial"/>
        </w:rPr>
        <w:t xml:space="preserve">                           </w:t>
      </w:r>
      <w:r w:rsidRPr="002E2088">
        <w:rPr>
          <w:rFonts w:ascii="Arial" w:hAnsi="Arial" w:cs="Arial"/>
        </w:rPr>
        <w:t xml:space="preserve">w stosunku rocznym </w:t>
      </w:r>
      <w:r>
        <w:rPr>
          <w:rFonts w:ascii="Arial" w:hAnsi="Arial" w:cs="Arial"/>
        </w:rPr>
        <w:t xml:space="preserve">  </w:t>
      </w:r>
      <w:r w:rsidRPr="002E2088">
        <w:rPr>
          <w:rFonts w:ascii="Arial" w:hAnsi="Arial" w:cs="Arial"/>
        </w:rPr>
        <w:t xml:space="preserve">i </w:t>
      </w:r>
      <w:r>
        <w:rPr>
          <w:rFonts w:ascii="Arial" w:hAnsi="Arial" w:cs="Arial"/>
        </w:rPr>
        <w:t xml:space="preserve">  </w:t>
      </w:r>
      <w:r w:rsidRPr="002E2088">
        <w:rPr>
          <w:rFonts w:ascii="Arial" w:hAnsi="Arial" w:cs="Arial"/>
        </w:rPr>
        <w:t>wynosi……</w:t>
      </w:r>
      <w:r>
        <w:rPr>
          <w:rFonts w:ascii="Arial" w:hAnsi="Arial" w:cs="Arial"/>
        </w:rPr>
        <w:t>................</w:t>
      </w:r>
      <w:r w:rsidRPr="002E2088">
        <w:rPr>
          <w:rFonts w:ascii="Arial" w:hAnsi="Arial" w:cs="Arial"/>
        </w:rPr>
        <w:t>.%.</w:t>
      </w:r>
    </w:p>
    <w:p w:rsidR="00E84634" w:rsidRPr="002E2088" w:rsidRDefault="00E84634" w:rsidP="00E84634">
      <w:pPr>
        <w:spacing w:after="120"/>
        <w:rPr>
          <w:rFonts w:ascii="Arial" w:hAnsi="Arial" w:cs="Arial"/>
        </w:rPr>
      </w:pPr>
      <w:r w:rsidRPr="00072A99">
        <w:rPr>
          <w:rFonts w:ascii="Arial" w:hAnsi="Arial" w:cs="Arial"/>
          <w:b/>
        </w:rPr>
        <w:t>7)</w:t>
      </w:r>
      <w:r>
        <w:rPr>
          <w:rFonts w:ascii="Arial" w:hAnsi="Arial" w:cs="Arial"/>
        </w:rPr>
        <w:t xml:space="preserve"> </w:t>
      </w:r>
      <w:r w:rsidRPr="002E2088">
        <w:rPr>
          <w:rFonts w:ascii="Arial" w:hAnsi="Arial" w:cs="Arial"/>
        </w:rPr>
        <w:t>termin spłaty odsetek:</w:t>
      </w:r>
      <w:r>
        <w:rPr>
          <w:rFonts w:ascii="Arial" w:hAnsi="Arial" w:cs="Arial"/>
        </w:rPr>
        <w:t xml:space="preserve">                     </w:t>
      </w:r>
      <w:r w:rsidRPr="002E2088">
        <w:rPr>
          <w:rFonts w:ascii="Arial" w:hAnsi="Arial" w:cs="Arial"/>
        </w:rPr>
        <w:t xml:space="preserve"> </w:t>
      </w:r>
      <w:r w:rsidRPr="00072A99">
        <w:rPr>
          <w:rFonts w:ascii="Arial" w:hAnsi="Arial" w:cs="Arial"/>
          <w:b/>
          <w:sz w:val="20"/>
          <w:szCs w:val="20"/>
        </w:rPr>
        <w:t xml:space="preserve">kwartalnie  </w:t>
      </w:r>
      <w:r w:rsidR="00510F88">
        <w:rPr>
          <w:rFonts w:ascii="Arial" w:hAnsi="Arial" w:cs="Arial"/>
          <w:b/>
          <w:sz w:val="20"/>
          <w:szCs w:val="20"/>
        </w:rPr>
        <w:t xml:space="preserve">, każdego ostatniego dnia roboczego miesiąca kończącego kwartał </w:t>
      </w:r>
      <w:r w:rsidRPr="00072A99">
        <w:rPr>
          <w:rFonts w:ascii="Arial" w:hAnsi="Arial" w:cs="Arial"/>
          <w:b/>
          <w:sz w:val="20"/>
          <w:szCs w:val="20"/>
        </w:rPr>
        <w:t xml:space="preserve"> począwszy od kwartału, w którym  zostanie uruchomion</w:t>
      </w:r>
      <w:r w:rsidR="00510F88">
        <w:rPr>
          <w:rFonts w:ascii="Arial" w:hAnsi="Arial" w:cs="Arial"/>
          <w:b/>
          <w:sz w:val="20"/>
          <w:szCs w:val="20"/>
        </w:rPr>
        <w:t>y</w:t>
      </w:r>
      <w:r w:rsidRPr="00072A99">
        <w:rPr>
          <w:rFonts w:ascii="Arial" w:hAnsi="Arial" w:cs="Arial"/>
          <w:b/>
          <w:sz w:val="20"/>
          <w:szCs w:val="20"/>
        </w:rPr>
        <w:t xml:space="preserve"> kredyt</w:t>
      </w:r>
    </w:p>
    <w:p w:rsidR="00E84634" w:rsidRPr="002E2088" w:rsidRDefault="00E84634" w:rsidP="00E84634">
      <w:pPr>
        <w:spacing w:after="240"/>
        <w:rPr>
          <w:rFonts w:ascii="Arial" w:hAnsi="Arial" w:cs="Arial"/>
        </w:rPr>
      </w:pPr>
      <w:r w:rsidRPr="00072A99">
        <w:rPr>
          <w:rFonts w:ascii="Arial" w:hAnsi="Arial" w:cs="Arial"/>
          <w:b/>
        </w:rPr>
        <w:t>8)</w:t>
      </w:r>
      <w:r>
        <w:rPr>
          <w:rFonts w:ascii="Arial" w:hAnsi="Arial" w:cs="Arial"/>
        </w:rPr>
        <w:t xml:space="preserve"> </w:t>
      </w:r>
      <w:r w:rsidRPr="002E2088">
        <w:rPr>
          <w:rFonts w:ascii="Arial" w:hAnsi="Arial" w:cs="Arial"/>
        </w:rPr>
        <w:t xml:space="preserve">sposób zabezpieczenia kredytu :     </w:t>
      </w:r>
      <w:r w:rsidRPr="00072A99">
        <w:rPr>
          <w:rFonts w:ascii="Arial" w:hAnsi="Arial" w:cs="Arial"/>
          <w:b/>
          <w:sz w:val="20"/>
          <w:szCs w:val="20"/>
        </w:rPr>
        <w:t>weksel In blanco</w:t>
      </w:r>
    </w:p>
    <w:p w:rsidR="00E84634" w:rsidRPr="00072A99" w:rsidRDefault="00E84634" w:rsidP="00456615">
      <w:pPr>
        <w:spacing w:after="120"/>
        <w:rPr>
          <w:rFonts w:ascii="Arial" w:hAnsi="Arial" w:cs="Arial"/>
          <w:sz w:val="24"/>
          <w:szCs w:val="24"/>
        </w:rPr>
      </w:pPr>
      <w:r w:rsidRPr="00072A99">
        <w:rPr>
          <w:rFonts w:ascii="Arial" w:hAnsi="Arial" w:cs="Arial"/>
          <w:sz w:val="24"/>
          <w:szCs w:val="24"/>
        </w:rPr>
        <w:t>za cenę</w:t>
      </w:r>
      <w:r w:rsidRPr="00072A99">
        <w:rPr>
          <w:rFonts w:ascii="Arial" w:hAnsi="Arial" w:cs="Arial"/>
          <w:b/>
          <w:sz w:val="24"/>
          <w:szCs w:val="24"/>
        </w:rPr>
        <w:t xml:space="preserve"> brutto -  </w:t>
      </w:r>
      <w:r w:rsidRPr="00072A99">
        <w:rPr>
          <w:rFonts w:ascii="Arial" w:hAnsi="Arial" w:cs="Arial"/>
          <w:sz w:val="24"/>
          <w:szCs w:val="24"/>
        </w:rPr>
        <w:t>……………………</w:t>
      </w:r>
      <w:r>
        <w:rPr>
          <w:rFonts w:ascii="Arial" w:hAnsi="Arial" w:cs="Arial"/>
          <w:b/>
          <w:sz w:val="24"/>
          <w:szCs w:val="24"/>
        </w:rPr>
        <w:t xml:space="preserve">  </w:t>
      </w:r>
      <w:r w:rsidRPr="00072A99">
        <w:rPr>
          <w:rFonts w:ascii="Arial" w:hAnsi="Arial" w:cs="Arial"/>
          <w:sz w:val="24"/>
          <w:szCs w:val="24"/>
        </w:rPr>
        <w:t>(słownie:…………………………………………………………………………………….)</w:t>
      </w:r>
      <w:r>
        <w:rPr>
          <w:rFonts w:ascii="Arial" w:hAnsi="Arial" w:cs="Arial"/>
          <w:sz w:val="24"/>
          <w:szCs w:val="24"/>
        </w:rPr>
        <w:t xml:space="preserve"> wyrażoną w PLN z dokładnością do dwóch miejsc po przecinku.</w:t>
      </w:r>
    </w:p>
    <w:p w:rsidR="00E84634" w:rsidRPr="005F761E" w:rsidRDefault="00E84634" w:rsidP="00E84634">
      <w:pPr>
        <w:numPr>
          <w:ilvl w:val="0"/>
          <w:numId w:val="31"/>
        </w:numPr>
        <w:spacing w:after="0"/>
        <w:ind w:left="284" w:hanging="284"/>
        <w:jc w:val="both"/>
        <w:rPr>
          <w:rFonts w:ascii="Arial" w:hAnsi="Arial" w:cs="Arial"/>
          <w:sz w:val="20"/>
          <w:szCs w:val="20"/>
        </w:rPr>
      </w:pPr>
      <w:r w:rsidRPr="005F761E">
        <w:rPr>
          <w:rFonts w:ascii="Arial" w:hAnsi="Arial" w:cs="Arial"/>
          <w:sz w:val="20"/>
          <w:szCs w:val="20"/>
        </w:rPr>
        <w:t xml:space="preserve">Oświadczamy, że cena brutto podana w </w:t>
      </w:r>
      <w:proofErr w:type="spellStart"/>
      <w:r w:rsidRPr="005F761E">
        <w:rPr>
          <w:rFonts w:ascii="Arial" w:hAnsi="Arial" w:cs="Arial"/>
          <w:sz w:val="20"/>
          <w:szCs w:val="20"/>
        </w:rPr>
        <w:t>pkt</w:t>
      </w:r>
      <w:proofErr w:type="spellEnd"/>
      <w:r w:rsidRPr="005F761E">
        <w:rPr>
          <w:rFonts w:ascii="Arial" w:hAnsi="Arial" w:cs="Arial"/>
          <w:sz w:val="20"/>
          <w:szCs w:val="20"/>
        </w:rPr>
        <w:t xml:space="preserve"> 1 niniejsze</w:t>
      </w:r>
      <w:r>
        <w:rPr>
          <w:rFonts w:ascii="Arial" w:hAnsi="Arial" w:cs="Arial"/>
          <w:sz w:val="20"/>
          <w:szCs w:val="20"/>
        </w:rPr>
        <w:t>j</w:t>
      </w:r>
      <w:r w:rsidRPr="005F761E">
        <w:rPr>
          <w:rFonts w:ascii="Arial" w:hAnsi="Arial" w:cs="Arial"/>
          <w:sz w:val="20"/>
          <w:szCs w:val="20"/>
        </w:rPr>
        <w:t xml:space="preserve"> </w:t>
      </w:r>
      <w:r>
        <w:rPr>
          <w:rFonts w:ascii="Arial" w:hAnsi="Arial" w:cs="Arial"/>
          <w:sz w:val="20"/>
          <w:szCs w:val="20"/>
        </w:rPr>
        <w:t xml:space="preserve">oferty </w:t>
      </w:r>
      <w:r w:rsidRPr="005F761E">
        <w:rPr>
          <w:rFonts w:ascii="Arial" w:hAnsi="Arial" w:cs="Arial"/>
          <w:sz w:val="20"/>
          <w:szCs w:val="20"/>
        </w:rPr>
        <w:t xml:space="preserve"> zawiera wszystkie koszty wykonania zamówienia, jakie ponosi Zamawiający w przypadku wyboru niniejszej oferty.</w:t>
      </w:r>
    </w:p>
    <w:p w:rsidR="00E84634" w:rsidRPr="005F761E" w:rsidRDefault="00E84634" w:rsidP="00E84634">
      <w:pPr>
        <w:numPr>
          <w:ilvl w:val="0"/>
          <w:numId w:val="31"/>
        </w:numPr>
        <w:spacing w:after="0"/>
        <w:ind w:left="284" w:hanging="284"/>
        <w:jc w:val="both"/>
        <w:rPr>
          <w:rFonts w:ascii="Arial" w:hAnsi="Arial" w:cs="Arial"/>
          <w:sz w:val="20"/>
          <w:szCs w:val="20"/>
        </w:rPr>
      </w:pPr>
      <w:r w:rsidRPr="005F761E">
        <w:rPr>
          <w:rFonts w:ascii="Arial" w:hAnsi="Arial" w:cs="Arial"/>
          <w:sz w:val="20"/>
          <w:szCs w:val="20"/>
        </w:rPr>
        <w:t>Oświadczamy, że zapoznaliśmy się ze specyfikacją istotnych warunków zamówienia                                       ( w tym z istotnymi postanowieniami umowy) i nie wnosimy do niej zastrzeżeń oraz przyjmujemy warunki w niej zawarte.</w:t>
      </w:r>
    </w:p>
    <w:p w:rsidR="00E84634" w:rsidRPr="005F761E" w:rsidRDefault="00E84634" w:rsidP="00E84634">
      <w:pPr>
        <w:numPr>
          <w:ilvl w:val="0"/>
          <w:numId w:val="31"/>
        </w:numPr>
        <w:spacing w:after="0"/>
        <w:ind w:left="284" w:hanging="284"/>
        <w:jc w:val="both"/>
        <w:rPr>
          <w:rFonts w:ascii="Arial" w:hAnsi="Arial" w:cs="Arial"/>
          <w:sz w:val="20"/>
          <w:szCs w:val="20"/>
        </w:rPr>
      </w:pPr>
      <w:r w:rsidRPr="005F761E">
        <w:rPr>
          <w:rFonts w:ascii="Arial" w:hAnsi="Arial" w:cs="Arial"/>
          <w:sz w:val="20"/>
          <w:szCs w:val="20"/>
        </w:rPr>
        <w:t>Oświadczamy, że w przypadku wyboru naszej oferty podpiszemy umowę zawierającą w swej treści istotne  postanowienia umowy określone przez Zamawiającego ,  w terminie i na warunkach określonych  przez zamawiającego.</w:t>
      </w:r>
    </w:p>
    <w:p w:rsidR="00E84634" w:rsidRPr="005F761E" w:rsidRDefault="00E84634" w:rsidP="00E84634">
      <w:pPr>
        <w:pStyle w:val="Akapitzlist"/>
        <w:numPr>
          <w:ilvl w:val="0"/>
          <w:numId w:val="31"/>
        </w:numPr>
        <w:spacing w:after="0" w:line="240" w:lineRule="auto"/>
        <w:rPr>
          <w:rFonts w:ascii="Arial" w:hAnsi="Arial" w:cs="Arial"/>
          <w:sz w:val="20"/>
          <w:szCs w:val="20"/>
        </w:rPr>
      </w:pPr>
      <w:r w:rsidRPr="005F761E">
        <w:rPr>
          <w:rFonts w:ascii="Arial" w:hAnsi="Arial" w:cs="Arial"/>
          <w:sz w:val="20"/>
          <w:szCs w:val="20"/>
        </w:rPr>
        <w:t xml:space="preserve">Oświadczamy, że  uważamy się za związanych niniejszą ofertą przez wskazany w SIWZ </w:t>
      </w:r>
    </w:p>
    <w:p w:rsidR="00E84634" w:rsidRPr="005F761E" w:rsidRDefault="00E84634" w:rsidP="00E84634">
      <w:pPr>
        <w:pStyle w:val="Akapitzlist"/>
        <w:spacing w:after="120"/>
        <w:ind w:left="360"/>
        <w:rPr>
          <w:rFonts w:ascii="Arial" w:hAnsi="Arial" w:cs="Arial"/>
          <w:sz w:val="20"/>
          <w:szCs w:val="20"/>
        </w:rPr>
      </w:pPr>
      <w:r w:rsidRPr="005F761E">
        <w:rPr>
          <w:rFonts w:ascii="Arial" w:hAnsi="Arial" w:cs="Arial"/>
          <w:sz w:val="20"/>
          <w:szCs w:val="20"/>
        </w:rPr>
        <w:t>okres 30 dni, bieg którego rozpoczyna się wraz z upływem terminu składania ofert.</w:t>
      </w:r>
    </w:p>
    <w:p w:rsidR="00E84634" w:rsidRPr="005F761E" w:rsidRDefault="00E84634" w:rsidP="00E84634">
      <w:pPr>
        <w:numPr>
          <w:ilvl w:val="0"/>
          <w:numId w:val="31"/>
        </w:numPr>
        <w:spacing w:after="0"/>
        <w:ind w:left="284" w:hanging="284"/>
        <w:jc w:val="both"/>
        <w:rPr>
          <w:rFonts w:ascii="Arial" w:hAnsi="Arial" w:cs="Arial"/>
          <w:sz w:val="20"/>
          <w:szCs w:val="20"/>
        </w:rPr>
      </w:pPr>
      <w:r w:rsidRPr="005F761E">
        <w:rPr>
          <w:rFonts w:ascii="Arial" w:hAnsi="Arial" w:cs="Arial"/>
          <w:sz w:val="20"/>
          <w:szCs w:val="20"/>
        </w:rPr>
        <w:t>Oświadczamy, że jeżeli w okresie związania ofertą nastąpią jakiekolwiek znaczące zmiany sytuacji przedstawionej w naszych dokumentach załączonych do oferty, natychmiast poinformujemy o nich Zamawiającego.</w:t>
      </w:r>
    </w:p>
    <w:p w:rsidR="00E84634" w:rsidRPr="005F761E" w:rsidRDefault="00E84634" w:rsidP="00E84634">
      <w:pPr>
        <w:pStyle w:val="Akapitzlist"/>
        <w:numPr>
          <w:ilvl w:val="0"/>
          <w:numId w:val="31"/>
        </w:numPr>
        <w:spacing w:after="120"/>
        <w:rPr>
          <w:rFonts w:ascii="Arial" w:hAnsi="Arial" w:cs="Arial"/>
          <w:sz w:val="20"/>
          <w:szCs w:val="20"/>
        </w:rPr>
      </w:pPr>
      <w:r w:rsidRPr="005F761E">
        <w:rPr>
          <w:rFonts w:ascii="Arial" w:hAnsi="Arial" w:cs="Arial"/>
          <w:sz w:val="20"/>
          <w:szCs w:val="20"/>
        </w:rPr>
        <w:t xml:space="preserve"> Zamierzamy powierzyć podwykonawcom następującą część zamówienia: *</w:t>
      </w:r>
    </w:p>
    <w:tbl>
      <w:tblPr>
        <w:tblStyle w:val="Tabela-Siatka"/>
        <w:tblW w:w="0" w:type="auto"/>
        <w:tblInd w:w="120" w:type="dxa"/>
        <w:tblLook w:val="04A0"/>
      </w:tblPr>
      <w:tblGrid>
        <w:gridCol w:w="697"/>
        <w:gridCol w:w="4394"/>
        <w:gridCol w:w="4077"/>
      </w:tblGrid>
      <w:tr w:rsidR="00E84634" w:rsidRPr="005F761E" w:rsidTr="00B637AA">
        <w:tc>
          <w:tcPr>
            <w:tcW w:w="697" w:type="dxa"/>
          </w:tcPr>
          <w:p w:rsidR="00E84634" w:rsidRPr="005F761E" w:rsidRDefault="00E84634" w:rsidP="00B637AA">
            <w:pPr>
              <w:spacing w:after="120"/>
              <w:jc w:val="center"/>
              <w:rPr>
                <w:rFonts w:ascii="Arial" w:hAnsi="Arial" w:cs="Arial"/>
                <w:sz w:val="20"/>
                <w:szCs w:val="20"/>
              </w:rPr>
            </w:pPr>
            <w:r w:rsidRPr="005F761E">
              <w:rPr>
                <w:rFonts w:ascii="Arial" w:hAnsi="Arial" w:cs="Arial"/>
                <w:sz w:val="20"/>
                <w:szCs w:val="20"/>
              </w:rPr>
              <w:t>Lp.</w:t>
            </w:r>
          </w:p>
        </w:tc>
        <w:tc>
          <w:tcPr>
            <w:tcW w:w="4394" w:type="dxa"/>
          </w:tcPr>
          <w:p w:rsidR="00E84634" w:rsidRPr="005F761E" w:rsidRDefault="00E84634" w:rsidP="00B637AA">
            <w:pPr>
              <w:spacing w:after="120"/>
              <w:jc w:val="center"/>
              <w:rPr>
                <w:rFonts w:ascii="Arial" w:hAnsi="Arial" w:cs="Arial"/>
                <w:sz w:val="20"/>
                <w:szCs w:val="20"/>
              </w:rPr>
            </w:pPr>
            <w:r w:rsidRPr="005F761E">
              <w:rPr>
                <w:rFonts w:ascii="Arial" w:hAnsi="Arial" w:cs="Arial"/>
                <w:sz w:val="20"/>
                <w:szCs w:val="20"/>
              </w:rPr>
              <w:t>Firma podwykonawcy</w:t>
            </w:r>
          </w:p>
        </w:tc>
        <w:tc>
          <w:tcPr>
            <w:tcW w:w="4077" w:type="dxa"/>
          </w:tcPr>
          <w:p w:rsidR="00E84634" w:rsidRPr="005F761E" w:rsidRDefault="00E84634" w:rsidP="00B637AA">
            <w:pPr>
              <w:spacing w:after="120"/>
              <w:jc w:val="center"/>
              <w:rPr>
                <w:rFonts w:ascii="Arial" w:hAnsi="Arial" w:cs="Arial"/>
                <w:sz w:val="20"/>
                <w:szCs w:val="20"/>
              </w:rPr>
            </w:pPr>
            <w:r w:rsidRPr="005F761E">
              <w:rPr>
                <w:rFonts w:ascii="Arial" w:hAnsi="Arial" w:cs="Arial"/>
                <w:sz w:val="20"/>
                <w:szCs w:val="20"/>
              </w:rPr>
              <w:t>Część zamówienia</w:t>
            </w:r>
          </w:p>
        </w:tc>
      </w:tr>
      <w:tr w:rsidR="00E84634" w:rsidRPr="005F761E" w:rsidTr="00B637AA">
        <w:tc>
          <w:tcPr>
            <w:tcW w:w="697" w:type="dxa"/>
          </w:tcPr>
          <w:p w:rsidR="00E84634" w:rsidRPr="005F761E" w:rsidRDefault="00E84634" w:rsidP="00B637AA">
            <w:pPr>
              <w:spacing w:after="120"/>
              <w:rPr>
                <w:rFonts w:ascii="Arial" w:hAnsi="Arial" w:cs="Arial"/>
                <w:sz w:val="20"/>
                <w:szCs w:val="20"/>
              </w:rPr>
            </w:pPr>
          </w:p>
        </w:tc>
        <w:tc>
          <w:tcPr>
            <w:tcW w:w="4394" w:type="dxa"/>
          </w:tcPr>
          <w:p w:rsidR="00E84634" w:rsidRPr="005F761E" w:rsidRDefault="00E84634" w:rsidP="00B637AA">
            <w:pPr>
              <w:spacing w:after="120"/>
              <w:rPr>
                <w:rFonts w:ascii="Arial" w:hAnsi="Arial" w:cs="Arial"/>
                <w:sz w:val="20"/>
                <w:szCs w:val="20"/>
              </w:rPr>
            </w:pPr>
          </w:p>
        </w:tc>
        <w:tc>
          <w:tcPr>
            <w:tcW w:w="4077" w:type="dxa"/>
          </w:tcPr>
          <w:p w:rsidR="00E84634" w:rsidRPr="005F761E" w:rsidRDefault="00E84634" w:rsidP="00B637AA">
            <w:pPr>
              <w:spacing w:after="120"/>
              <w:rPr>
                <w:rFonts w:ascii="Arial" w:hAnsi="Arial" w:cs="Arial"/>
                <w:sz w:val="20"/>
                <w:szCs w:val="20"/>
              </w:rPr>
            </w:pPr>
          </w:p>
        </w:tc>
      </w:tr>
      <w:tr w:rsidR="00E84634" w:rsidRPr="005F761E" w:rsidTr="00B637AA">
        <w:tc>
          <w:tcPr>
            <w:tcW w:w="697" w:type="dxa"/>
          </w:tcPr>
          <w:p w:rsidR="00E84634" w:rsidRPr="005F761E" w:rsidRDefault="00E84634" w:rsidP="00B637AA">
            <w:pPr>
              <w:spacing w:after="120"/>
              <w:rPr>
                <w:rFonts w:ascii="Arial" w:hAnsi="Arial" w:cs="Arial"/>
                <w:sz w:val="20"/>
                <w:szCs w:val="20"/>
              </w:rPr>
            </w:pPr>
          </w:p>
        </w:tc>
        <w:tc>
          <w:tcPr>
            <w:tcW w:w="4394" w:type="dxa"/>
          </w:tcPr>
          <w:p w:rsidR="00E84634" w:rsidRPr="005F761E" w:rsidRDefault="00E84634" w:rsidP="00B637AA">
            <w:pPr>
              <w:spacing w:after="120"/>
              <w:rPr>
                <w:rFonts w:ascii="Arial" w:hAnsi="Arial" w:cs="Arial"/>
                <w:sz w:val="20"/>
                <w:szCs w:val="20"/>
              </w:rPr>
            </w:pPr>
          </w:p>
        </w:tc>
        <w:tc>
          <w:tcPr>
            <w:tcW w:w="4077" w:type="dxa"/>
          </w:tcPr>
          <w:p w:rsidR="00E84634" w:rsidRPr="005F761E" w:rsidRDefault="00E84634" w:rsidP="00B637AA">
            <w:pPr>
              <w:spacing w:after="120"/>
              <w:rPr>
                <w:rFonts w:ascii="Arial" w:hAnsi="Arial" w:cs="Arial"/>
                <w:sz w:val="20"/>
                <w:szCs w:val="20"/>
              </w:rPr>
            </w:pPr>
          </w:p>
        </w:tc>
      </w:tr>
    </w:tbl>
    <w:p w:rsidR="00E84634" w:rsidRPr="002E2088" w:rsidRDefault="00E84634" w:rsidP="00E84634">
      <w:pPr>
        <w:spacing w:after="0"/>
        <w:rPr>
          <w:rFonts w:ascii="Arial" w:hAnsi="Arial" w:cs="Arial"/>
          <w:i/>
          <w:sz w:val="20"/>
          <w:szCs w:val="20"/>
        </w:rPr>
      </w:pPr>
      <w:r w:rsidRPr="002E2088">
        <w:rPr>
          <w:rFonts w:ascii="Arial" w:hAnsi="Arial" w:cs="Arial"/>
        </w:rPr>
        <w:t>*</w:t>
      </w:r>
      <w:r w:rsidRPr="002E2088">
        <w:rPr>
          <w:rFonts w:ascii="Arial" w:hAnsi="Arial" w:cs="Arial"/>
          <w:sz w:val="20"/>
          <w:szCs w:val="20"/>
        </w:rPr>
        <w:t xml:space="preserve">UWAGA:  </w:t>
      </w:r>
      <w:r w:rsidRPr="002E2088">
        <w:rPr>
          <w:rFonts w:ascii="Arial" w:hAnsi="Arial" w:cs="Arial"/>
          <w:i/>
          <w:sz w:val="20"/>
          <w:szCs w:val="20"/>
        </w:rPr>
        <w:t>Wykonawca  wypełnia niniejszy punkt tylko w przypadku</w:t>
      </w:r>
      <w:r w:rsidRPr="002E2088">
        <w:rPr>
          <w:rFonts w:ascii="Arial" w:hAnsi="Arial" w:cs="Arial"/>
          <w:sz w:val="20"/>
          <w:szCs w:val="20"/>
        </w:rPr>
        <w:t xml:space="preserve"> </w:t>
      </w:r>
      <w:r w:rsidRPr="002E2088">
        <w:rPr>
          <w:rFonts w:ascii="Arial" w:hAnsi="Arial" w:cs="Arial"/>
          <w:i/>
          <w:sz w:val="20"/>
          <w:szCs w:val="20"/>
        </w:rPr>
        <w:t xml:space="preserve"> zamiaru powierzenia   wykonania części zamówienia podwykonawcom.</w:t>
      </w:r>
    </w:p>
    <w:p w:rsidR="00E84634" w:rsidRPr="005F761E" w:rsidRDefault="00E84634" w:rsidP="00E84634">
      <w:pPr>
        <w:pStyle w:val="Akapitzlist"/>
        <w:numPr>
          <w:ilvl w:val="0"/>
          <w:numId w:val="31"/>
        </w:numPr>
        <w:spacing w:after="0"/>
        <w:rPr>
          <w:rFonts w:ascii="Arial" w:hAnsi="Arial" w:cs="Arial"/>
          <w:sz w:val="20"/>
          <w:szCs w:val="20"/>
        </w:rPr>
      </w:pPr>
      <w:r w:rsidRPr="005F761E">
        <w:rPr>
          <w:rFonts w:ascii="Arial" w:hAnsi="Arial" w:cs="Arial"/>
          <w:sz w:val="20"/>
          <w:szCs w:val="20"/>
        </w:rPr>
        <w:t xml:space="preserve">  Informujemy, że  wybór oferty* :</w:t>
      </w:r>
    </w:p>
    <w:p w:rsidR="00E84634" w:rsidRPr="005F761E" w:rsidRDefault="00E84634" w:rsidP="00E84634">
      <w:pPr>
        <w:spacing w:after="120"/>
        <w:rPr>
          <w:rFonts w:ascii="Arial" w:hAnsi="Arial" w:cs="Arial"/>
          <w:sz w:val="20"/>
          <w:szCs w:val="20"/>
        </w:rPr>
      </w:pPr>
      <w:r w:rsidRPr="005F761E">
        <w:rPr>
          <w:rFonts w:ascii="Arial" w:hAnsi="Arial" w:cs="Arial"/>
          <w:sz w:val="20"/>
          <w:szCs w:val="20"/>
        </w:rPr>
        <w:t>-  nie będzie prowadzić  do powstania u Zamawiającego obowiązku podatkowego</w:t>
      </w:r>
    </w:p>
    <w:p w:rsidR="00E84634" w:rsidRPr="005F761E" w:rsidRDefault="00E84634" w:rsidP="00E84634">
      <w:pPr>
        <w:spacing w:after="0"/>
        <w:rPr>
          <w:rFonts w:ascii="Arial" w:hAnsi="Arial" w:cs="Arial"/>
          <w:sz w:val="20"/>
          <w:szCs w:val="20"/>
        </w:rPr>
      </w:pPr>
      <w:r w:rsidRPr="005F761E">
        <w:rPr>
          <w:rFonts w:ascii="Arial" w:hAnsi="Arial" w:cs="Arial"/>
          <w:sz w:val="20"/>
          <w:szCs w:val="20"/>
        </w:rPr>
        <w:t xml:space="preserve">- będzie prowadzić do powstania u Zamawiającego  obowiązku podatkowego w odniesieniu </w:t>
      </w:r>
      <w:r>
        <w:rPr>
          <w:rFonts w:ascii="Arial" w:hAnsi="Arial" w:cs="Arial"/>
          <w:sz w:val="20"/>
          <w:szCs w:val="20"/>
        </w:rPr>
        <w:t xml:space="preserve">                     </w:t>
      </w:r>
      <w:r w:rsidRPr="005F761E">
        <w:rPr>
          <w:rFonts w:ascii="Arial" w:hAnsi="Arial" w:cs="Arial"/>
          <w:sz w:val="20"/>
          <w:szCs w:val="20"/>
        </w:rPr>
        <w:t>do  następujących towarów lub usług: …………………………………………………………………………………</w:t>
      </w:r>
      <w:r>
        <w:rPr>
          <w:rFonts w:ascii="Arial" w:hAnsi="Arial" w:cs="Arial"/>
          <w:sz w:val="20"/>
          <w:szCs w:val="20"/>
        </w:rPr>
        <w:t>……………………………………</w:t>
      </w:r>
    </w:p>
    <w:p w:rsidR="00E84634" w:rsidRPr="005F761E" w:rsidRDefault="00E84634" w:rsidP="00E84634">
      <w:pPr>
        <w:spacing w:after="0"/>
        <w:rPr>
          <w:rFonts w:ascii="Arial" w:hAnsi="Arial" w:cs="Arial"/>
          <w:sz w:val="20"/>
          <w:szCs w:val="20"/>
        </w:rPr>
      </w:pPr>
      <w:r w:rsidRPr="005F761E">
        <w:rPr>
          <w:rFonts w:ascii="Arial" w:hAnsi="Arial" w:cs="Arial"/>
          <w:sz w:val="20"/>
          <w:szCs w:val="20"/>
        </w:rPr>
        <w:t>………………………………………………………………</w:t>
      </w:r>
      <w:r>
        <w:rPr>
          <w:rFonts w:ascii="Arial" w:hAnsi="Arial" w:cs="Arial"/>
          <w:sz w:val="20"/>
          <w:szCs w:val="20"/>
        </w:rPr>
        <w:t>………………………………………………………</w:t>
      </w:r>
      <w:r w:rsidRPr="005F761E">
        <w:rPr>
          <w:rFonts w:ascii="Arial" w:hAnsi="Arial" w:cs="Arial"/>
          <w:sz w:val="20"/>
          <w:szCs w:val="20"/>
        </w:rPr>
        <w:t xml:space="preserve"> których dostawa lub świadczenie będzie prowadzić do jego powstania. Wartość towaru lub usług</w:t>
      </w:r>
    </w:p>
    <w:p w:rsidR="00E84634" w:rsidRPr="005F761E" w:rsidRDefault="00E84634" w:rsidP="00E84634">
      <w:pPr>
        <w:spacing w:after="120"/>
        <w:rPr>
          <w:rFonts w:ascii="Arial" w:hAnsi="Arial" w:cs="Arial"/>
          <w:sz w:val="20"/>
          <w:szCs w:val="20"/>
        </w:rPr>
      </w:pPr>
      <w:r w:rsidRPr="005F761E">
        <w:rPr>
          <w:rFonts w:ascii="Arial" w:hAnsi="Arial" w:cs="Arial"/>
          <w:sz w:val="20"/>
          <w:szCs w:val="20"/>
        </w:rPr>
        <w:t xml:space="preserve"> powodująca obowiązek podatkowy u Zamawiającego to: ……………..…………zł netto.</w:t>
      </w:r>
    </w:p>
    <w:p w:rsidR="00E84634" w:rsidRPr="002E2088" w:rsidRDefault="00E84634" w:rsidP="00E84634">
      <w:pPr>
        <w:rPr>
          <w:rFonts w:ascii="Arial" w:hAnsi="Arial" w:cs="Arial"/>
          <w:sz w:val="18"/>
          <w:szCs w:val="18"/>
        </w:rPr>
      </w:pPr>
      <w:r w:rsidRPr="002E2088">
        <w:rPr>
          <w:rFonts w:ascii="Arial" w:hAnsi="Arial" w:cs="Arial"/>
          <w:sz w:val="18"/>
          <w:szCs w:val="18"/>
        </w:rPr>
        <w:t>*UWAGA:</w:t>
      </w:r>
      <w:r w:rsidRPr="002E2088">
        <w:rPr>
          <w:rFonts w:ascii="Arial" w:hAnsi="Arial" w:cs="Arial"/>
          <w:i/>
          <w:sz w:val="18"/>
          <w:szCs w:val="18"/>
        </w:rPr>
        <w:t xml:space="preserve"> W przypadku, gdy Wykonawca nie zaznaczy żadnego z wariantów Zamawiający przyjmie, że wybór oferty nie będzie prowadzić  do powstania obowiązku podatkowego po stronie Zamawiającego.</w:t>
      </w:r>
    </w:p>
    <w:p w:rsidR="00E84634" w:rsidRPr="002E2088" w:rsidRDefault="00E84634" w:rsidP="00E84634">
      <w:pPr>
        <w:pStyle w:val="Akapitzlist"/>
        <w:numPr>
          <w:ilvl w:val="0"/>
          <w:numId w:val="31"/>
        </w:numPr>
        <w:spacing w:after="0" w:line="360" w:lineRule="auto"/>
        <w:jc w:val="both"/>
        <w:rPr>
          <w:rFonts w:ascii="Arial" w:hAnsi="Arial" w:cs="Arial"/>
          <w:sz w:val="18"/>
          <w:szCs w:val="18"/>
        </w:rPr>
      </w:pPr>
      <w:r w:rsidRPr="002E2088">
        <w:rPr>
          <w:rFonts w:ascii="Arial" w:hAnsi="Arial" w:cs="Arial"/>
          <w:sz w:val="18"/>
          <w:szCs w:val="18"/>
        </w:rPr>
        <w:t>Oświadczamy, że jesteśmy</w:t>
      </w:r>
      <w:r w:rsidRPr="002E2088">
        <w:rPr>
          <w:rFonts w:ascii="Arial" w:hAnsi="Arial" w:cs="Arial"/>
          <w:b/>
          <w:sz w:val="18"/>
          <w:szCs w:val="18"/>
        </w:rPr>
        <w:t xml:space="preserve"> </w:t>
      </w:r>
      <w:r w:rsidRPr="002E2088">
        <w:rPr>
          <w:rFonts w:ascii="Arial" w:hAnsi="Arial" w:cs="Arial"/>
          <w:b/>
          <w:sz w:val="14"/>
          <w:szCs w:val="14"/>
        </w:rPr>
        <w:t>(właściwe zaznaczyć znakiem X)</w:t>
      </w:r>
      <w:r w:rsidRPr="002E2088">
        <w:rPr>
          <w:rFonts w:ascii="Arial" w:hAnsi="Arial" w:cs="Arial"/>
          <w:sz w:val="14"/>
          <w:szCs w:val="14"/>
        </w:rPr>
        <w:t>:</w:t>
      </w:r>
    </w:p>
    <w:tbl>
      <w:tblPr>
        <w:tblW w:w="8930"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221"/>
        <w:gridCol w:w="709"/>
      </w:tblGrid>
      <w:tr w:rsidR="00E84634" w:rsidRPr="002E2088" w:rsidTr="00B637AA">
        <w:trPr>
          <w:trHeight w:val="737"/>
        </w:trPr>
        <w:tc>
          <w:tcPr>
            <w:tcW w:w="8221" w:type="dxa"/>
            <w:vAlign w:val="center"/>
          </w:tcPr>
          <w:p w:rsidR="00E84634" w:rsidRDefault="00E84634" w:rsidP="00B637AA">
            <w:pPr>
              <w:ind w:left="175"/>
              <w:rPr>
                <w:rFonts w:ascii="Arial" w:hAnsi="Arial" w:cs="Arial"/>
                <w:b/>
                <w:sz w:val="16"/>
                <w:szCs w:val="16"/>
              </w:rPr>
            </w:pPr>
          </w:p>
          <w:p w:rsidR="00E84634" w:rsidRPr="002E2088" w:rsidRDefault="00E84634" w:rsidP="00B637AA">
            <w:pPr>
              <w:ind w:left="175"/>
              <w:rPr>
                <w:rFonts w:ascii="Arial" w:hAnsi="Arial" w:cs="Arial"/>
                <w:sz w:val="16"/>
                <w:szCs w:val="16"/>
              </w:rPr>
            </w:pPr>
            <w:proofErr w:type="spellStart"/>
            <w:r w:rsidRPr="002E2088">
              <w:rPr>
                <w:rFonts w:ascii="Arial" w:hAnsi="Arial" w:cs="Arial"/>
                <w:b/>
                <w:sz w:val="16"/>
                <w:szCs w:val="16"/>
              </w:rPr>
              <w:t>mikroprzedsiębior</w:t>
            </w:r>
            <w:r>
              <w:rPr>
                <w:rFonts w:ascii="Arial" w:hAnsi="Arial" w:cs="Arial"/>
                <w:b/>
                <w:sz w:val="16"/>
                <w:szCs w:val="16"/>
              </w:rPr>
              <w:t>stwem</w:t>
            </w:r>
            <w:proofErr w:type="spellEnd"/>
            <w:r w:rsidRPr="002E2088">
              <w:rPr>
                <w:rFonts w:ascii="Arial" w:hAnsi="Arial" w:cs="Arial"/>
                <w:sz w:val="16"/>
                <w:szCs w:val="16"/>
              </w:rPr>
              <w:t xml:space="preserve"> </w:t>
            </w:r>
            <w:r>
              <w:rPr>
                <w:rFonts w:ascii="Arial" w:hAnsi="Arial" w:cs="Arial"/>
                <w:sz w:val="16"/>
                <w:szCs w:val="16"/>
              </w:rPr>
              <w:t xml:space="preserve"> </w:t>
            </w:r>
            <w:r w:rsidRPr="000D2C2E">
              <w:rPr>
                <w:rFonts w:ascii="Arial" w:hAnsi="Arial" w:cs="Arial"/>
                <w:sz w:val="14"/>
                <w:szCs w:val="14"/>
              </w:rPr>
              <w:t>(to przedsiębiorstwo, które w co najmniej jednym z dwóch ostatnich lat obrotowych zatrudniało  średniorocznie  mniej niż 10 pracowników i które osiągnęło  roczny obrót netto ze sprzedaży towarów, wyrobów i usług oraz operacji finansowych nieprzekraczających równowartości w złotych 2 milionów euro lub sumy aktywów jego bilansu sporządzonego na koniec jednego z tych lat nie przekroczyły równowartości w złotych 2 milionów euro)</w:t>
            </w:r>
          </w:p>
        </w:tc>
        <w:tc>
          <w:tcPr>
            <w:tcW w:w="709" w:type="dxa"/>
            <w:vAlign w:val="center"/>
          </w:tcPr>
          <w:p w:rsidR="00E84634" w:rsidRPr="002E2088" w:rsidRDefault="00E84634" w:rsidP="00B637AA">
            <w:pPr>
              <w:spacing w:line="360" w:lineRule="auto"/>
              <w:rPr>
                <w:rFonts w:ascii="Arial" w:hAnsi="Arial" w:cs="Arial"/>
                <w:sz w:val="18"/>
                <w:szCs w:val="18"/>
              </w:rPr>
            </w:pPr>
          </w:p>
        </w:tc>
      </w:tr>
      <w:tr w:rsidR="00E84634" w:rsidRPr="002E2088" w:rsidTr="00B637AA">
        <w:trPr>
          <w:trHeight w:val="737"/>
        </w:trPr>
        <w:tc>
          <w:tcPr>
            <w:tcW w:w="8221" w:type="dxa"/>
            <w:vAlign w:val="center"/>
          </w:tcPr>
          <w:p w:rsidR="00E84634" w:rsidRPr="002E2088" w:rsidRDefault="00E84634" w:rsidP="00B637AA">
            <w:pPr>
              <w:ind w:left="175"/>
              <w:rPr>
                <w:rFonts w:ascii="Arial" w:hAnsi="Arial" w:cs="Arial"/>
                <w:sz w:val="16"/>
                <w:szCs w:val="16"/>
              </w:rPr>
            </w:pPr>
            <w:r w:rsidRPr="002E2088">
              <w:rPr>
                <w:rFonts w:ascii="Arial" w:hAnsi="Arial" w:cs="Arial"/>
                <w:b/>
                <w:sz w:val="16"/>
                <w:szCs w:val="16"/>
              </w:rPr>
              <w:t>małym przedsiębiorstwem</w:t>
            </w:r>
            <w:r w:rsidRPr="002E2088">
              <w:rPr>
                <w:rFonts w:ascii="Arial" w:hAnsi="Arial" w:cs="Arial"/>
                <w:sz w:val="16"/>
                <w:szCs w:val="16"/>
              </w:rPr>
              <w:t xml:space="preserve"> </w:t>
            </w:r>
            <w:r w:rsidRPr="000D2C2E">
              <w:rPr>
                <w:rFonts w:ascii="Arial" w:hAnsi="Arial" w:cs="Arial"/>
                <w:sz w:val="14"/>
                <w:szCs w:val="14"/>
              </w:rPr>
              <w:t>(to przedsiębiorstwo, które w co najmniej jednym z dwóch ostatnich lat obrotowych zatrudniało  średniorocznie mniej niż 50 pracowników i które  osiągnęło roczny obrót netto ze sprzedaży towarów, wyrobów i usług oraz operacji finansowych nieprzekraczający równowartości w złotych 10 milionów euro lub sumy aktywów jego bilansu sporządzonego na koniec jednego z tych lat nie przekroczyły równowartości w złotych 10 milionów euro)</w:t>
            </w:r>
          </w:p>
        </w:tc>
        <w:tc>
          <w:tcPr>
            <w:tcW w:w="709" w:type="dxa"/>
            <w:vAlign w:val="center"/>
          </w:tcPr>
          <w:p w:rsidR="00E84634" w:rsidRPr="002E2088" w:rsidRDefault="00E84634" w:rsidP="00B637AA">
            <w:pPr>
              <w:spacing w:line="360" w:lineRule="auto"/>
              <w:rPr>
                <w:rFonts w:ascii="Arial" w:hAnsi="Arial" w:cs="Arial"/>
                <w:sz w:val="18"/>
                <w:szCs w:val="18"/>
              </w:rPr>
            </w:pPr>
          </w:p>
        </w:tc>
      </w:tr>
      <w:tr w:rsidR="00E84634" w:rsidRPr="002E2088" w:rsidTr="00B637AA">
        <w:trPr>
          <w:trHeight w:val="737"/>
        </w:trPr>
        <w:tc>
          <w:tcPr>
            <w:tcW w:w="8221" w:type="dxa"/>
            <w:vAlign w:val="center"/>
          </w:tcPr>
          <w:p w:rsidR="00E84634" w:rsidRPr="002E2088" w:rsidRDefault="00E84634" w:rsidP="00B637AA">
            <w:pPr>
              <w:ind w:left="175"/>
              <w:rPr>
                <w:rFonts w:ascii="Arial" w:hAnsi="Arial" w:cs="Arial"/>
                <w:sz w:val="16"/>
                <w:szCs w:val="16"/>
              </w:rPr>
            </w:pPr>
            <w:r w:rsidRPr="002E2088">
              <w:rPr>
                <w:rFonts w:ascii="Arial" w:hAnsi="Arial" w:cs="Arial"/>
                <w:b/>
                <w:sz w:val="16"/>
                <w:szCs w:val="16"/>
              </w:rPr>
              <w:t xml:space="preserve">średnim przedsiębiorstwem </w:t>
            </w:r>
            <w:r>
              <w:rPr>
                <w:rFonts w:ascii="Arial" w:hAnsi="Arial" w:cs="Arial"/>
                <w:b/>
                <w:sz w:val="16"/>
                <w:szCs w:val="16"/>
              </w:rPr>
              <w:t xml:space="preserve"> </w:t>
            </w:r>
            <w:r w:rsidRPr="000D2C2E">
              <w:rPr>
                <w:rFonts w:ascii="Arial" w:hAnsi="Arial" w:cs="Arial"/>
                <w:sz w:val="14"/>
                <w:szCs w:val="14"/>
              </w:rPr>
              <w:t>(to przedsiębiorstwo, które w co najmniej jednym z dwóch ostatnich lat obrotowych zatrudniało  średniorocznie mniej niż 2 50 pracowników i które  osiągnęło roczny obrót netto ze sprzedaży towarów, wyrobów i usług oraz operacji finansowych nieprzekraczający równowartości w złotych 50 milionów euro lub sumy aktywów jego bilansu sporządzonego na koniec jednego z tych lat nie przekroczyły równowartości w złotych 43 milionów euro)</w:t>
            </w:r>
          </w:p>
        </w:tc>
        <w:tc>
          <w:tcPr>
            <w:tcW w:w="709" w:type="dxa"/>
          </w:tcPr>
          <w:p w:rsidR="00E84634" w:rsidRPr="002E2088" w:rsidRDefault="00E84634" w:rsidP="00B637AA">
            <w:pPr>
              <w:spacing w:line="360" w:lineRule="auto"/>
              <w:jc w:val="both"/>
              <w:rPr>
                <w:rFonts w:ascii="Arial" w:hAnsi="Arial" w:cs="Arial"/>
                <w:sz w:val="18"/>
                <w:szCs w:val="18"/>
              </w:rPr>
            </w:pPr>
          </w:p>
        </w:tc>
      </w:tr>
    </w:tbl>
    <w:p w:rsidR="00E84634" w:rsidRPr="002E2088" w:rsidRDefault="00E84634" w:rsidP="00E84634">
      <w:pPr>
        <w:pStyle w:val="Akapitzlist"/>
        <w:spacing w:after="0"/>
        <w:ind w:left="360"/>
        <w:rPr>
          <w:rFonts w:ascii="Arial" w:hAnsi="Arial" w:cs="Arial"/>
          <w:b/>
        </w:rPr>
      </w:pPr>
    </w:p>
    <w:p w:rsidR="00E84634" w:rsidRPr="002E2088" w:rsidRDefault="00E84634" w:rsidP="00E84634">
      <w:pPr>
        <w:pStyle w:val="Akapitzlist"/>
        <w:numPr>
          <w:ilvl w:val="0"/>
          <w:numId w:val="31"/>
        </w:numPr>
        <w:jc w:val="both"/>
        <w:rPr>
          <w:rFonts w:ascii="Arial" w:hAnsi="Arial" w:cs="Arial"/>
          <w:sz w:val="20"/>
          <w:szCs w:val="20"/>
        </w:rPr>
      </w:pPr>
      <w:r w:rsidRPr="002E2088">
        <w:rPr>
          <w:rFonts w:ascii="Arial" w:hAnsi="Arial" w:cs="Arial"/>
          <w:sz w:val="20"/>
          <w:szCs w:val="20"/>
        </w:rPr>
        <w:t>Oświadczam</w:t>
      </w:r>
      <w:r>
        <w:rPr>
          <w:rFonts w:ascii="Arial" w:hAnsi="Arial" w:cs="Arial"/>
          <w:sz w:val="20"/>
          <w:szCs w:val="20"/>
        </w:rPr>
        <w:t xml:space="preserve">y,  że </w:t>
      </w:r>
      <w:r w:rsidRPr="002E2088">
        <w:rPr>
          <w:rFonts w:ascii="Arial" w:hAnsi="Arial" w:cs="Arial"/>
          <w:sz w:val="20"/>
          <w:szCs w:val="20"/>
        </w:rPr>
        <w:t>wypełniliśmy   obowiązki  informacyjne przewidziane w art.13  lub art.14 RODO</w:t>
      </w:r>
      <w:r w:rsidRPr="002E2088">
        <w:rPr>
          <w:rFonts w:ascii="Arial" w:hAnsi="Arial" w:cs="Arial"/>
          <w:sz w:val="20"/>
          <w:szCs w:val="20"/>
          <w:vertAlign w:val="superscript"/>
        </w:rPr>
        <w:t>1</w:t>
      </w:r>
      <w:r w:rsidRPr="002E2088">
        <w:rPr>
          <w:rFonts w:ascii="Arial" w:hAnsi="Arial" w:cs="Arial"/>
          <w:sz w:val="20"/>
          <w:szCs w:val="20"/>
        </w:rPr>
        <w:t xml:space="preserve"> wobec osób fizycznych, od których dane osobowe bezpo</w:t>
      </w:r>
      <w:r>
        <w:rPr>
          <w:rFonts w:ascii="Arial" w:hAnsi="Arial" w:cs="Arial"/>
          <w:sz w:val="20"/>
          <w:szCs w:val="20"/>
        </w:rPr>
        <w:t xml:space="preserve">średnio lub pośrednio pozyskaliśmy </w:t>
      </w:r>
      <w:r w:rsidRPr="002E2088">
        <w:rPr>
          <w:rFonts w:ascii="Arial" w:hAnsi="Arial" w:cs="Arial"/>
          <w:sz w:val="20"/>
          <w:szCs w:val="20"/>
        </w:rPr>
        <w:t xml:space="preserve"> w celu ubiegania się o udzielenie zamówienia publicznego w niniejszym postępowaniu.**</w:t>
      </w:r>
    </w:p>
    <w:p w:rsidR="00E84634" w:rsidRPr="004D027F" w:rsidRDefault="00E84634" w:rsidP="00E84634">
      <w:pPr>
        <w:pStyle w:val="Akapitzlist"/>
        <w:ind w:left="360"/>
        <w:jc w:val="both"/>
        <w:rPr>
          <w:rFonts w:ascii="Arial" w:hAnsi="Arial" w:cs="Arial"/>
          <w:sz w:val="16"/>
          <w:szCs w:val="16"/>
        </w:rPr>
      </w:pPr>
      <w:r w:rsidRPr="004D027F">
        <w:rPr>
          <w:rFonts w:ascii="Arial" w:hAnsi="Arial" w:cs="Arial"/>
          <w:sz w:val="16"/>
          <w:szCs w:val="16"/>
        </w:rPr>
        <w:t>**Uwaga:</w:t>
      </w:r>
      <w:r w:rsidRPr="004D027F">
        <w:rPr>
          <w:rFonts w:ascii="Arial" w:hAnsi="Arial" w:cs="Arial"/>
          <w:i/>
          <w:sz w:val="16"/>
          <w:szCs w:val="16"/>
        </w:rPr>
        <w:t xml:space="preserve"> W przypadku, gdy wykonawca nie przekazuje danych osobowych innych niż bezpośrednio jego dotyczących   lub zachodzi wyłączenie stosowania obowiązku informacyjnego, stosownie do art.13 ust.4 lub art.14 ust.5 RODO treści oświadczenia wykonawca nie składa (usunięcie treści oświadczenia np. przez jego wykreślenie).</w:t>
      </w:r>
    </w:p>
    <w:p w:rsidR="00E84634" w:rsidRPr="002E2088" w:rsidRDefault="00E84634" w:rsidP="00E84634">
      <w:pPr>
        <w:pStyle w:val="Akapitzlist"/>
        <w:spacing w:after="0"/>
        <w:ind w:left="360"/>
        <w:rPr>
          <w:rFonts w:ascii="Arial" w:hAnsi="Arial" w:cs="Arial"/>
          <w:b/>
        </w:rPr>
      </w:pPr>
    </w:p>
    <w:p w:rsidR="00E84634" w:rsidRPr="002E2088" w:rsidRDefault="00E84634" w:rsidP="00E84634">
      <w:pPr>
        <w:pStyle w:val="Akapitzlist"/>
        <w:numPr>
          <w:ilvl w:val="0"/>
          <w:numId w:val="31"/>
        </w:numPr>
        <w:spacing w:after="0"/>
        <w:rPr>
          <w:rFonts w:ascii="Arial" w:hAnsi="Arial" w:cs="Arial"/>
          <w:sz w:val="18"/>
          <w:szCs w:val="18"/>
        </w:rPr>
      </w:pPr>
      <w:r w:rsidRPr="002E2088">
        <w:rPr>
          <w:rFonts w:ascii="Arial" w:hAnsi="Arial" w:cs="Arial"/>
          <w:sz w:val="20"/>
          <w:szCs w:val="20"/>
        </w:rPr>
        <w:t>Składamy w załączeniu następujące oświadczenia i dokumenty:</w:t>
      </w:r>
    </w:p>
    <w:p w:rsidR="00E84634" w:rsidRPr="002E2088" w:rsidRDefault="00E84634" w:rsidP="00E84634">
      <w:pPr>
        <w:pStyle w:val="Akapitzlist"/>
        <w:spacing w:after="120"/>
        <w:ind w:left="360"/>
        <w:rPr>
          <w:rFonts w:ascii="Arial" w:hAnsi="Arial" w:cs="Arial"/>
          <w:b/>
          <w:sz w:val="18"/>
          <w:szCs w:val="18"/>
        </w:rPr>
      </w:pPr>
      <w:r w:rsidRPr="002E2088">
        <w:rPr>
          <w:rFonts w:ascii="Arial" w:hAnsi="Arial" w:cs="Arial"/>
          <w:b/>
          <w:sz w:val="18"/>
          <w:szCs w:val="18"/>
        </w:rPr>
        <w:t>………………………………………………………………….                …………………………………………………………………..</w:t>
      </w:r>
    </w:p>
    <w:p w:rsidR="00E84634" w:rsidRPr="002E2088" w:rsidRDefault="00E84634" w:rsidP="00E84634">
      <w:pPr>
        <w:spacing w:after="120"/>
        <w:rPr>
          <w:rFonts w:ascii="Arial" w:hAnsi="Arial" w:cs="Arial"/>
          <w:b/>
          <w:sz w:val="18"/>
          <w:szCs w:val="18"/>
        </w:rPr>
      </w:pPr>
      <w:r w:rsidRPr="002E2088">
        <w:rPr>
          <w:rFonts w:ascii="Arial" w:hAnsi="Arial" w:cs="Arial"/>
          <w:b/>
          <w:sz w:val="18"/>
          <w:szCs w:val="18"/>
        </w:rPr>
        <w:t xml:space="preserve">         …………………………………………………………………..              ……………………………………………………………………</w:t>
      </w:r>
    </w:p>
    <w:p w:rsidR="00E84634" w:rsidRPr="002E2088" w:rsidRDefault="00E84634" w:rsidP="00E84634">
      <w:pPr>
        <w:pStyle w:val="Akapitzlist"/>
        <w:spacing w:after="0"/>
        <w:ind w:left="360"/>
        <w:rPr>
          <w:rFonts w:ascii="Arial" w:hAnsi="Arial" w:cs="Arial"/>
        </w:rPr>
      </w:pPr>
      <w:r w:rsidRPr="002E2088">
        <w:rPr>
          <w:rFonts w:ascii="Arial" w:hAnsi="Arial" w:cs="Arial"/>
        </w:rPr>
        <w:t xml:space="preserve">Miejscowość:…………………………            data:………………..     </w:t>
      </w:r>
    </w:p>
    <w:p w:rsidR="00E84634" w:rsidRPr="002E2088" w:rsidRDefault="00E84634" w:rsidP="00E84634">
      <w:pPr>
        <w:spacing w:after="0"/>
        <w:ind w:left="4956"/>
        <w:rPr>
          <w:rFonts w:ascii="Arial" w:hAnsi="Arial" w:cs="Arial"/>
          <w:sz w:val="16"/>
          <w:szCs w:val="16"/>
        </w:rPr>
      </w:pPr>
      <w:r w:rsidRPr="002E2088">
        <w:rPr>
          <w:rFonts w:ascii="Arial" w:hAnsi="Arial" w:cs="Arial"/>
        </w:rPr>
        <w:t xml:space="preserve">                                                                                                        </w:t>
      </w:r>
      <w:r>
        <w:rPr>
          <w:rFonts w:ascii="Arial" w:hAnsi="Arial" w:cs="Arial"/>
        </w:rPr>
        <w:t xml:space="preserve">                      </w:t>
      </w:r>
      <w:r w:rsidRPr="002E2088">
        <w:rPr>
          <w:rFonts w:ascii="Arial" w:hAnsi="Arial" w:cs="Arial"/>
        </w:rPr>
        <w:t>………………………………………</w:t>
      </w:r>
      <w:r w:rsidRPr="002E2088">
        <w:rPr>
          <w:rFonts w:ascii="Arial" w:hAnsi="Arial" w:cs="Arial"/>
          <w:sz w:val="16"/>
          <w:szCs w:val="16"/>
        </w:rPr>
        <w:t xml:space="preserve">    </w:t>
      </w:r>
    </w:p>
    <w:p w:rsidR="00E84634" w:rsidRPr="002E2088" w:rsidRDefault="00E84634" w:rsidP="00E84634">
      <w:pPr>
        <w:spacing w:after="240"/>
        <w:rPr>
          <w:rFonts w:ascii="Arial" w:hAnsi="Arial" w:cs="Arial"/>
          <w:sz w:val="16"/>
          <w:szCs w:val="16"/>
        </w:rPr>
      </w:pPr>
      <w:r w:rsidRPr="002E2088">
        <w:rPr>
          <w:rFonts w:ascii="Arial" w:hAnsi="Arial" w:cs="Arial"/>
          <w:sz w:val="16"/>
          <w:szCs w:val="16"/>
        </w:rPr>
        <w:t xml:space="preserve">                                                                                Nazwisko i imię osoby/osób   uprawnionej/</w:t>
      </w:r>
      <w:proofErr w:type="spellStart"/>
      <w:r w:rsidRPr="002E2088">
        <w:rPr>
          <w:rFonts w:ascii="Arial" w:hAnsi="Arial" w:cs="Arial"/>
          <w:sz w:val="16"/>
          <w:szCs w:val="16"/>
        </w:rPr>
        <w:t>ch</w:t>
      </w:r>
      <w:proofErr w:type="spellEnd"/>
      <w:r w:rsidRPr="002E2088">
        <w:rPr>
          <w:rFonts w:ascii="Arial" w:hAnsi="Arial" w:cs="Arial"/>
          <w:sz w:val="16"/>
          <w:szCs w:val="16"/>
        </w:rPr>
        <w:t xml:space="preserve"> (pieczątka) oraz jej/ich podpisy</w:t>
      </w:r>
    </w:p>
    <w:p w:rsidR="00E84634" w:rsidRPr="002E2088" w:rsidRDefault="00E84634" w:rsidP="00E84634">
      <w:pPr>
        <w:pStyle w:val="Akapitzlist"/>
        <w:ind w:left="360"/>
        <w:jc w:val="both"/>
        <w:rPr>
          <w:rFonts w:ascii="Arial" w:hAnsi="Arial" w:cs="Arial"/>
          <w:sz w:val="16"/>
          <w:szCs w:val="16"/>
        </w:rPr>
      </w:pPr>
      <w:r w:rsidRPr="002E2088">
        <w:rPr>
          <w:rFonts w:ascii="Arial" w:hAnsi="Arial" w:cs="Arial"/>
          <w:sz w:val="16"/>
          <w:szCs w:val="16"/>
          <w:vertAlign w:val="superscript"/>
        </w:rPr>
        <w:t>1</w:t>
      </w:r>
      <w:r w:rsidRPr="002E2088">
        <w:rPr>
          <w:rFonts w:ascii="Arial" w:hAnsi="Arial" w:cs="Arial"/>
          <w:sz w:val="16"/>
          <w:szCs w:val="16"/>
        </w:rPr>
        <w:t xml:space="preserve">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p w:rsidR="00E84634" w:rsidRPr="002E2088" w:rsidRDefault="00E84634" w:rsidP="00E84634">
      <w:pPr>
        <w:pStyle w:val="Akapitzlist"/>
        <w:ind w:left="360"/>
        <w:jc w:val="both"/>
        <w:rPr>
          <w:rFonts w:ascii="Arial" w:hAnsi="Arial" w:cs="Arial"/>
          <w:sz w:val="16"/>
          <w:szCs w:val="16"/>
        </w:rPr>
      </w:pPr>
      <w:r w:rsidRPr="002E2088">
        <w:rPr>
          <w:rFonts w:ascii="Arial" w:hAnsi="Arial" w:cs="Arial"/>
          <w:sz w:val="16"/>
          <w:szCs w:val="16"/>
        </w:rPr>
        <w:t xml:space="preserve">                                                                                                                                                   ……………………………………</w:t>
      </w:r>
    </w:p>
    <w:p w:rsidR="00E84634" w:rsidRPr="0031798B" w:rsidRDefault="00E84634" w:rsidP="00E84634">
      <w:pPr>
        <w:pStyle w:val="Akapitzlist"/>
        <w:spacing w:after="0"/>
        <w:ind w:left="360"/>
        <w:rPr>
          <w:rFonts w:cs="Arial"/>
          <w:sz w:val="20"/>
          <w:szCs w:val="20"/>
        </w:rPr>
      </w:pPr>
      <w:r w:rsidRPr="002E2088">
        <w:rPr>
          <w:rFonts w:ascii="Arial" w:hAnsi="Arial" w:cs="Arial"/>
        </w:rPr>
        <w:t xml:space="preserve">                                                                                          </w:t>
      </w:r>
      <w:r w:rsidRPr="002E2088">
        <w:rPr>
          <w:rFonts w:ascii="Arial" w:hAnsi="Arial" w:cs="Arial"/>
          <w:sz w:val="20"/>
          <w:szCs w:val="20"/>
        </w:rPr>
        <w:t xml:space="preserve">                                                                                                                                       </w:t>
      </w:r>
    </w:p>
    <w:p w:rsidR="00E84634" w:rsidRPr="0031798B" w:rsidRDefault="00E84634" w:rsidP="00E84634">
      <w:pPr>
        <w:spacing w:after="0" w:line="240" w:lineRule="auto"/>
        <w:jc w:val="right"/>
        <w:rPr>
          <w:rFonts w:cs="Arial"/>
          <w:i/>
          <w:sz w:val="16"/>
          <w:szCs w:val="16"/>
        </w:rPr>
      </w:pPr>
      <w:r w:rsidRPr="0031798B">
        <w:rPr>
          <w:rFonts w:cs="Arial"/>
          <w:i/>
          <w:sz w:val="20"/>
          <w:szCs w:val="20"/>
        </w:rPr>
        <w:t xml:space="preserve">                                                                                                    </w:t>
      </w:r>
      <w:r w:rsidRPr="0031798B">
        <w:rPr>
          <w:rFonts w:cs="Arial"/>
          <w:i/>
          <w:sz w:val="18"/>
          <w:szCs w:val="18"/>
        </w:rPr>
        <w:t>(</w:t>
      </w:r>
      <w:r w:rsidRPr="0031798B">
        <w:rPr>
          <w:rFonts w:cs="Arial"/>
          <w:i/>
          <w:sz w:val="16"/>
          <w:szCs w:val="16"/>
        </w:rPr>
        <w:t xml:space="preserve">podpis osoby uprawionej do                                                      </w:t>
      </w:r>
    </w:p>
    <w:p w:rsidR="00E84634" w:rsidRPr="0031798B" w:rsidRDefault="00E84634" w:rsidP="00E84634">
      <w:pPr>
        <w:spacing w:after="0" w:line="240" w:lineRule="auto"/>
        <w:jc w:val="right"/>
        <w:rPr>
          <w:rFonts w:cs="Arial"/>
          <w:i/>
          <w:sz w:val="18"/>
          <w:szCs w:val="18"/>
        </w:rPr>
      </w:pPr>
      <w:r w:rsidRPr="0031798B">
        <w:rPr>
          <w:rFonts w:cs="Arial"/>
          <w:i/>
          <w:sz w:val="16"/>
          <w:szCs w:val="16"/>
        </w:rPr>
        <w:t xml:space="preserve">                                                                  reprezentacji Wykonawcy</w:t>
      </w:r>
      <w:r w:rsidRPr="0031798B">
        <w:rPr>
          <w:rFonts w:cs="Arial"/>
          <w:i/>
          <w:sz w:val="18"/>
          <w:szCs w:val="18"/>
        </w:rPr>
        <w:t>)</w:t>
      </w:r>
    </w:p>
    <w:p w:rsidR="00E84634" w:rsidRDefault="00E84634" w:rsidP="00E84634">
      <w:pPr>
        <w:spacing w:after="0" w:line="360" w:lineRule="auto"/>
        <w:ind w:left="644"/>
        <w:jc w:val="both"/>
        <w:rPr>
          <w:rFonts w:ascii="Arial" w:hAnsi="Arial" w:cs="Arial"/>
          <w:sz w:val="20"/>
          <w:szCs w:val="20"/>
        </w:rPr>
      </w:pPr>
    </w:p>
    <w:p w:rsidR="00E84634" w:rsidRDefault="00E84634" w:rsidP="00E84634">
      <w:pPr>
        <w:spacing w:after="0"/>
        <w:ind w:left="120"/>
        <w:rPr>
          <w:i/>
        </w:rPr>
      </w:pPr>
    </w:p>
    <w:p w:rsidR="00E84634" w:rsidRDefault="00E84634" w:rsidP="00E84634">
      <w:pPr>
        <w:spacing w:after="0"/>
        <w:ind w:left="120"/>
        <w:rPr>
          <w:i/>
        </w:rPr>
      </w:pPr>
    </w:p>
    <w:p w:rsidR="00E84634" w:rsidRDefault="00E84634" w:rsidP="00E84634">
      <w:pPr>
        <w:spacing w:after="0"/>
        <w:ind w:left="120"/>
        <w:rPr>
          <w:i/>
        </w:rPr>
      </w:pPr>
    </w:p>
    <w:p w:rsidR="00E84634" w:rsidRDefault="00E84634" w:rsidP="00E84634">
      <w:pPr>
        <w:spacing w:after="0"/>
        <w:ind w:left="120"/>
        <w:rPr>
          <w:i/>
        </w:rPr>
      </w:pPr>
    </w:p>
    <w:p w:rsidR="00E84634" w:rsidRDefault="00E84634" w:rsidP="00E84634">
      <w:pPr>
        <w:spacing w:after="0"/>
        <w:ind w:left="120"/>
        <w:rPr>
          <w:i/>
        </w:rPr>
      </w:pPr>
    </w:p>
    <w:p w:rsidR="00E84634" w:rsidRDefault="00E84634" w:rsidP="00E84634">
      <w:pPr>
        <w:spacing w:after="0"/>
        <w:ind w:left="120"/>
        <w:rPr>
          <w:i/>
        </w:rPr>
      </w:pPr>
    </w:p>
    <w:p w:rsidR="00E84634" w:rsidRDefault="00E84634" w:rsidP="00E84634">
      <w:pPr>
        <w:spacing w:after="0"/>
        <w:ind w:left="120"/>
        <w:rPr>
          <w:i/>
        </w:rPr>
      </w:pPr>
    </w:p>
    <w:p w:rsidR="00E84634" w:rsidRDefault="00E84634" w:rsidP="00E84634">
      <w:pPr>
        <w:spacing w:after="0"/>
        <w:ind w:left="120"/>
        <w:rPr>
          <w:i/>
        </w:rPr>
      </w:pPr>
    </w:p>
    <w:p w:rsidR="00E84634" w:rsidRDefault="00E84634" w:rsidP="00E84634">
      <w:pPr>
        <w:spacing w:after="0"/>
        <w:ind w:left="120"/>
        <w:rPr>
          <w:i/>
        </w:rPr>
      </w:pPr>
    </w:p>
    <w:p w:rsidR="00E84634" w:rsidRDefault="00E84634" w:rsidP="00E84634">
      <w:pPr>
        <w:spacing w:after="0"/>
        <w:ind w:left="120"/>
        <w:rPr>
          <w:i/>
        </w:rPr>
      </w:pPr>
    </w:p>
    <w:p w:rsidR="00E84634" w:rsidRDefault="00E84634" w:rsidP="00E84634">
      <w:pPr>
        <w:spacing w:after="0"/>
        <w:ind w:left="120"/>
        <w:rPr>
          <w:i/>
        </w:rPr>
      </w:pPr>
    </w:p>
    <w:p w:rsidR="00E84634" w:rsidRDefault="00E84634" w:rsidP="00E84634">
      <w:pPr>
        <w:spacing w:after="0"/>
        <w:ind w:left="120"/>
        <w:rPr>
          <w:i/>
        </w:rPr>
      </w:pPr>
    </w:p>
    <w:p w:rsidR="00E84634" w:rsidRDefault="00E84634" w:rsidP="00E84634">
      <w:pPr>
        <w:spacing w:after="0"/>
        <w:ind w:left="120"/>
        <w:rPr>
          <w:i/>
        </w:rPr>
      </w:pPr>
    </w:p>
    <w:p w:rsidR="00E84634" w:rsidRDefault="00E84634" w:rsidP="00E84634">
      <w:pPr>
        <w:spacing w:after="0"/>
        <w:ind w:left="120"/>
        <w:rPr>
          <w:i/>
        </w:rPr>
      </w:pPr>
    </w:p>
    <w:p w:rsidR="00E84634" w:rsidRDefault="00E84634" w:rsidP="00E84634">
      <w:pPr>
        <w:spacing w:after="0"/>
        <w:ind w:left="120"/>
        <w:rPr>
          <w:i/>
        </w:rPr>
      </w:pPr>
    </w:p>
    <w:p w:rsidR="00E84634" w:rsidRDefault="00E84634" w:rsidP="00E84634">
      <w:pPr>
        <w:spacing w:after="0"/>
        <w:ind w:left="120"/>
        <w:rPr>
          <w:i/>
        </w:rPr>
      </w:pPr>
    </w:p>
    <w:p w:rsidR="00E84634" w:rsidRDefault="00E84634" w:rsidP="00E84634">
      <w:pPr>
        <w:spacing w:after="0"/>
        <w:ind w:left="120"/>
        <w:rPr>
          <w:i/>
        </w:rPr>
      </w:pPr>
    </w:p>
    <w:p w:rsidR="00E84634" w:rsidRDefault="00E84634" w:rsidP="00E84634">
      <w:pPr>
        <w:spacing w:after="0"/>
        <w:ind w:left="120"/>
        <w:rPr>
          <w:i/>
        </w:rPr>
      </w:pPr>
    </w:p>
    <w:p w:rsidR="00E84634" w:rsidRDefault="00E84634" w:rsidP="00E84634">
      <w:pPr>
        <w:spacing w:after="0"/>
        <w:ind w:left="120"/>
        <w:rPr>
          <w:i/>
        </w:rPr>
      </w:pPr>
    </w:p>
    <w:p w:rsidR="00E84634" w:rsidRDefault="00E84634" w:rsidP="00E84634">
      <w:pPr>
        <w:spacing w:after="0"/>
        <w:ind w:left="120"/>
        <w:rPr>
          <w:i/>
        </w:rPr>
      </w:pPr>
    </w:p>
    <w:p w:rsidR="00E84634" w:rsidRDefault="00E84634" w:rsidP="00E84634">
      <w:pPr>
        <w:spacing w:after="0"/>
        <w:ind w:left="120"/>
        <w:rPr>
          <w:i/>
        </w:rPr>
      </w:pPr>
    </w:p>
    <w:p w:rsidR="00E84634" w:rsidRDefault="00E84634" w:rsidP="00E84634">
      <w:pPr>
        <w:spacing w:after="0"/>
        <w:ind w:left="120"/>
        <w:rPr>
          <w:i/>
        </w:rPr>
      </w:pPr>
    </w:p>
    <w:p w:rsidR="00E84634" w:rsidRDefault="00E84634" w:rsidP="00E84634">
      <w:pPr>
        <w:spacing w:after="0"/>
        <w:ind w:left="120"/>
        <w:rPr>
          <w:i/>
        </w:rPr>
      </w:pPr>
    </w:p>
    <w:p w:rsidR="00E84634" w:rsidRPr="009008A9" w:rsidRDefault="00E84634" w:rsidP="00E84634">
      <w:pPr>
        <w:spacing w:after="0"/>
        <w:ind w:left="360"/>
        <w:rPr>
          <w:i/>
          <w:sz w:val="16"/>
          <w:szCs w:val="16"/>
        </w:rPr>
      </w:pPr>
      <w:r w:rsidRPr="009008A9">
        <w:rPr>
          <w:sz w:val="16"/>
          <w:szCs w:val="16"/>
        </w:rPr>
        <w:t xml:space="preserve">          </w:t>
      </w:r>
      <w:r w:rsidRPr="009008A9">
        <w:rPr>
          <w:i/>
          <w:sz w:val="16"/>
          <w:szCs w:val="16"/>
        </w:rPr>
        <w:t xml:space="preserve">(wzór formularza)  </w:t>
      </w:r>
    </w:p>
    <w:p w:rsidR="00E84634" w:rsidRDefault="00E84634" w:rsidP="00E84634">
      <w:pPr>
        <w:spacing w:after="0"/>
        <w:ind w:left="120"/>
        <w:rPr>
          <w:sz w:val="20"/>
          <w:szCs w:val="20"/>
        </w:rPr>
      </w:pPr>
      <w:r>
        <w:rPr>
          <w:sz w:val="20"/>
          <w:szCs w:val="20"/>
        </w:rPr>
        <w:t xml:space="preserve">                                                                                                                                                    Załącznik nr3</w:t>
      </w:r>
    </w:p>
    <w:p w:rsidR="00E84634" w:rsidRDefault="00E84634" w:rsidP="00E84634">
      <w:pPr>
        <w:spacing w:after="0"/>
        <w:ind w:left="120"/>
        <w:rPr>
          <w:sz w:val="20"/>
          <w:szCs w:val="20"/>
        </w:rPr>
      </w:pPr>
      <w:r>
        <w:rPr>
          <w:sz w:val="20"/>
          <w:szCs w:val="20"/>
        </w:rPr>
        <w:t>Wykonawca: …………………………………………………………….</w:t>
      </w:r>
    </w:p>
    <w:p w:rsidR="00E84634" w:rsidRDefault="00E84634" w:rsidP="00E84634">
      <w:pPr>
        <w:spacing w:after="0"/>
        <w:ind w:left="120"/>
        <w:rPr>
          <w:sz w:val="20"/>
          <w:szCs w:val="20"/>
        </w:rPr>
      </w:pPr>
      <w:r>
        <w:rPr>
          <w:sz w:val="20"/>
          <w:szCs w:val="20"/>
        </w:rPr>
        <w:t xml:space="preserve">                        …………………………………………………………….</w:t>
      </w:r>
    </w:p>
    <w:p w:rsidR="00E84634" w:rsidRDefault="00E84634" w:rsidP="00E84634">
      <w:pPr>
        <w:spacing w:after="0"/>
        <w:ind w:left="120"/>
        <w:rPr>
          <w:sz w:val="20"/>
          <w:szCs w:val="20"/>
        </w:rPr>
      </w:pPr>
      <w:r>
        <w:rPr>
          <w:sz w:val="20"/>
          <w:szCs w:val="20"/>
        </w:rPr>
        <w:t xml:space="preserve">                        …………………………………………………………….              </w:t>
      </w:r>
    </w:p>
    <w:p w:rsidR="00E84634" w:rsidRPr="00AA2229" w:rsidRDefault="00E84634" w:rsidP="00E84634">
      <w:pPr>
        <w:spacing w:after="0"/>
        <w:ind w:left="360"/>
        <w:rPr>
          <w:rFonts w:ascii="Calibri" w:hAnsi="Calibri" w:cs="Arial"/>
          <w:b/>
          <w:sz w:val="24"/>
          <w:szCs w:val="24"/>
        </w:rPr>
      </w:pPr>
      <w:r>
        <w:rPr>
          <w:rFonts w:ascii="Calibri" w:hAnsi="Calibri" w:cs="Arial"/>
        </w:rPr>
        <w:t xml:space="preserve">             </w:t>
      </w:r>
      <w:r>
        <w:rPr>
          <w:rFonts w:ascii="Calibri" w:hAnsi="Calibri" w:cs="Arial"/>
          <w:b/>
        </w:rPr>
        <w:t xml:space="preserve">                                  </w:t>
      </w:r>
      <w:r w:rsidRPr="00AA2229">
        <w:rPr>
          <w:rFonts w:ascii="Calibri" w:hAnsi="Calibri" w:cs="Arial"/>
          <w:b/>
          <w:sz w:val="24"/>
          <w:szCs w:val="24"/>
        </w:rPr>
        <w:t>Oświadczenie Wykonawcy</w:t>
      </w:r>
    </w:p>
    <w:p w:rsidR="00E84634" w:rsidRPr="00FC08B1" w:rsidRDefault="00E84634" w:rsidP="00E84634">
      <w:pPr>
        <w:spacing w:after="0"/>
        <w:ind w:left="360"/>
        <w:rPr>
          <w:rFonts w:ascii="Calibri" w:hAnsi="Calibri" w:cs="Arial"/>
          <w:sz w:val="20"/>
          <w:szCs w:val="20"/>
        </w:rPr>
      </w:pPr>
      <w:r w:rsidRPr="00FC08B1">
        <w:rPr>
          <w:rFonts w:ascii="Calibri" w:hAnsi="Calibri" w:cs="Arial"/>
          <w:sz w:val="20"/>
          <w:szCs w:val="20"/>
        </w:rPr>
        <w:t xml:space="preserve">składane na podstawie art.25a ust.1 ustawy z dnia 29 stycznia 2004r. Prawo zamówień publicznych (dalej jako:  ustawa </w:t>
      </w:r>
      <w:proofErr w:type="spellStart"/>
      <w:r w:rsidRPr="00FC08B1">
        <w:rPr>
          <w:rFonts w:ascii="Calibri" w:hAnsi="Calibri" w:cs="Arial"/>
          <w:sz w:val="20"/>
          <w:szCs w:val="20"/>
        </w:rPr>
        <w:t>Pzp</w:t>
      </w:r>
      <w:proofErr w:type="spellEnd"/>
      <w:r w:rsidRPr="00FC08B1">
        <w:rPr>
          <w:rFonts w:ascii="Calibri" w:hAnsi="Calibri" w:cs="Arial"/>
          <w:sz w:val="20"/>
          <w:szCs w:val="20"/>
        </w:rPr>
        <w:t>),</w:t>
      </w:r>
    </w:p>
    <w:p w:rsidR="00E84634" w:rsidRPr="00B652FB" w:rsidRDefault="00E84634" w:rsidP="00E84634">
      <w:pPr>
        <w:spacing w:after="0"/>
        <w:ind w:left="360"/>
        <w:rPr>
          <w:rFonts w:ascii="Calibri" w:hAnsi="Calibri" w:cs="Arial"/>
          <w:b/>
          <w:sz w:val="24"/>
          <w:szCs w:val="24"/>
        </w:rPr>
      </w:pPr>
      <w:r>
        <w:rPr>
          <w:rFonts w:ascii="Calibri" w:hAnsi="Calibri" w:cs="Arial"/>
        </w:rPr>
        <w:t xml:space="preserve">                      </w:t>
      </w:r>
      <w:r w:rsidRPr="00B652FB">
        <w:rPr>
          <w:rFonts w:ascii="Calibri" w:hAnsi="Calibri" w:cs="Arial"/>
          <w:b/>
          <w:sz w:val="24"/>
          <w:szCs w:val="24"/>
        </w:rPr>
        <w:t>dotyczące spełniania warunków udziału w postępowaniu</w:t>
      </w:r>
      <w:r>
        <w:rPr>
          <w:rFonts w:ascii="Calibri" w:hAnsi="Calibri" w:cs="Arial"/>
          <w:b/>
          <w:sz w:val="24"/>
          <w:szCs w:val="24"/>
        </w:rPr>
        <w:t>.</w:t>
      </w:r>
    </w:p>
    <w:p w:rsidR="00E84634" w:rsidRPr="00C260CC" w:rsidRDefault="00E84634" w:rsidP="00E84634">
      <w:pPr>
        <w:jc w:val="center"/>
        <w:rPr>
          <w:rFonts w:ascii="Arial" w:hAnsi="Arial" w:cs="Arial"/>
          <w:sz w:val="18"/>
          <w:szCs w:val="18"/>
        </w:rPr>
      </w:pPr>
      <w:r w:rsidRPr="009008A9">
        <w:rPr>
          <w:rFonts w:ascii="Calibri" w:hAnsi="Calibri" w:cs="Arial"/>
          <w:sz w:val="20"/>
          <w:szCs w:val="20"/>
        </w:rPr>
        <w:t>Na potrzeby postępowania o udzielenie zamówienia publicznego pn</w:t>
      </w:r>
      <w:r w:rsidRPr="00E9121A">
        <w:rPr>
          <w:rFonts w:ascii="Calibri" w:hAnsi="Calibri" w:cs="Arial"/>
          <w:sz w:val="20"/>
          <w:szCs w:val="20"/>
        </w:rPr>
        <w:t xml:space="preserve">. </w:t>
      </w:r>
      <w:r w:rsidRPr="00C260CC">
        <w:rPr>
          <w:rFonts w:ascii="Arial" w:hAnsi="Arial" w:cs="Arial"/>
          <w:b/>
          <w:sz w:val="18"/>
          <w:szCs w:val="18"/>
        </w:rPr>
        <w:t xml:space="preserve">Udzielenie Gminie Budziszewice  kredytu długoterminowego w kwocie </w:t>
      </w:r>
      <w:r w:rsidR="00DD2590">
        <w:rPr>
          <w:rFonts w:ascii="Arial" w:hAnsi="Arial" w:cs="Arial"/>
          <w:b/>
          <w:sz w:val="18"/>
          <w:szCs w:val="18"/>
        </w:rPr>
        <w:t>369 796,00 zł na spłatę wcześniej zaciągniętych zobowiązań</w:t>
      </w:r>
    </w:p>
    <w:p w:rsidR="00E84634" w:rsidRPr="009008A9" w:rsidRDefault="00E84634" w:rsidP="00E84634">
      <w:pPr>
        <w:spacing w:after="0"/>
        <w:rPr>
          <w:rFonts w:ascii="Calibri" w:hAnsi="Calibri" w:cs="Arial"/>
          <w:sz w:val="20"/>
          <w:szCs w:val="20"/>
        </w:rPr>
      </w:pPr>
      <w:r>
        <w:rPr>
          <w:rFonts w:ascii="Calibri" w:hAnsi="Calibri" w:cs="Arial"/>
          <w:b/>
          <w:sz w:val="20"/>
          <w:szCs w:val="20"/>
        </w:rPr>
        <w:t xml:space="preserve"> </w:t>
      </w:r>
      <w:r w:rsidRPr="009008A9">
        <w:rPr>
          <w:rFonts w:ascii="Calibri" w:hAnsi="Calibri" w:cs="Arial"/>
          <w:sz w:val="20"/>
          <w:szCs w:val="20"/>
        </w:rPr>
        <w:t xml:space="preserve">prowadzonego przez Gminę Budziszewice w trybie przetargu nieograniczonego, </w:t>
      </w:r>
      <w:r>
        <w:rPr>
          <w:rFonts w:ascii="Calibri" w:hAnsi="Calibri" w:cs="Arial"/>
          <w:sz w:val="20"/>
          <w:szCs w:val="20"/>
        </w:rPr>
        <w:t xml:space="preserve"> w imieniu Wykonawcy, </w:t>
      </w:r>
      <w:r w:rsidRPr="009008A9">
        <w:rPr>
          <w:rFonts w:ascii="Calibri" w:hAnsi="Calibri" w:cs="Arial"/>
          <w:sz w:val="20"/>
          <w:szCs w:val="20"/>
        </w:rPr>
        <w:t>oświadczam, co następuje:</w:t>
      </w:r>
    </w:p>
    <w:p w:rsidR="00E84634" w:rsidRDefault="00E84634" w:rsidP="00E84634">
      <w:pPr>
        <w:spacing w:after="0"/>
        <w:ind w:left="360"/>
        <w:jc w:val="both"/>
        <w:rPr>
          <w:rFonts w:ascii="Calibri" w:hAnsi="Calibri" w:cs="Arial"/>
        </w:rPr>
      </w:pPr>
    </w:p>
    <w:p w:rsidR="00E84634" w:rsidRPr="00FC08B1" w:rsidRDefault="00E84634" w:rsidP="00E84634">
      <w:pPr>
        <w:pStyle w:val="Akapitzlist"/>
        <w:numPr>
          <w:ilvl w:val="0"/>
          <w:numId w:val="16"/>
        </w:numPr>
        <w:spacing w:after="0"/>
        <w:jc w:val="both"/>
        <w:rPr>
          <w:rFonts w:ascii="Calibri" w:hAnsi="Calibri" w:cs="Arial"/>
          <w:b/>
        </w:rPr>
      </w:pPr>
      <w:r w:rsidRPr="00FC08B1">
        <w:rPr>
          <w:rFonts w:ascii="Calibri" w:hAnsi="Calibri" w:cs="Arial"/>
          <w:b/>
        </w:rPr>
        <w:t>INFORMACJA DOTYCZĄCA WYKONAWCY:</w:t>
      </w:r>
    </w:p>
    <w:p w:rsidR="00E84634" w:rsidRPr="00FC08B1" w:rsidRDefault="00E84634" w:rsidP="00E84634">
      <w:pPr>
        <w:ind w:left="360"/>
        <w:jc w:val="both"/>
        <w:rPr>
          <w:rFonts w:ascii="Calibri" w:hAnsi="Calibri" w:cs="Arial"/>
          <w:sz w:val="20"/>
          <w:szCs w:val="20"/>
        </w:rPr>
      </w:pPr>
      <w:r w:rsidRPr="00FC08B1">
        <w:rPr>
          <w:rFonts w:ascii="Calibri" w:hAnsi="Calibri" w:cs="Arial"/>
          <w:sz w:val="20"/>
          <w:szCs w:val="20"/>
        </w:rPr>
        <w:t xml:space="preserve">Oświadczam, ze spełniam warunki udziału w postępowaniu określone przez Zamawiającego </w:t>
      </w:r>
      <w:r>
        <w:rPr>
          <w:rFonts w:ascii="Calibri" w:hAnsi="Calibri" w:cs="Arial"/>
          <w:sz w:val="20"/>
          <w:szCs w:val="20"/>
        </w:rPr>
        <w:t xml:space="preserve">                                                   </w:t>
      </w:r>
      <w:r w:rsidRPr="00FC08B1">
        <w:rPr>
          <w:rFonts w:ascii="Calibri" w:hAnsi="Calibri" w:cs="Arial"/>
          <w:sz w:val="20"/>
          <w:szCs w:val="20"/>
        </w:rPr>
        <w:t xml:space="preserve">w Specyfikacji Istotnych Warunków Zamówienia w punkcie </w:t>
      </w:r>
      <w:r>
        <w:rPr>
          <w:rFonts w:ascii="Calibri" w:hAnsi="Calibri" w:cs="Arial"/>
          <w:sz w:val="20"/>
          <w:szCs w:val="20"/>
        </w:rPr>
        <w:t>5</w:t>
      </w:r>
      <w:r w:rsidRPr="00FC08B1">
        <w:rPr>
          <w:rFonts w:ascii="Calibri" w:hAnsi="Calibri" w:cs="Arial"/>
          <w:sz w:val="20"/>
          <w:szCs w:val="20"/>
        </w:rPr>
        <w:t>.1.</w:t>
      </w:r>
      <w:r>
        <w:rPr>
          <w:rFonts w:ascii="Calibri" w:hAnsi="Calibri" w:cs="Arial"/>
          <w:sz w:val="20"/>
          <w:szCs w:val="20"/>
        </w:rPr>
        <w:t>1</w:t>
      </w:r>
      <w:r w:rsidRPr="00FC08B1">
        <w:rPr>
          <w:rFonts w:ascii="Calibri" w:hAnsi="Calibri" w:cs="Arial"/>
          <w:sz w:val="20"/>
          <w:szCs w:val="20"/>
        </w:rPr>
        <w:t xml:space="preserve">     </w:t>
      </w:r>
      <w:r>
        <w:rPr>
          <w:rFonts w:ascii="Calibri" w:hAnsi="Calibri" w:cs="Arial"/>
          <w:sz w:val="20"/>
          <w:szCs w:val="20"/>
        </w:rPr>
        <w:t xml:space="preserve">                                             </w:t>
      </w:r>
      <w:r w:rsidRPr="00FC08B1">
        <w:rPr>
          <w:rFonts w:ascii="Calibri" w:hAnsi="Calibri" w:cs="Arial"/>
          <w:sz w:val="20"/>
          <w:szCs w:val="20"/>
        </w:rPr>
        <w:t xml:space="preserve">                                         oraz w ogłoszeniu o zamówieniu.</w:t>
      </w:r>
    </w:p>
    <w:p w:rsidR="00E84634" w:rsidRPr="00FC08B1" w:rsidRDefault="00E84634" w:rsidP="00E84634">
      <w:pPr>
        <w:spacing w:after="0"/>
        <w:ind w:left="360"/>
        <w:rPr>
          <w:rFonts w:ascii="Calibri" w:hAnsi="Calibri" w:cs="Arial"/>
          <w:sz w:val="20"/>
          <w:szCs w:val="20"/>
        </w:rPr>
      </w:pPr>
      <w:r w:rsidRPr="00FC08B1">
        <w:rPr>
          <w:rFonts w:ascii="Calibri" w:hAnsi="Calibri" w:cs="Arial"/>
          <w:sz w:val="20"/>
          <w:szCs w:val="20"/>
        </w:rPr>
        <w:t xml:space="preserve">…………………………………, </w:t>
      </w:r>
      <w:proofErr w:type="spellStart"/>
      <w:r w:rsidRPr="00FC08B1">
        <w:rPr>
          <w:rFonts w:ascii="Calibri" w:hAnsi="Calibri" w:cs="Arial"/>
          <w:sz w:val="20"/>
          <w:szCs w:val="20"/>
        </w:rPr>
        <w:t>dnia……………..r</w:t>
      </w:r>
      <w:proofErr w:type="spellEnd"/>
      <w:r w:rsidRPr="00FC08B1">
        <w:rPr>
          <w:rFonts w:ascii="Calibri" w:hAnsi="Calibri" w:cs="Arial"/>
          <w:sz w:val="20"/>
          <w:szCs w:val="20"/>
        </w:rPr>
        <w:t>.</w:t>
      </w:r>
    </w:p>
    <w:p w:rsidR="00E84634" w:rsidRDefault="00E84634" w:rsidP="00E84634">
      <w:pPr>
        <w:spacing w:after="0"/>
        <w:ind w:left="360"/>
        <w:rPr>
          <w:rFonts w:ascii="Calibri" w:hAnsi="Calibri" w:cs="Arial"/>
          <w:sz w:val="16"/>
          <w:szCs w:val="16"/>
        </w:rPr>
      </w:pPr>
      <w:r w:rsidRPr="0010316E">
        <w:rPr>
          <w:rFonts w:ascii="Calibri" w:hAnsi="Calibri" w:cs="Arial"/>
          <w:sz w:val="16"/>
          <w:szCs w:val="16"/>
        </w:rPr>
        <w:t xml:space="preserve">       (miejscowość)</w:t>
      </w:r>
    </w:p>
    <w:p w:rsidR="00E84634" w:rsidRPr="00BC12F5" w:rsidRDefault="00E84634" w:rsidP="00E84634">
      <w:pPr>
        <w:pStyle w:val="Tekstpodstawowywcity3"/>
        <w:spacing w:after="0"/>
        <w:ind w:left="360"/>
        <w:rPr>
          <w:rFonts w:ascii="Calibri" w:hAnsi="Calibri" w:cs="Arial"/>
          <w:sz w:val="18"/>
          <w:szCs w:val="18"/>
        </w:rPr>
      </w:pPr>
      <w:r w:rsidRPr="00BC12F5">
        <w:rPr>
          <w:rFonts w:ascii="Calibri" w:hAnsi="Calibri" w:cs="Arial"/>
          <w:sz w:val="18"/>
          <w:szCs w:val="18"/>
        </w:rPr>
        <w:t xml:space="preserve">                                                                                                                                     Nazwisko i imię osoby/osób</w:t>
      </w:r>
    </w:p>
    <w:p w:rsidR="00E84634" w:rsidRPr="00BC12F5" w:rsidRDefault="00E84634" w:rsidP="00E84634">
      <w:pPr>
        <w:pStyle w:val="Tekstpodstawowywcity3"/>
        <w:spacing w:after="0"/>
        <w:ind w:left="360"/>
        <w:rPr>
          <w:rFonts w:ascii="Calibri" w:hAnsi="Calibri" w:cs="Arial"/>
          <w:sz w:val="18"/>
          <w:szCs w:val="18"/>
        </w:rPr>
      </w:pPr>
      <w:r w:rsidRPr="00BC12F5">
        <w:rPr>
          <w:rFonts w:ascii="Calibri" w:hAnsi="Calibri" w:cs="Arial"/>
          <w:sz w:val="18"/>
          <w:szCs w:val="18"/>
        </w:rPr>
        <w:t xml:space="preserve">                                                                                </w:t>
      </w:r>
      <w:r>
        <w:rPr>
          <w:rFonts w:ascii="Calibri" w:hAnsi="Calibri" w:cs="Arial"/>
          <w:sz w:val="18"/>
          <w:szCs w:val="18"/>
        </w:rPr>
        <w:t xml:space="preserve">               </w:t>
      </w:r>
      <w:r w:rsidRPr="00BC12F5">
        <w:rPr>
          <w:rFonts w:ascii="Calibri" w:hAnsi="Calibri" w:cs="Arial"/>
          <w:sz w:val="18"/>
          <w:szCs w:val="18"/>
        </w:rPr>
        <w:t xml:space="preserve">        uprawnionej/</w:t>
      </w:r>
      <w:proofErr w:type="spellStart"/>
      <w:r w:rsidRPr="00BC12F5">
        <w:rPr>
          <w:rFonts w:ascii="Calibri" w:hAnsi="Calibri" w:cs="Arial"/>
          <w:sz w:val="18"/>
          <w:szCs w:val="18"/>
        </w:rPr>
        <w:t>ch</w:t>
      </w:r>
      <w:proofErr w:type="spellEnd"/>
      <w:r w:rsidRPr="00BC12F5">
        <w:rPr>
          <w:rFonts w:ascii="Calibri" w:hAnsi="Calibri" w:cs="Arial"/>
          <w:sz w:val="18"/>
          <w:szCs w:val="18"/>
        </w:rPr>
        <w:t xml:space="preserve"> (pieczątka)  oraz  jej/ich podpis/y:</w:t>
      </w:r>
    </w:p>
    <w:p w:rsidR="00E84634" w:rsidRPr="00BC12F5" w:rsidRDefault="00E84634" w:rsidP="00E84634">
      <w:pPr>
        <w:pStyle w:val="Tekstpodstawowywcity3"/>
        <w:spacing w:after="0"/>
        <w:ind w:left="360"/>
        <w:rPr>
          <w:rFonts w:ascii="Calibri" w:hAnsi="Calibri" w:cs="Arial"/>
          <w:sz w:val="18"/>
          <w:szCs w:val="18"/>
        </w:rPr>
      </w:pPr>
      <w:r w:rsidRPr="00BC12F5">
        <w:rPr>
          <w:rFonts w:ascii="Calibri" w:hAnsi="Calibri" w:cs="Arial"/>
          <w:sz w:val="18"/>
          <w:szCs w:val="18"/>
        </w:rPr>
        <w:t xml:space="preserve">                                                                                                                        ……………………………….</w:t>
      </w:r>
    </w:p>
    <w:p w:rsidR="00E84634" w:rsidRDefault="00E84634" w:rsidP="00E84634">
      <w:pPr>
        <w:pStyle w:val="Tekstpodstawowywcity3"/>
        <w:spacing w:after="0"/>
        <w:ind w:left="360"/>
        <w:rPr>
          <w:rFonts w:ascii="Calibri" w:hAnsi="Calibri" w:cs="Arial"/>
          <w:sz w:val="22"/>
          <w:szCs w:val="22"/>
        </w:rPr>
      </w:pPr>
    </w:p>
    <w:p w:rsidR="00E84634" w:rsidRPr="00FC08B1" w:rsidRDefault="00E84634" w:rsidP="00E84634">
      <w:pPr>
        <w:pStyle w:val="Akapitzlist"/>
        <w:numPr>
          <w:ilvl w:val="0"/>
          <w:numId w:val="16"/>
        </w:numPr>
        <w:spacing w:after="0"/>
        <w:rPr>
          <w:rFonts w:ascii="Calibri" w:hAnsi="Calibri" w:cs="Arial"/>
          <w:b/>
        </w:rPr>
      </w:pPr>
      <w:r w:rsidRPr="00FC08B1">
        <w:rPr>
          <w:rFonts w:ascii="Calibri" w:hAnsi="Calibri" w:cs="Arial"/>
          <w:b/>
        </w:rPr>
        <w:t>OŚWIADCZENIE</w:t>
      </w:r>
      <w:r>
        <w:rPr>
          <w:rFonts w:ascii="Calibri" w:hAnsi="Calibri" w:cs="Arial"/>
          <w:b/>
        </w:rPr>
        <w:t xml:space="preserve"> </w:t>
      </w:r>
      <w:r w:rsidRPr="00FC08B1">
        <w:rPr>
          <w:rFonts w:ascii="Calibri" w:hAnsi="Calibri" w:cs="Arial"/>
          <w:b/>
        </w:rPr>
        <w:t xml:space="preserve"> DOTYCZĄCE </w:t>
      </w:r>
      <w:r>
        <w:rPr>
          <w:rFonts w:ascii="Calibri" w:hAnsi="Calibri" w:cs="Arial"/>
          <w:b/>
        </w:rPr>
        <w:t xml:space="preserve"> </w:t>
      </w:r>
      <w:r w:rsidRPr="00FC08B1">
        <w:rPr>
          <w:rFonts w:ascii="Calibri" w:hAnsi="Calibri" w:cs="Arial"/>
          <w:b/>
        </w:rPr>
        <w:t xml:space="preserve">PODANYCH </w:t>
      </w:r>
      <w:r>
        <w:rPr>
          <w:rFonts w:ascii="Calibri" w:hAnsi="Calibri" w:cs="Arial"/>
          <w:b/>
        </w:rPr>
        <w:t xml:space="preserve"> </w:t>
      </w:r>
      <w:r w:rsidRPr="00FC08B1">
        <w:rPr>
          <w:rFonts w:ascii="Calibri" w:hAnsi="Calibri" w:cs="Arial"/>
          <w:b/>
        </w:rPr>
        <w:t>INFORMACJI:</w:t>
      </w:r>
    </w:p>
    <w:p w:rsidR="00E84634" w:rsidRDefault="00E84634" w:rsidP="00E84634">
      <w:pPr>
        <w:spacing w:after="0"/>
        <w:ind w:left="360"/>
        <w:jc w:val="both"/>
        <w:rPr>
          <w:rFonts w:ascii="Calibri" w:hAnsi="Calibri" w:cs="Arial"/>
          <w:sz w:val="20"/>
          <w:szCs w:val="20"/>
        </w:rPr>
      </w:pPr>
      <w:r>
        <w:rPr>
          <w:rFonts w:ascii="Calibri" w:hAnsi="Calibri" w:cs="Arial"/>
          <w:sz w:val="20"/>
          <w:szCs w:val="20"/>
        </w:rPr>
        <w:t>Oświadczam, że wszystkie informacje podane w powyższych oświadczeniach dot. spełniania warunków udziału w postępowaniu są aktualne i zgodne z prawdą oraz zostały przedstawione z pełną świadomością konsekwencji wprowadzenia Zamawiającego w błąd przy przedstawianiu informacji.</w:t>
      </w:r>
    </w:p>
    <w:p w:rsidR="00E84634" w:rsidRPr="00FC08B1" w:rsidRDefault="00E84634" w:rsidP="00E84634">
      <w:pPr>
        <w:spacing w:after="0"/>
        <w:ind w:left="360"/>
        <w:rPr>
          <w:rFonts w:ascii="Calibri" w:hAnsi="Calibri" w:cs="Arial"/>
          <w:sz w:val="18"/>
          <w:szCs w:val="18"/>
        </w:rPr>
      </w:pPr>
      <w:r w:rsidRPr="00FC08B1">
        <w:rPr>
          <w:rFonts w:ascii="Calibri" w:hAnsi="Calibri" w:cs="Arial"/>
        </w:rPr>
        <w:t xml:space="preserve"> </w:t>
      </w:r>
      <w:r w:rsidRPr="00FC08B1">
        <w:rPr>
          <w:rFonts w:ascii="Calibri" w:hAnsi="Calibri" w:cs="Arial"/>
          <w:sz w:val="18"/>
          <w:szCs w:val="18"/>
        </w:rPr>
        <w:t xml:space="preserve">…………………………………, </w:t>
      </w:r>
      <w:proofErr w:type="spellStart"/>
      <w:r w:rsidRPr="00FC08B1">
        <w:rPr>
          <w:rFonts w:ascii="Calibri" w:hAnsi="Calibri" w:cs="Arial"/>
          <w:sz w:val="18"/>
          <w:szCs w:val="18"/>
        </w:rPr>
        <w:t>dnia……………..r</w:t>
      </w:r>
      <w:proofErr w:type="spellEnd"/>
      <w:r w:rsidRPr="00FC08B1">
        <w:rPr>
          <w:rFonts w:ascii="Calibri" w:hAnsi="Calibri" w:cs="Arial"/>
          <w:sz w:val="18"/>
          <w:szCs w:val="18"/>
        </w:rPr>
        <w:t>.</w:t>
      </w:r>
    </w:p>
    <w:p w:rsidR="00E84634" w:rsidRDefault="00E84634" w:rsidP="00E84634">
      <w:pPr>
        <w:spacing w:after="0"/>
        <w:ind w:left="360"/>
        <w:rPr>
          <w:rFonts w:ascii="Calibri" w:hAnsi="Calibri" w:cs="Arial"/>
          <w:sz w:val="16"/>
          <w:szCs w:val="16"/>
        </w:rPr>
      </w:pPr>
      <w:r w:rsidRPr="0010316E">
        <w:rPr>
          <w:rFonts w:ascii="Calibri" w:hAnsi="Calibri" w:cs="Arial"/>
          <w:sz w:val="16"/>
          <w:szCs w:val="16"/>
        </w:rPr>
        <w:t xml:space="preserve">       (miejscowość)</w:t>
      </w:r>
    </w:p>
    <w:p w:rsidR="00E84634" w:rsidRPr="00BC12F5" w:rsidRDefault="00E84634" w:rsidP="00E84634">
      <w:pPr>
        <w:pStyle w:val="Tekstpodstawowywcity3"/>
        <w:spacing w:after="0"/>
        <w:ind w:left="360"/>
        <w:rPr>
          <w:rFonts w:ascii="Calibri" w:hAnsi="Calibri" w:cs="Arial"/>
          <w:sz w:val="18"/>
          <w:szCs w:val="18"/>
        </w:rPr>
      </w:pPr>
      <w:r w:rsidRPr="00BC12F5">
        <w:rPr>
          <w:rFonts w:ascii="Calibri" w:hAnsi="Calibri" w:cs="Arial"/>
          <w:sz w:val="18"/>
          <w:szCs w:val="18"/>
        </w:rPr>
        <w:t xml:space="preserve">                                                                                                                                                 Nazwisko i imię osoby/osób</w:t>
      </w:r>
    </w:p>
    <w:p w:rsidR="00E84634" w:rsidRPr="00BC12F5" w:rsidRDefault="00E84634" w:rsidP="00E84634">
      <w:pPr>
        <w:pStyle w:val="Tekstpodstawowywcity3"/>
        <w:spacing w:after="0"/>
        <w:ind w:left="360"/>
        <w:rPr>
          <w:rFonts w:ascii="Calibri" w:hAnsi="Calibri" w:cs="Arial"/>
          <w:sz w:val="18"/>
          <w:szCs w:val="18"/>
        </w:rPr>
      </w:pPr>
      <w:r w:rsidRPr="00BC12F5">
        <w:rPr>
          <w:rFonts w:ascii="Calibri" w:hAnsi="Calibri" w:cs="Arial"/>
          <w:sz w:val="18"/>
          <w:szCs w:val="18"/>
        </w:rPr>
        <w:t xml:space="preserve">                                                                                              </w:t>
      </w:r>
      <w:r>
        <w:rPr>
          <w:rFonts w:ascii="Calibri" w:hAnsi="Calibri" w:cs="Arial"/>
          <w:sz w:val="18"/>
          <w:szCs w:val="18"/>
        </w:rPr>
        <w:t xml:space="preserve">             </w:t>
      </w:r>
      <w:r w:rsidRPr="00BC12F5">
        <w:rPr>
          <w:rFonts w:ascii="Calibri" w:hAnsi="Calibri" w:cs="Arial"/>
          <w:sz w:val="18"/>
          <w:szCs w:val="18"/>
        </w:rPr>
        <w:t xml:space="preserve">     uprawnionej/</w:t>
      </w:r>
      <w:proofErr w:type="spellStart"/>
      <w:r w:rsidRPr="00BC12F5">
        <w:rPr>
          <w:rFonts w:ascii="Calibri" w:hAnsi="Calibri" w:cs="Arial"/>
          <w:sz w:val="18"/>
          <w:szCs w:val="18"/>
        </w:rPr>
        <w:t>ch</w:t>
      </w:r>
      <w:proofErr w:type="spellEnd"/>
      <w:r w:rsidRPr="00BC12F5">
        <w:rPr>
          <w:rFonts w:ascii="Calibri" w:hAnsi="Calibri" w:cs="Arial"/>
          <w:sz w:val="18"/>
          <w:szCs w:val="18"/>
        </w:rPr>
        <w:t xml:space="preserve"> (pieczątka)  oraz  jej/ich podpis/y:</w:t>
      </w:r>
    </w:p>
    <w:p w:rsidR="00E84634" w:rsidRDefault="00E84634" w:rsidP="00E84634">
      <w:pPr>
        <w:pStyle w:val="Tekstpodstawowywcity3"/>
        <w:ind w:left="360"/>
        <w:rPr>
          <w:rFonts w:ascii="Calibri" w:hAnsi="Calibri" w:cs="Arial"/>
          <w:sz w:val="18"/>
          <w:szCs w:val="18"/>
        </w:rPr>
      </w:pPr>
      <w:r w:rsidRPr="00BC12F5">
        <w:rPr>
          <w:rFonts w:ascii="Calibri" w:hAnsi="Calibri" w:cs="Arial"/>
          <w:sz w:val="18"/>
          <w:szCs w:val="18"/>
        </w:rPr>
        <w:t xml:space="preserve">                                                                                                                                    </w:t>
      </w:r>
      <w:r>
        <w:rPr>
          <w:rFonts w:ascii="Calibri" w:hAnsi="Calibri" w:cs="Arial"/>
          <w:sz w:val="18"/>
          <w:szCs w:val="18"/>
        </w:rPr>
        <w:t xml:space="preserve">           </w:t>
      </w:r>
      <w:r w:rsidRPr="00BC12F5">
        <w:rPr>
          <w:rFonts w:ascii="Calibri" w:hAnsi="Calibri" w:cs="Arial"/>
          <w:sz w:val="18"/>
          <w:szCs w:val="18"/>
        </w:rPr>
        <w:t xml:space="preserve">  ……………………………….</w:t>
      </w:r>
    </w:p>
    <w:p w:rsidR="00E84634" w:rsidRDefault="00E84634" w:rsidP="00E84634">
      <w:pPr>
        <w:pStyle w:val="Tekstpodstawowywcity3"/>
        <w:ind w:left="360"/>
        <w:rPr>
          <w:rFonts w:ascii="Calibri" w:hAnsi="Calibri" w:cs="Arial"/>
          <w:sz w:val="18"/>
          <w:szCs w:val="18"/>
        </w:rPr>
      </w:pPr>
    </w:p>
    <w:p w:rsidR="00E84634" w:rsidRDefault="00E84634" w:rsidP="00E84634">
      <w:pPr>
        <w:pStyle w:val="Tekstpodstawowywcity3"/>
        <w:ind w:left="360"/>
        <w:rPr>
          <w:rFonts w:ascii="Calibri" w:hAnsi="Calibri" w:cs="Arial"/>
          <w:sz w:val="18"/>
          <w:szCs w:val="18"/>
        </w:rPr>
      </w:pPr>
    </w:p>
    <w:p w:rsidR="00E84634" w:rsidRDefault="00E84634" w:rsidP="00E84634">
      <w:pPr>
        <w:pStyle w:val="Tekstpodstawowywcity3"/>
        <w:ind w:left="360"/>
        <w:rPr>
          <w:rFonts w:ascii="Calibri" w:hAnsi="Calibri" w:cs="Arial"/>
          <w:sz w:val="18"/>
          <w:szCs w:val="18"/>
        </w:rPr>
      </w:pPr>
    </w:p>
    <w:p w:rsidR="00E84634" w:rsidRDefault="00E84634" w:rsidP="00E84634">
      <w:pPr>
        <w:pStyle w:val="Tekstpodstawowywcity3"/>
        <w:ind w:left="360"/>
        <w:rPr>
          <w:rFonts w:ascii="Calibri" w:hAnsi="Calibri" w:cs="Arial"/>
          <w:sz w:val="18"/>
          <w:szCs w:val="18"/>
        </w:rPr>
      </w:pPr>
    </w:p>
    <w:p w:rsidR="00E84634" w:rsidRDefault="00E84634" w:rsidP="00E84634">
      <w:pPr>
        <w:pStyle w:val="Tekstpodstawowywcity3"/>
        <w:ind w:left="360"/>
        <w:rPr>
          <w:rFonts w:ascii="Calibri" w:hAnsi="Calibri" w:cs="Arial"/>
          <w:sz w:val="18"/>
          <w:szCs w:val="18"/>
        </w:rPr>
      </w:pPr>
    </w:p>
    <w:p w:rsidR="00E84634" w:rsidRDefault="00E84634" w:rsidP="00E84634">
      <w:pPr>
        <w:pStyle w:val="Tekstpodstawowywcity3"/>
        <w:ind w:left="360"/>
        <w:rPr>
          <w:rFonts w:ascii="Calibri" w:hAnsi="Calibri" w:cs="Arial"/>
          <w:sz w:val="18"/>
          <w:szCs w:val="18"/>
        </w:rPr>
      </w:pPr>
    </w:p>
    <w:p w:rsidR="00627428" w:rsidRDefault="00627428" w:rsidP="00E84634">
      <w:pPr>
        <w:pStyle w:val="Tekstpodstawowywcity3"/>
        <w:ind w:left="360"/>
        <w:rPr>
          <w:rFonts w:ascii="Calibri" w:hAnsi="Calibri" w:cs="Arial"/>
          <w:sz w:val="18"/>
          <w:szCs w:val="18"/>
        </w:rPr>
      </w:pPr>
    </w:p>
    <w:p w:rsidR="00627428" w:rsidRDefault="00627428" w:rsidP="00E84634">
      <w:pPr>
        <w:pStyle w:val="Tekstpodstawowywcity3"/>
        <w:ind w:left="360"/>
        <w:rPr>
          <w:rFonts w:ascii="Calibri" w:hAnsi="Calibri" w:cs="Arial"/>
          <w:sz w:val="18"/>
          <w:szCs w:val="18"/>
        </w:rPr>
      </w:pPr>
    </w:p>
    <w:p w:rsidR="00E84634" w:rsidRDefault="00E84634" w:rsidP="00E84634">
      <w:pPr>
        <w:pStyle w:val="Tekstpodstawowywcity3"/>
        <w:ind w:left="360"/>
        <w:rPr>
          <w:rFonts w:ascii="Calibri" w:hAnsi="Calibri" w:cs="Arial"/>
          <w:sz w:val="18"/>
          <w:szCs w:val="18"/>
        </w:rPr>
      </w:pPr>
    </w:p>
    <w:p w:rsidR="00E84634" w:rsidRDefault="00E84634" w:rsidP="00E84634">
      <w:pPr>
        <w:pStyle w:val="Tekstpodstawowywcity3"/>
        <w:ind w:left="360"/>
        <w:rPr>
          <w:rFonts w:ascii="Calibri" w:hAnsi="Calibri" w:cs="Arial"/>
          <w:sz w:val="18"/>
          <w:szCs w:val="18"/>
        </w:rPr>
      </w:pPr>
    </w:p>
    <w:p w:rsidR="00E84634" w:rsidRDefault="00E84634" w:rsidP="00E84634">
      <w:pPr>
        <w:pStyle w:val="Tekstpodstawowywcity3"/>
        <w:ind w:left="360"/>
        <w:rPr>
          <w:rFonts w:ascii="Calibri" w:hAnsi="Calibri" w:cs="Arial"/>
          <w:sz w:val="18"/>
          <w:szCs w:val="18"/>
        </w:rPr>
      </w:pPr>
    </w:p>
    <w:p w:rsidR="00E84634" w:rsidRDefault="00E84634" w:rsidP="00E84634">
      <w:pPr>
        <w:pStyle w:val="Tekstpodstawowywcity3"/>
        <w:ind w:left="360"/>
        <w:rPr>
          <w:rFonts w:ascii="Calibri" w:hAnsi="Calibri" w:cs="Arial"/>
          <w:sz w:val="18"/>
          <w:szCs w:val="18"/>
        </w:rPr>
      </w:pPr>
    </w:p>
    <w:p w:rsidR="00E84634" w:rsidRDefault="00E84634" w:rsidP="00E84634">
      <w:pPr>
        <w:pStyle w:val="Tekstpodstawowywcity3"/>
        <w:ind w:left="360"/>
        <w:rPr>
          <w:rFonts w:ascii="Calibri" w:hAnsi="Calibri" w:cs="Arial"/>
          <w:sz w:val="18"/>
          <w:szCs w:val="18"/>
        </w:rPr>
      </w:pPr>
    </w:p>
    <w:p w:rsidR="00E84634" w:rsidRDefault="00E84634" w:rsidP="00E84634">
      <w:pPr>
        <w:pStyle w:val="Tekstpodstawowywcity3"/>
        <w:ind w:left="360"/>
        <w:rPr>
          <w:rFonts w:ascii="Calibri" w:hAnsi="Calibri" w:cs="Arial"/>
          <w:sz w:val="18"/>
          <w:szCs w:val="18"/>
        </w:rPr>
      </w:pPr>
    </w:p>
    <w:p w:rsidR="00E84634" w:rsidRPr="009008A9" w:rsidRDefault="00E84634" w:rsidP="00E84634">
      <w:pPr>
        <w:spacing w:after="0"/>
        <w:ind w:left="360"/>
        <w:rPr>
          <w:i/>
          <w:sz w:val="16"/>
          <w:szCs w:val="16"/>
        </w:rPr>
      </w:pPr>
      <w:r w:rsidRPr="009008A9">
        <w:rPr>
          <w:sz w:val="16"/>
          <w:szCs w:val="16"/>
        </w:rPr>
        <w:t xml:space="preserve">          </w:t>
      </w:r>
      <w:r w:rsidRPr="009008A9">
        <w:rPr>
          <w:i/>
          <w:sz w:val="16"/>
          <w:szCs w:val="16"/>
        </w:rPr>
        <w:t xml:space="preserve">(wzór formularza)  </w:t>
      </w:r>
    </w:p>
    <w:p w:rsidR="00E84634" w:rsidRDefault="00E84634" w:rsidP="00E84634">
      <w:pPr>
        <w:spacing w:after="0"/>
        <w:ind w:left="120"/>
        <w:rPr>
          <w:sz w:val="20"/>
          <w:szCs w:val="20"/>
        </w:rPr>
      </w:pPr>
      <w:r>
        <w:rPr>
          <w:sz w:val="20"/>
          <w:szCs w:val="20"/>
        </w:rPr>
        <w:t xml:space="preserve">                                                                                                                                                    Załącznik nr 3a</w:t>
      </w:r>
    </w:p>
    <w:p w:rsidR="00E84634" w:rsidRDefault="00E84634" w:rsidP="00E84634">
      <w:pPr>
        <w:spacing w:after="0"/>
        <w:ind w:left="120"/>
        <w:rPr>
          <w:sz w:val="20"/>
          <w:szCs w:val="20"/>
        </w:rPr>
      </w:pPr>
      <w:r>
        <w:rPr>
          <w:sz w:val="20"/>
          <w:szCs w:val="20"/>
        </w:rPr>
        <w:t>Wykonawca: …………………………………………………………….</w:t>
      </w:r>
    </w:p>
    <w:p w:rsidR="00E84634" w:rsidRDefault="00E84634" w:rsidP="00E84634">
      <w:pPr>
        <w:spacing w:after="0"/>
        <w:ind w:left="120"/>
        <w:rPr>
          <w:sz w:val="20"/>
          <w:szCs w:val="20"/>
        </w:rPr>
      </w:pPr>
      <w:r>
        <w:rPr>
          <w:sz w:val="20"/>
          <w:szCs w:val="20"/>
        </w:rPr>
        <w:t xml:space="preserve">                        …………………………………………………………….</w:t>
      </w:r>
    </w:p>
    <w:p w:rsidR="00E84634" w:rsidRDefault="00E84634" w:rsidP="00E84634">
      <w:pPr>
        <w:spacing w:after="0"/>
        <w:ind w:left="120"/>
        <w:rPr>
          <w:sz w:val="20"/>
          <w:szCs w:val="20"/>
        </w:rPr>
      </w:pPr>
      <w:r>
        <w:rPr>
          <w:sz w:val="20"/>
          <w:szCs w:val="20"/>
        </w:rPr>
        <w:t xml:space="preserve">                        …………………………………………………………….              </w:t>
      </w:r>
    </w:p>
    <w:p w:rsidR="00E84634" w:rsidRPr="00AA2229" w:rsidRDefault="00E84634" w:rsidP="00E84634">
      <w:pPr>
        <w:spacing w:after="0"/>
        <w:ind w:left="360"/>
        <w:rPr>
          <w:rFonts w:ascii="Calibri" w:hAnsi="Calibri" w:cs="Arial"/>
          <w:b/>
          <w:sz w:val="24"/>
          <w:szCs w:val="24"/>
        </w:rPr>
      </w:pPr>
      <w:r>
        <w:rPr>
          <w:rFonts w:ascii="Calibri" w:hAnsi="Calibri" w:cs="Arial"/>
        </w:rPr>
        <w:t xml:space="preserve">             </w:t>
      </w:r>
      <w:r>
        <w:rPr>
          <w:rFonts w:ascii="Calibri" w:hAnsi="Calibri" w:cs="Arial"/>
          <w:b/>
        </w:rPr>
        <w:t xml:space="preserve">                                  </w:t>
      </w:r>
      <w:r w:rsidRPr="00AA2229">
        <w:rPr>
          <w:rFonts w:ascii="Calibri" w:hAnsi="Calibri" w:cs="Arial"/>
          <w:b/>
          <w:sz w:val="24"/>
          <w:szCs w:val="24"/>
        </w:rPr>
        <w:t>Oświadczenie Wykonawcy</w:t>
      </w:r>
    </w:p>
    <w:p w:rsidR="00E84634" w:rsidRPr="00FC08B1" w:rsidRDefault="00E84634" w:rsidP="00E84634">
      <w:pPr>
        <w:spacing w:after="0"/>
        <w:ind w:left="360"/>
        <w:rPr>
          <w:rFonts w:ascii="Calibri" w:hAnsi="Calibri" w:cs="Arial"/>
          <w:sz w:val="20"/>
          <w:szCs w:val="20"/>
        </w:rPr>
      </w:pPr>
      <w:r w:rsidRPr="00FC08B1">
        <w:rPr>
          <w:rFonts w:ascii="Calibri" w:hAnsi="Calibri" w:cs="Arial"/>
          <w:sz w:val="20"/>
          <w:szCs w:val="20"/>
        </w:rPr>
        <w:t xml:space="preserve">składane na podstawie art.25a ust.1 ustawy z dnia 29 stycznia 2004r. Prawo zamówień publicznych (dalej jako:  ustawa </w:t>
      </w:r>
      <w:proofErr w:type="spellStart"/>
      <w:r w:rsidRPr="00FC08B1">
        <w:rPr>
          <w:rFonts w:ascii="Calibri" w:hAnsi="Calibri" w:cs="Arial"/>
          <w:sz w:val="20"/>
          <w:szCs w:val="20"/>
        </w:rPr>
        <w:t>Pzp</w:t>
      </w:r>
      <w:proofErr w:type="spellEnd"/>
      <w:r w:rsidRPr="00FC08B1">
        <w:rPr>
          <w:rFonts w:ascii="Calibri" w:hAnsi="Calibri" w:cs="Arial"/>
          <w:sz w:val="20"/>
          <w:szCs w:val="20"/>
        </w:rPr>
        <w:t>),</w:t>
      </w:r>
    </w:p>
    <w:p w:rsidR="00E84634" w:rsidRPr="00B652FB" w:rsidRDefault="00E84634" w:rsidP="00E84634">
      <w:pPr>
        <w:spacing w:after="120"/>
        <w:ind w:left="360"/>
        <w:rPr>
          <w:rFonts w:ascii="Calibri" w:hAnsi="Calibri" w:cs="Arial"/>
          <w:b/>
          <w:sz w:val="24"/>
          <w:szCs w:val="24"/>
        </w:rPr>
      </w:pPr>
      <w:r>
        <w:rPr>
          <w:rFonts w:ascii="Calibri" w:hAnsi="Calibri" w:cs="Arial"/>
        </w:rPr>
        <w:t xml:space="preserve">                      </w:t>
      </w:r>
      <w:r w:rsidRPr="00B652FB">
        <w:rPr>
          <w:rFonts w:ascii="Calibri" w:hAnsi="Calibri" w:cs="Arial"/>
          <w:b/>
          <w:sz w:val="24"/>
          <w:szCs w:val="24"/>
        </w:rPr>
        <w:t xml:space="preserve">dotyczące </w:t>
      </w:r>
      <w:r>
        <w:rPr>
          <w:rFonts w:ascii="Calibri" w:hAnsi="Calibri" w:cs="Arial"/>
          <w:b/>
          <w:sz w:val="24"/>
          <w:szCs w:val="24"/>
        </w:rPr>
        <w:t xml:space="preserve"> przesłanek wykluczenia z  postępowania</w:t>
      </w:r>
    </w:p>
    <w:p w:rsidR="00E84634" w:rsidRPr="0024795F" w:rsidRDefault="00E84634" w:rsidP="00DD2590">
      <w:pPr>
        <w:jc w:val="center"/>
        <w:rPr>
          <w:rFonts w:ascii="Calibri" w:hAnsi="Calibri" w:cs="Arial"/>
        </w:rPr>
      </w:pPr>
      <w:r w:rsidRPr="0024795F">
        <w:rPr>
          <w:rFonts w:ascii="Calibri" w:hAnsi="Calibri" w:cs="Arial"/>
        </w:rPr>
        <w:t xml:space="preserve">Na potrzeby postępowania o udzielenie zamówienia publicznego   pn. </w:t>
      </w:r>
      <w:r w:rsidR="00DD2590" w:rsidRPr="00C260CC">
        <w:rPr>
          <w:rFonts w:ascii="Arial" w:hAnsi="Arial" w:cs="Arial"/>
          <w:b/>
          <w:sz w:val="18"/>
          <w:szCs w:val="18"/>
        </w:rPr>
        <w:t xml:space="preserve">Udzielenie Gminie Budziszewice  kredytu długoterminowego w kwocie </w:t>
      </w:r>
      <w:r w:rsidR="00DD2590">
        <w:rPr>
          <w:rFonts w:ascii="Arial" w:hAnsi="Arial" w:cs="Arial"/>
          <w:b/>
          <w:sz w:val="18"/>
          <w:szCs w:val="18"/>
        </w:rPr>
        <w:t>369 796,00 zł na spłatę wcześniej zaciągniętych zobowiązań</w:t>
      </w:r>
      <w:r w:rsidR="00DD2590" w:rsidRPr="0024795F">
        <w:rPr>
          <w:rFonts w:ascii="Calibri" w:hAnsi="Calibri" w:cs="Arial"/>
        </w:rPr>
        <w:t xml:space="preserve"> </w:t>
      </w:r>
      <w:r w:rsidRPr="0024795F">
        <w:rPr>
          <w:rFonts w:ascii="Calibri" w:hAnsi="Calibri" w:cs="Arial"/>
        </w:rPr>
        <w:t>prowadzonego przez Gminę Budziszewice w trybie przetargu nieograniczonego, w imieniu Wykonawcy , oświadczam,</w:t>
      </w:r>
      <w:r>
        <w:rPr>
          <w:rFonts w:ascii="Calibri" w:hAnsi="Calibri" w:cs="Arial"/>
        </w:rPr>
        <w:t xml:space="preserve">  </w:t>
      </w:r>
      <w:r w:rsidRPr="0024795F">
        <w:rPr>
          <w:rFonts w:ascii="Calibri" w:hAnsi="Calibri" w:cs="Arial"/>
        </w:rPr>
        <w:t>co następuje:</w:t>
      </w:r>
    </w:p>
    <w:p w:rsidR="00E84634" w:rsidRDefault="00E84634" w:rsidP="00E84634">
      <w:pPr>
        <w:pStyle w:val="Akapitzlist"/>
        <w:numPr>
          <w:ilvl w:val="0"/>
          <w:numId w:val="16"/>
        </w:numPr>
        <w:rPr>
          <w:rFonts w:ascii="Calibri" w:hAnsi="Calibri" w:cs="Arial"/>
          <w:b/>
        </w:rPr>
      </w:pPr>
      <w:r w:rsidRPr="00C06B4F">
        <w:rPr>
          <w:rFonts w:ascii="Calibri" w:hAnsi="Calibri" w:cs="Arial"/>
          <w:b/>
        </w:rPr>
        <w:t>OŚWIADCZENI</w:t>
      </w:r>
      <w:r>
        <w:rPr>
          <w:rFonts w:ascii="Calibri" w:hAnsi="Calibri" w:cs="Arial"/>
          <w:b/>
        </w:rPr>
        <w:t>A</w:t>
      </w:r>
      <w:r w:rsidRPr="00C06B4F">
        <w:rPr>
          <w:rFonts w:ascii="Calibri" w:hAnsi="Calibri" w:cs="Arial"/>
          <w:b/>
        </w:rPr>
        <w:t xml:space="preserve"> DOTYCZĄCE WYKONAWCY:</w:t>
      </w:r>
    </w:p>
    <w:p w:rsidR="00E84634" w:rsidRDefault="00E84634" w:rsidP="00E84634">
      <w:pPr>
        <w:pStyle w:val="Akapitzlist"/>
        <w:numPr>
          <w:ilvl w:val="0"/>
          <w:numId w:val="17"/>
        </w:numPr>
        <w:rPr>
          <w:rFonts w:ascii="Calibri" w:hAnsi="Calibri" w:cs="Arial"/>
        </w:rPr>
      </w:pPr>
      <w:r w:rsidRPr="00C06B4F">
        <w:rPr>
          <w:rFonts w:ascii="Calibri" w:hAnsi="Calibri" w:cs="Arial"/>
        </w:rPr>
        <w:t xml:space="preserve">Oświadczam, że nie podlegam wykluczeniu z postępowania na podstawie art.24 ust.1 </w:t>
      </w:r>
      <w:proofErr w:type="spellStart"/>
      <w:r w:rsidRPr="00C06B4F">
        <w:rPr>
          <w:rFonts w:ascii="Calibri" w:hAnsi="Calibri" w:cs="Arial"/>
        </w:rPr>
        <w:t>pkt</w:t>
      </w:r>
      <w:proofErr w:type="spellEnd"/>
      <w:r w:rsidRPr="00C06B4F">
        <w:rPr>
          <w:rFonts w:ascii="Calibri" w:hAnsi="Calibri" w:cs="Arial"/>
        </w:rPr>
        <w:t xml:space="preserve"> 12-23 </w:t>
      </w:r>
      <w:proofErr w:type="spellStart"/>
      <w:r w:rsidRPr="00C06B4F">
        <w:rPr>
          <w:rFonts w:ascii="Calibri" w:hAnsi="Calibri" w:cs="Arial"/>
        </w:rPr>
        <w:t>Pzp</w:t>
      </w:r>
      <w:proofErr w:type="spellEnd"/>
      <w:r w:rsidRPr="00C06B4F">
        <w:rPr>
          <w:rFonts w:ascii="Calibri" w:hAnsi="Calibri" w:cs="Arial"/>
        </w:rPr>
        <w:t>.</w:t>
      </w:r>
    </w:p>
    <w:p w:rsidR="00E84634" w:rsidRPr="00C06B4F" w:rsidRDefault="00E84634" w:rsidP="00E84634">
      <w:pPr>
        <w:pStyle w:val="Akapitzlist"/>
        <w:numPr>
          <w:ilvl w:val="0"/>
          <w:numId w:val="17"/>
        </w:numPr>
        <w:rPr>
          <w:rFonts w:ascii="Calibri" w:hAnsi="Calibri" w:cs="Arial"/>
        </w:rPr>
      </w:pPr>
      <w:r>
        <w:rPr>
          <w:rFonts w:ascii="Calibri" w:hAnsi="Calibri" w:cs="Arial"/>
        </w:rPr>
        <w:t xml:space="preserve">Oświadczam, że nie podlegam wykluczeniu z postępowania na podstawie art.24ust.5 </w:t>
      </w:r>
      <w:proofErr w:type="spellStart"/>
      <w:r>
        <w:rPr>
          <w:rFonts w:ascii="Calibri" w:hAnsi="Calibri" w:cs="Arial"/>
        </w:rPr>
        <w:t>pkt</w:t>
      </w:r>
      <w:proofErr w:type="spellEnd"/>
      <w:r>
        <w:rPr>
          <w:rFonts w:ascii="Calibri" w:hAnsi="Calibri" w:cs="Arial"/>
        </w:rPr>
        <w:t xml:space="preserve"> 1 ustawy </w:t>
      </w:r>
      <w:proofErr w:type="spellStart"/>
      <w:r>
        <w:rPr>
          <w:rFonts w:ascii="Calibri" w:hAnsi="Calibri" w:cs="Arial"/>
        </w:rPr>
        <w:t>Pzp</w:t>
      </w:r>
      <w:proofErr w:type="spellEnd"/>
      <w:r>
        <w:rPr>
          <w:rFonts w:ascii="Calibri" w:hAnsi="Calibri" w:cs="Arial"/>
        </w:rPr>
        <w:t>.</w:t>
      </w:r>
    </w:p>
    <w:p w:rsidR="00E84634" w:rsidRDefault="00E84634" w:rsidP="00E84634">
      <w:pPr>
        <w:spacing w:after="0"/>
        <w:ind w:left="360"/>
        <w:rPr>
          <w:rFonts w:ascii="Calibri" w:hAnsi="Calibri" w:cs="Arial"/>
          <w:sz w:val="20"/>
          <w:szCs w:val="20"/>
        </w:rPr>
      </w:pPr>
      <w:r w:rsidRPr="0023592E">
        <w:rPr>
          <w:rFonts w:ascii="Calibri" w:hAnsi="Calibri" w:cs="Arial"/>
          <w:sz w:val="20"/>
          <w:szCs w:val="20"/>
        </w:rPr>
        <w:t>…………………………………….,</w:t>
      </w:r>
      <w:r>
        <w:rPr>
          <w:rFonts w:ascii="Calibri" w:hAnsi="Calibri" w:cs="Arial"/>
          <w:sz w:val="20"/>
          <w:szCs w:val="20"/>
        </w:rPr>
        <w:t xml:space="preserve">dnia </w:t>
      </w:r>
      <w:r w:rsidRPr="0023592E">
        <w:rPr>
          <w:rFonts w:ascii="Calibri" w:hAnsi="Calibri" w:cs="Arial"/>
          <w:sz w:val="20"/>
          <w:szCs w:val="20"/>
        </w:rPr>
        <w:t>……………</w:t>
      </w:r>
      <w:r>
        <w:rPr>
          <w:rFonts w:ascii="Calibri" w:hAnsi="Calibri" w:cs="Arial"/>
          <w:sz w:val="20"/>
          <w:szCs w:val="20"/>
        </w:rPr>
        <w:t>r.</w:t>
      </w:r>
    </w:p>
    <w:p w:rsidR="00E84634" w:rsidRPr="00AC3B5A" w:rsidRDefault="00E84634" w:rsidP="00E84634">
      <w:pPr>
        <w:pStyle w:val="Tekstpodstawowywcity3"/>
        <w:spacing w:after="0"/>
        <w:ind w:left="360"/>
        <w:rPr>
          <w:rFonts w:ascii="Calibri" w:hAnsi="Calibri" w:cs="Arial"/>
          <w:sz w:val="20"/>
          <w:szCs w:val="20"/>
        </w:rPr>
      </w:pPr>
      <w:r w:rsidRPr="0023592E">
        <w:rPr>
          <w:rFonts w:ascii="Calibri" w:hAnsi="Calibri" w:cs="Arial"/>
        </w:rPr>
        <w:t xml:space="preserve">        (miejscowość)</w:t>
      </w:r>
      <w:r>
        <w:rPr>
          <w:rFonts w:ascii="Calibri" w:hAnsi="Calibri" w:cs="Arial"/>
        </w:rPr>
        <w:t xml:space="preserve">                                                                                                                  </w:t>
      </w:r>
      <w:r w:rsidRPr="0023592E">
        <w:rPr>
          <w:rFonts w:ascii="Calibri" w:hAnsi="Calibri" w:cs="Arial"/>
          <w:sz w:val="20"/>
          <w:szCs w:val="20"/>
        </w:rPr>
        <w:t xml:space="preserve"> </w:t>
      </w:r>
      <w:r w:rsidRPr="00AC3B5A">
        <w:rPr>
          <w:rFonts w:ascii="Calibri" w:hAnsi="Calibri" w:cs="Arial"/>
          <w:sz w:val="20"/>
          <w:szCs w:val="20"/>
        </w:rPr>
        <w:t>Nazwisko i imię osoby/osób</w:t>
      </w:r>
    </w:p>
    <w:p w:rsidR="00E84634" w:rsidRDefault="00E84634" w:rsidP="00E84634">
      <w:pPr>
        <w:pStyle w:val="Tekstpodstawowywcity3"/>
        <w:ind w:left="360"/>
        <w:rPr>
          <w:rFonts w:ascii="Calibri" w:hAnsi="Calibri" w:cs="Arial"/>
          <w:sz w:val="20"/>
          <w:szCs w:val="20"/>
        </w:rPr>
      </w:pPr>
      <w:r w:rsidRPr="00AC3B5A">
        <w:rPr>
          <w:rFonts w:ascii="Calibri" w:hAnsi="Calibri" w:cs="Arial"/>
          <w:sz w:val="20"/>
          <w:szCs w:val="20"/>
        </w:rPr>
        <w:t xml:space="preserve">                                                                      </w:t>
      </w:r>
      <w:r>
        <w:rPr>
          <w:rFonts w:ascii="Calibri" w:hAnsi="Calibri" w:cs="Arial"/>
          <w:sz w:val="20"/>
          <w:szCs w:val="20"/>
        </w:rPr>
        <w:t xml:space="preserve">                           </w:t>
      </w:r>
      <w:r w:rsidRPr="00AC3B5A">
        <w:rPr>
          <w:rFonts w:ascii="Calibri" w:hAnsi="Calibri" w:cs="Arial"/>
          <w:sz w:val="20"/>
          <w:szCs w:val="20"/>
        </w:rPr>
        <w:t xml:space="preserve">  uprawnionej/</w:t>
      </w:r>
      <w:proofErr w:type="spellStart"/>
      <w:r w:rsidRPr="00AC3B5A">
        <w:rPr>
          <w:rFonts w:ascii="Calibri" w:hAnsi="Calibri" w:cs="Arial"/>
          <w:sz w:val="20"/>
          <w:szCs w:val="20"/>
        </w:rPr>
        <w:t>ch</w:t>
      </w:r>
      <w:proofErr w:type="spellEnd"/>
      <w:r w:rsidRPr="00AC3B5A">
        <w:rPr>
          <w:rFonts w:ascii="Calibri" w:hAnsi="Calibri" w:cs="Arial"/>
          <w:sz w:val="20"/>
          <w:szCs w:val="20"/>
        </w:rPr>
        <w:t xml:space="preserve"> (pieczątka)  oraz  jej/ich podpis/y:</w:t>
      </w:r>
    </w:p>
    <w:p w:rsidR="00E84634" w:rsidRDefault="00E84634" w:rsidP="00E84634">
      <w:pPr>
        <w:spacing w:after="0"/>
        <w:ind w:left="360"/>
        <w:rPr>
          <w:rFonts w:ascii="Calibri" w:hAnsi="Calibri" w:cs="Arial"/>
          <w:sz w:val="16"/>
          <w:szCs w:val="16"/>
        </w:rPr>
      </w:pPr>
      <w:r>
        <w:rPr>
          <w:rFonts w:ascii="Calibri" w:hAnsi="Calibri" w:cs="Arial"/>
          <w:sz w:val="20"/>
          <w:szCs w:val="20"/>
        </w:rPr>
        <w:t xml:space="preserve">                                                                                                                                      ……………………………….</w:t>
      </w:r>
    </w:p>
    <w:p w:rsidR="00E84634" w:rsidRPr="0024795F" w:rsidRDefault="00E84634" w:rsidP="00E84634">
      <w:pPr>
        <w:spacing w:after="0"/>
        <w:ind w:left="360"/>
        <w:rPr>
          <w:rFonts w:ascii="Calibri" w:hAnsi="Calibri" w:cs="Arial"/>
        </w:rPr>
      </w:pPr>
      <w:r w:rsidRPr="0024795F">
        <w:rPr>
          <w:rFonts w:ascii="Calibri" w:hAnsi="Calibri" w:cs="Arial"/>
        </w:rPr>
        <w:t xml:space="preserve">                                                                                                                                     </w:t>
      </w:r>
    </w:p>
    <w:p w:rsidR="00E84634" w:rsidRPr="0067072D" w:rsidRDefault="00E84634" w:rsidP="00E84634">
      <w:pPr>
        <w:spacing w:after="0"/>
        <w:ind w:left="360"/>
        <w:rPr>
          <w:rFonts w:ascii="Calibri" w:hAnsi="Calibri" w:cs="Arial"/>
          <w:sz w:val="20"/>
          <w:szCs w:val="20"/>
        </w:rPr>
      </w:pPr>
      <w:r w:rsidRPr="0067072D">
        <w:rPr>
          <w:rFonts w:ascii="Calibri" w:hAnsi="Calibri" w:cs="Arial"/>
          <w:sz w:val="20"/>
          <w:szCs w:val="20"/>
        </w:rPr>
        <w:t xml:space="preserve">Oświadczam, że zachodzą w stosunku do mnie  podstawy wykluczenia z postępowania na podstawie art. ………..…ustawy </w:t>
      </w:r>
      <w:proofErr w:type="spellStart"/>
      <w:r w:rsidRPr="0067072D">
        <w:rPr>
          <w:rFonts w:ascii="Calibri" w:hAnsi="Calibri" w:cs="Arial"/>
          <w:sz w:val="20"/>
          <w:szCs w:val="20"/>
        </w:rPr>
        <w:t>Pzp</w:t>
      </w:r>
      <w:proofErr w:type="spellEnd"/>
      <w:r w:rsidRPr="0067072D">
        <w:rPr>
          <w:rFonts w:ascii="Calibri" w:hAnsi="Calibri" w:cs="Arial"/>
          <w:sz w:val="20"/>
          <w:szCs w:val="20"/>
        </w:rPr>
        <w:t xml:space="preserve">  </w:t>
      </w:r>
      <w:r w:rsidRPr="0067072D">
        <w:rPr>
          <w:rFonts w:ascii="Calibri" w:hAnsi="Calibri" w:cs="Arial"/>
          <w:i/>
          <w:sz w:val="20"/>
          <w:szCs w:val="20"/>
        </w:rPr>
        <w:t xml:space="preserve">(podać mającą  zastosowanie podstawę wykluczenia spośród wymienionych w art.24 ust.1 </w:t>
      </w:r>
      <w:proofErr w:type="spellStart"/>
      <w:r w:rsidRPr="0067072D">
        <w:rPr>
          <w:rFonts w:ascii="Calibri" w:hAnsi="Calibri" w:cs="Arial"/>
          <w:i/>
          <w:sz w:val="20"/>
          <w:szCs w:val="20"/>
        </w:rPr>
        <w:t>pkt</w:t>
      </w:r>
      <w:proofErr w:type="spellEnd"/>
      <w:r w:rsidRPr="0067072D">
        <w:rPr>
          <w:rFonts w:ascii="Calibri" w:hAnsi="Calibri" w:cs="Arial"/>
          <w:i/>
          <w:sz w:val="20"/>
          <w:szCs w:val="20"/>
        </w:rPr>
        <w:t xml:space="preserve"> 13-14, 16-20 lub art.24 ust.5 </w:t>
      </w:r>
      <w:proofErr w:type="spellStart"/>
      <w:r w:rsidRPr="0067072D">
        <w:rPr>
          <w:rFonts w:ascii="Calibri" w:hAnsi="Calibri" w:cs="Arial"/>
          <w:i/>
          <w:sz w:val="20"/>
          <w:szCs w:val="20"/>
        </w:rPr>
        <w:t>pkt</w:t>
      </w:r>
      <w:proofErr w:type="spellEnd"/>
      <w:r w:rsidRPr="0067072D">
        <w:rPr>
          <w:rFonts w:ascii="Calibri" w:hAnsi="Calibri" w:cs="Arial"/>
          <w:i/>
          <w:sz w:val="20"/>
          <w:szCs w:val="20"/>
        </w:rPr>
        <w:t xml:space="preserve"> 1Pzp).</w:t>
      </w:r>
      <w:r w:rsidRPr="0067072D">
        <w:rPr>
          <w:rFonts w:ascii="Calibri" w:hAnsi="Calibri" w:cs="Arial"/>
          <w:sz w:val="20"/>
          <w:szCs w:val="20"/>
        </w:rPr>
        <w:t xml:space="preserve"> Jednocześnie oświadczam , że  w związku z ww. okolicznością, na podstawie art.24 ust.8 ustawy </w:t>
      </w:r>
      <w:proofErr w:type="spellStart"/>
      <w:r w:rsidRPr="0067072D">
        <w:rPr>
          <w:rFonts w:ascii="Calibri" w:hAnsi="Calibri" w:cs="Arial"/>
          <w:sz w:val="20"/>
          <w:szCs w:val="20"/>
        </w:rPr>
        <w:t>Pzp</w:t>
      </w:r>
      <w:proofErr w:type="spellEnd"/>
      <w:r w:rsidRPr="0067072D">
        <w:rPr>
          <w:rFonts w:ascii="Calibri" w:hAnsi="Calibri" w:cs="Arial"/>
          <w:sz w:val="20"/>
          <w:szCs w:val="20"/>
        </w:rPr>
        <w:t xml:space="preserve"> podjąłem następujące środki naprawcze:</w:t>
      </w:r>
      <w:r w:rsidRPr="0024795F">
        <w:rPr>
          <w:rFonts w:ascii="Calibri" w:hAnsi="Calibri" w:cs="Arial"/>
        </w:rPr>
        <w:t xml:space="preserve"> </w:t>
      </w:r>
      <w:r w:rsidRPr="0067072D">
        <w:rPr>
          <w:rFonts w:ascii="Calibri" w:hAnsi="Calibri" w:cs="Arial"/>
          <w:sz w:val="20"/>
          <w:szCs w:val="20"/>
        </w:rPr>
        <w:t>………………………………………………………………………………………………………………………………………………………</w:t>
      </w:r>
    </w:p>
    <w:p w:rsidR="00E84634" w:rsidRPr="0067072D" w:rsidRDefault="00E84634" w:rsidP="00E84634">
      <w:pPr>
        <w:spacing w:after="120"/>
        <w:ind w:left="360"/>
        <w:rPr>
          <w:rFonts w:ascii="Calibri" w:hAnsi="Calibri" w:cs="Arial"/>
          <w:sz w:val="20"/>
          <w:szCs w:val="20"/>
        </w:rPr>
      </w:pPr>
      <w:r w:rsidRPr="0067072D">
        <w:rPr>
          <w:rFonts w:ascii="Calibri" w:hAnsi="Calibri" w:cs="Arial"/>
          <w:sz w:val="20"/>
          <w:szCs w:val="20"/>
        </w:rPr>
        <w:t>………………………………………………………………………………………………………………………………………………………</w:t>
      </w:r>
    </w:p>
    <w:p w:rsidR="00E84634" w:rsidRPr="0067072D" w:rsidRDefault="00E84634" w:rsidP="00E84634">
      <w:pPr>
        <w:spacing w:after="120"/>
        <w:ind w:left="360"/>
        <w:rPr>
          <w:rFonts w:ascii="Calibri" w:hAnsi="Calibri" w:cs="Arial"/>
          <w:sz w:val="20"/>
          <w:szCs w:val="20"/>
        </w:rPr>
      </w:pPr>
      <w:r w:rsidRPr="0067072D">
        <w:rPr>
          <w:rFonts w:ascii="Calibri" w:hAnsi="Calibri" w:cs="Arial"/>
          <w:sz w:val="20"/>
          <w:szCs w:val="20"/>
        </w:rPr>
        <w:t>………………………………………………………………………………………………………………………………………………………</w:t>
      </w:r>
    </w:p>
    <w:p w:rsidR="00E84634" w:rsidRPr="0024795F" w:rsidRDefault="00E84634" w:rsidP="00E84634">
      <w:pPr>
        <w:ind w:left="360"/>
        <w:rPr>
          <w:rFonts w:ascii="Calibri" w:hAnsi="Calibri" w:cs="Arial"/>
        </w:rPr>
      </w:pPr>
      <w:r w:rsidRPr="0067072D">
        <w:rPr>
          <w:rFonts w:ascii="Calibri" w:hAnsi="Calibri" w:cs="Arial"/>
          <w:sz w:val="20"/>
          <w:szCs w:val="20"/>
        </w:rPr>
        <w:t>………………………………………………………………………………………………………………………………………………………</w:t>
      </w:r>
    </w:p>
    <w:p w:rsidR="00E84634" w:rsidRDefault="00E84634" w:rsidP="00E84634">
      <w:pPr>
        <w:spacing w:after="0"/>
        <w:ind w:left="360"/>
        <w:rPr>
          <w:rFonts w:ascii="Calibri" w:hAnsi="Calibri" w:cs="Arial"/>
          <w:sz w:val="20"/>
          <w:szCs w:val="20"/>
        </w:rPr>
      </w:pPr>
      <w:r w:rsidRPr="0023592E">
        <w:rPr>
          <w:rFonts w:ascii="Calibri" w:hAnsi="Calibri" w:cs="Arial"/>
          <w:sz w:val="20"/>
          <w:szCs w:val="20"/>
        </w:rPr>
        <w:t>…………………………………….,</w:t>
      </w:r>
      <w:r>
        <w:rPr>
          <w:rFonts w:ascii="Calibri" w:hAnsi="Calibri" w:cs="Arial"/>
          <w:sz w:val="20"/>
          <w:szCs w:val="20"/>
        </w:rPr>
        <w:t xml:space="preserve">dnia </w:t>
      </w:r>
      <w:r w:rsidRPr="0023592E">
        <w:rPr>
          <w:rFonts w:ascii="Calibri" w:hAnsi="Calibri" w:cs="Arial"/>
          <w:sz w:val="20"/>
          <w:szCs w:val="20"/>
        </w:rPr>
        <w:t>……………</w:t>
      </w:r>
      <w:r>
        <w:rPr>
          <w:rFonts w:ascii="Calibri" w:hAnsi="Calibri" w:cs="Arial"/>
          <w:sz w:val="20"/>
          <w:szCs w:val="20"/>
        </w:rPr>
        <w:t>r.</w:t>
      </w:r>
    </w:p>
    <w:p w:rsidR="00E84634" w:rsidRPr="00AC3B5A" w:rsidRDefault="00E84634" w:rsidP="00E84634">
      <w:pPr>
        <w:pStyle w:val="Tekstpodstawowywcity3"/>
        <w:spacing w:after="0"/>
        <w:ind w:left="360"/>
        <w:rPr>
          <w:rFonts w:ascii="Calibri" w:hAnsi="Calibri" w:cs="Arial"/>
          <w:sz w:val="20"/>
          <w:szCs w:val="20"/>
        </w:rPr>
      </w:pPr>
      <w:r w:rsidRPr="0023592E">
        <w:rPr>
          <w:rFonts w:ascii="Calibri" w:hAnsi="Calibri" w:cs="Arial"/>
        </w:rPr>
        <w:t xml:space="preserve">        (miejscowość)</w:t>
      </w:r>
      <w:r>
        <w:rPr>
          <w:rFonts w:ascii="Calibri" w:hAnsi="Calibri" w:cs="Arial"/>
        </w:rPr>
        <w:t xml:space="preserve">                                                                                                                  </w:t>
      </w:r>
      <w:r w:rsidRPr="0023592E">
        <w:rPr>
          <w:rFonts w:ascii="Calibri" w:hAnsi="Calibri" w:cs="Arial"/>
          <w:sz w:val="20"/>
          <w:szCs w:val="20"/>
        </w:rPr>
        <w:t xml:space="preserve"> </w:t>
      </w:r>
      <w:r w:rsidRPr="00AC3B5A">
        <w:rPr>
          <w:rFonts w:ascii="Calibri" w:hAnsi="Calibri" w:cs="Arial"/>
          <w:sz w:val="20"/>
          <w:szCs w:val="20"/>
        </w:rPr>
        <w:t>Nazwisko i imię osoby/osób</w:t>
      </w:r>
    </w:p>
    <w:p w:rsidR="00E84634" w:rsidRDefault="00E84634" w:rsidP="00E84634">
      <w:pPr>
        <w:pStyle w:val="Tekstpodstawowywcity3"/>
        <w:ind w:left="360"/>
        <w:rPr>
          <w:rFonts w:ascii="Calibri" w:hAnsi="Calibri" w:cs="Arial"/>
          <w:sz w:val="20"/>
          <w:szCs w:val="20"/>
        </w:rPr>
      </w:pPr>
      <w:r w:rsidRPr="00AC3B5A">
        <w:rPr>
          <w:rFonts w:ascii="Calibri" w:hAnsi="Calibri" w:cs="Arial"/>
          <w:sz w:val="20"/>
          <w:szCs w:val="20"/>
        </w:rPr>
        <w:t xml:space="preserve">                                                                      </w:t>
      </w:r>
      <w:r>
        <w:rPr>
          <w:rFonts w:ascii="Calibri" w:hAnsi="Calibri" w:cs="Arial"/>
          <w:sz w:val="20"/>
          <w:szCs w:val="20"/>
        </w:rPr>
        <w:t xml:space="preserve">                           </w:t>
      </w:r>
      <w:r w:rsidRPr="00AC3B5A">
        <w:rPr>
          <w:rFonts w:ascii="Calibri" w:hAnsi="Calibri" w:cs="Arial"/>
          <w:sz w:val="20"/>
          <w:szCs w:val="20"/>
        </w:rPr>
        <w:t xml:space="preserve">  uprawnionej/</w:t>
      </w:r>
      <w:proofErr w:type="spellStart"/>
      <w:r w:rsidRPr="00AC3B5A">
        <w:rPr>
          <w:rFonts w:ascii="Calibri" w:hAnsi="Calibri" w:cs="Arial"/>
          <w:sz w:val="20"/>
          <w:szCs w:val="20"/>
        </w:rPr>
        <w:t>ch</w:t>
      </w:r>
      <w:proofErr w:type="spellEnd"/>
      <w:r w:rsidRPr="00AC3B5A">
        <w:rPr>
          <w:rFonts w:ascii="Calibri" w:hAnsi="Calibri" w:cs="Arial"/>
          <w:sz w:val="20"/>
          <w:szCs w:val="20"/>
        </w:rPr>
        <w:t xml:space="preserve"> (pieczątka)  oraz  jej/ich podpis/y:</w:t>
      </w:r>
    </w:p>
    <w:p w:rsidR="00E84634" w:rsidRDefault="00E84634" w:rsidP="00E84634">
      <w:pPr>
        <w:spacing w:after="0"/>
        <w:ind w:left="360"/>
        <w:rPr>
          <w:rFonts w:ascii="Calibri" w:hAnsi="Calibri" w:cs="Arial"/>
          <w:sz w:val="20"/>
          <w:szCs w:val="20"/>
        </w:rPr>
      </w:pPr>
      <w:r>
        <w:rPr>
          <w:rFonts w:ascii="Calibri" w:hAnsi="Calibri" w:cs="Arial"/>
          <w:sz w:val="20"/>
          <w:szCs w:val="20"/>
        </w:rPr>
        <w:t xml:space="preserve">                                                                                                                                      ……………………………….</w:t>
      </w:r>
    </w:p>
    <w:p w:rsidR="00E84634" w:rsidRPr="004B3FCB" w:rsidRDefault="00E84634" w:rsidP="00E84634">
      <w:pPr>
        <w:pStyle w:val="Akapitzlist"/>
        <w:numPr>
          <w:ilvl w:val="0"/>
          <w:numId w:val="16"/>
        </w:numPr>
        <w:spacing w:after="120"/>
        <w:rPr>
          <w:rFonts w:ascii="Calibri" w:hAnsi="Calibri" w:cs="Arial"/>
          <w:b/>
        </w:rPr>
      </w:pPr>
      <w:r w:rsidRPr="004B3FCB">
        <w:rPr>
          <w:rFonts w:ascii="Calibri" w:hAnsi="Calibri" w:cs="Arial"/>
          <w:b/>
        </w:rPr>
        <w:t>OŚWIADCZENIE DOTYCZĄCE  PODANYCH INFORMACJI:</w:t>
      </w:r>
    </w:p>
    <w:p w:rsidR="00E84634" w:rsidRPr="0067072D" w:rsidRDefault="00E84634" w:rsidP="00E84634">
      <w:pPr>
        <w:spacing w:after="120"/>
        <w:ind w:left="360"/>
        <w:rPr>
          <w:rFonts w:ascii="Calibri" w:hAnsi="Calibri" w:cs="Arial"/>
          <w:sz w:val="20"/>
          <w:szCs w:val="20"/>
        </w:rPr>
      </w:pPr>
      <w:r w:rsidRPr="0067072D">
        <w:rPr>
          <w:rFonts w:ascii="Calibri" w:hAnsi="Calibri" w:cs="Arial"/>
          <w:sz w:val="20"/>
          <w:szCs w:val="20"/>
        </w:rPr>
        <w:t>Oświadczam, że wszystkie informacje podane w powyższych oświadczeniach dotyczących przesłanek wykluczenia  z postępowania są aktualne i zgodne z prawdą oraz zostały przedstawione z pełną świadomością konsekwencji wprowadzenia Zamawiającego w błąd przy przedstawianiu informacji.</w:t>
      </w:r>
    </w:p>
    <w:p w:rsidR="00E84634" w:rsidRDefault="00E84634" w:rsidP="00E84634">
      <w:pPr>
        <w:spacing w:after="0"/>
        <w:ind w:left="360"/>
        <w:rPr>
          <w:rFonts w:ascii="Calibri" w:hAnsi="Calibri" w:cs="Arial"/>
          <w:sz w:val="20"/>
          <w:szCs w:val="20"/>
        </w:rPr>
      </w:pPr>
      <w:r w:rsidRPr="0023592E">
        <w:rPr>
          <w:rFonts w:ascii="Calibri" w:hAnsi="Calibri" w:cs="Arial"/>
          <w:sz w:val="20"/>
          <w:szCs w:val="20"/>
        </w:rPr>
        <w:t>…………………………………….,</w:t>
      </w:r>
      <w:r>
        <w:rPr>
          <w:rFonts w:ascii="Calibri" w:hAnsi="Calibri" w:cs="Arial"/>
          <w:sz w:val="20"/>
          <w:szCs w:val="20"/>
        </w:rPr>
        <w:t xml:space="preserve">dnia </w:t>
      </w:r>
      <w:r w:rsidRPr="0023592E">
        <w:rPr>
          <w:rFonts w:ascii="Calibri" w:hAnsi="Calibri" w:cs="Arial"/>
          <w:sz w:val="20"/>
          <w:szCs w:val="20"/>
        </w:rPr>
        <w:t>……………</w:t>
      </w:r>
      <w:r>
        <w:rPr>
          <w:rFonts w:ascii="Calibri" w:hAnsi="Calibri" w:cs="Arial"/>
          <w:sz w:val="20"/>
          <w:szCs w:val="20"/>
        </w:rPr>
        <w:t>r.</w:t>
      </w:r>
    </w:p>
    <w:p w:rsidR="00E84634" w:rsidRPr="0067072D" w:rsidRDefault="00E84634" w:rsidP="00E84634">
      <w:pPr>
        <w:pStyle w:val="Tekstpodstawowywcity3"/>
        <w:spacing w:after="0"/>
        <w:ind w:left="360"/>
        <w:rPr>
          <w:rFonts w:ascii="Calibri" w:hAnsi="Calibri" w:cs="Arial"/>
          <w:sz w:val="20"/>
          <w:szCs w:val="20"/>
        </w:rPr>
      </w:pPr>
      <w:r w:rsidRPr="0023592E">
        <w:rPr>
          <w:rFonts w:ascii="Calibri" w:hAnsi="Calibri" w:cs="Arial"/>
        </w:rPr>
        <w:t xml:space="preserve">        (miejscowość</w:t>
      </w:r>
      <w:r w:rsidRPr="0067072D">
        <w:rPr>
          <w:rFonts w:ascii="Calibri" w:hAnsi="Calibri" w:cs="Arial"/>
          <w:sz w:val="20"/>
          <w:szCs w:val="20"/>
        </w:rPr>
        <w:t>)                                                                                                     Nazwisko i imię osoby/osób</w:t>
      </w:r>
    </w:p>
    <w:p w:rsidR="00E84634" w:rsidRDefault="00E84634" w:rsidP="00E84634">
      <w:pPr>
        <w:pStyle w:val="Tekstpodstawowywcity3"/>
        <w:ind w:left="360"/>
        <w:rPr>
          <w:rFonts w:ascii="Calibri" w:hAnsi="Calibri" w:cs="Arial"/>
          <w:sz w:val="20"/>
          <w:szCs w:val="20"/>
        </w:rPr>
      </w:pPr>
      <w:r w:rsidRPr="0067072D">
        <w:rPr>
          <w:rFonts w:ascii="Calibri" w:hAnsi="Calibri" w:cs="Arial"/>
          <w:sz w:val="20"/>
          <w:szCs w:val="20"/>
        </w:rPr>
        <w:t xml:space="preserve">                                                                                         </w:t>
      </w:r>
      <w:r>
        <w:rPr>
          <w:rFonts w:ascii="Calibri" w:hAnsi="Calibri" w:cs="Arial"/>
          <w:sz w:val="20"/>
          <w:szCs w:val="20"/>
        </w:rPr>
        <w:t xml:space="preserve">     </w:t>
      </w:r>
      <w:r w:rsidRPr="0067072D">
        <w:rPr>
          <w:rFonts w:ascii="Calibri" w:hAnsi="Calibri" w:cs="Arial"/>
          <w:sz w:val="20"/>
          <w:szCs w:val="20"/>
        </w:rPr>
        <w:t xml:space="preserve">    uprawnionej/</w:t>
      </w:r>
      <w:proofErr w:type="spellStart"/>
      <w:r w:rsidRPr="0067072D">
        <w:rPr>
          <w:rFonts w:ascii="Calibri" w:hAnsi="Calibri" w:cs="Arial"/>
          <w:sz w:val="20"/>
          <w:szCs w:val="20"/>
        </w:rPr>
        <w:t>ch</w:t>
      </w:r>
      <w:proofErr w:type="spellEnd"/>
      <w:r w:rsidRPr="0067072D">
        <w:rPr>
          <w:rFonts w:ascii="Calibri" w:hAnsi="Calibri" w:cs="Arial"/>
          <w:sz w:val="20"/>
          <w:szCs w:val="20"/>
        </w:rPr>
        <w:t xml:space="preserve"> (pieczątka)  oraz  jej/ich podpis/y:</w:t>
      </w:r>
    </w:p>
    <w:p w:rsidR="00E84634" w:rsidRPr="0067072D" w:rsidRDefault="00E84634" w:rsidP="00E84634">
      <w:pPr>
        <w:pStyle w:val="Tekstpodstawowywcity3"/>
        <w:ind w:left="360"/>
        <w:rPr>
          <w:rFonts w:ascii="Calibri" w:hAnsi="Calibri" w:cs="Arial"/>
          <w:sz w:val="20"/>
          <w:szCs w:val="20"/>
        </w:rPr>
      </w:pPr>
      <w:r w:rsidRPr="0067072D">
        <w:rPr>
          <w:rFonts w:ascii="Calibri" w:hAnsi="Calibri" w:cs="Arial"/>
          <w:sz w:val="20"/>
          <w:szCs w:val="20"/>
        </w:rPr>
        <w:t xml:space="preserve">                                                                                                                                      </w:t>
      </w:r>
      <w:r>
        <w:rPr>
          <w:rFonts w:ascii="Calibri" w:hAnsi="Calibri" w:cs="Arial"/>
          <w:sz w:val="20"/>
          <w:szCs w:val="20"/>
        </w:rPr>
        <w:t xml:space="preserve">      </w:t>
      </w:r>
      <w:r w:rsidRPr="0067072D">
        <w:rPr>
          <w:rFonts w:ascii="Calibri" w:hAnsi="Calibri" w:cs="Arial"/>
          <w:sz w:val="20"/>
          <w:szCs w:val="20"/>
        </w:rPr>
        <w:t>……………………………….</w:t>
      </w:r>
    </w:p>
    <w:p w:rsidR="00E84634" w:rsidRDefault="00E84634" w:rsidP="00E84634">
      <w:pPr>
        <w:pStyle w:val="Tekstpodstawowywcity3"/>
        <w:ind w:left="360"/>
        <w:rPr>
          <w:rFonts w:ascii="Calibri" w:hAnsi="Calibri"/>
          <w:b/>
          <w:i/>
          <w:sz w:val="20"/>
          <w:szCs w:val="20"/>
        </w:rPr>
      </w:pPr>
      <w:r>
        <w:rPr>
          <w:rFonts w:ascii="Calibri" w:hAnsi="Calibri"/>
          <w:i/>
          <w:sz w:val="20"/>
          <w:szCs w:val="20"/>
        </w:rPr>
        <w:t>(</w:t>
      </w:r>
      <w:r w:rsidRPr="00B07D89">
        <w:rPr>
          <w:rFonts w:ascii="Calibri" w:hAnsi="Calibri"/>
          <w:i/>
          <w:sz w:val="20"/>
          <w:szCs w:val="20"/>
        </w:rPr>
        <w:t>wzór formularza</w:t>
      </w:r>
      <w:r>
        <w:rPr>
          <w:rFonts w:ascii="Calibri" w:hAnsi="Calibri"/>
          <w:i/>
          <w:sz w:val="20"/>
          <w:szCs w:val="20"/>
        </w:rPr>
        <w:t>)</w:t>
      </w:r>
      <w:r w:rsidRPr="00B07D89">
        <w:rPr>
          <w:rFonts w:ascii="Calibri" w:hAnsi="Calibri"/>
          <w:sz w:val="20"/>
          <w:szCs w:val="20"/>
        </w:rPr>
        <w:t xml:space="preserve">                                                                                           </w:t>
      </w:r>
      <w:r w:rsidRPr="00B07D89">
        <w:rPr>
          <w:rFonts w:ascii="Calibri" w:hAnsi="Calibri"/>
          <w:b/>
          <w:i/>
          <w:sz w:val="20"/>
          <w:szCs w:val="20"/>
        </w:rPr>
        <w:t xml:space="preserve">załącznik nr </w:t>
      </w:r>
      <w:r>
        <w:rPr>
          <w:rFonts w:ascii="Calibri" w:hAnsi="Calibri"/>
          <w:b/>
          <w:i/>
          <w:sz w:val="20"/>
          <w:szCs w:val="20"/>
        </w:rPr>
        <w:t>4</w:t>
      </w:r>
    </w:p>
    <w:p w:rsidR="00E84634" w:rsidRPr="001D3F93" w:rsidRDefault="00E84634" w:rsidP="00E84634">
      <w:pPr>
        <w:pStyle w:val="Tekstpodstawowywcity3"/>
        <w:spacing w:after="0"/>
        <w:ind w:left="360"/>
        <w:rPr>
          <w:rFonts w:asciiTheme="minorHAnsi" w:hAnsiTheme="minorHAnsi"/>
          <w:i/>
        </w:rPr>
      </w:pPr>
      <w:r>
        <w:rPr>
          <w:rFonts w:ascii="Calibri" w:hAnsi="Calibri"/>
          <w:i/>
          <w:sz w:val="20"/>
          <w:szCs w:val="20"/>
        </w:rPr>
        <w:t xml:space="preserve">                                                                                              </w:t>
      </w:r>
      <w:r w:rsidRPr="001D3F93">
        <w:rPr>
          <w:rFonts w:asciiTheme="minorHAnsi" w:hAnsiTheme="minorHAnsi"/>
          <w:i/>
        </w:rPr>
        <w:t>Oświadczenie Wykonawca składa w terminie 3 dni od dnia</w:t>
      </w:r>
    </w:p>
    <w:p w:rsidR="00E84634" w:rsidRPr="001D3F93" w:rsidRDefault="00E84634" w:rsidP="00E84634">
      <w:pPr>
        <w:pStyle w:val="Tekstpodstawowywcity3"/>
        <w:spacing w:after="0"/>
        <w:ind w:left="360"/>
        <w:rPr>
          <w:rFonts w:asciiTheme="minorHAnsi" w:hAnsiTheme="minorHAnsi"/>
          <w:i/>
        </w:rPr>
      </w:pPr>
      <w:r w:rsidRPr="001D3F93">
        <w:rPr>
          <w:rFonts w:asciiTheme="minorHAnsi" w:hAnsiTheme="minorHAnsi"/>
          <w:i/>
        </w:rPr>
        <w:t xml:space="preserve">                                                             </w:t>
      </w:r>
      <w:r>
        <w:rPr>
          <w:rFonts w:asciiTheme="minorHAnsi" w:hAnsiTheme="minorHAnsi"/>
          <w:i/>
        </w:rPr>
        <w:t xml:space="preserve">                                                     </w:t>
      </w:r>
      <w:r w:rsidRPr="001D3F93">
        <w:rPr>
          <w:rFonts w:asciiTheme="minorHAnsi" w:hAnsiTheme="minorHAnsi"/>
          <w:i/>
        </w:rPr>
        <w:t xml:space="preserve">  zamieszczenia na stronie internetowej Zamawiającego informacji,</w:t>
      </w:r>
    </w:p>
    <w:p w:rsidR="00E84634" w:rsidRPr="001D3F93" w:rsidRDefault="00E84634" w:rsidP="00E84634">
      <w:pPr>
        <w:pStyle w:val="Tekstpodstawowywcity3"/>
        <w:ind w:left="360"/>
        <w:rPr>
          <w:rFonts w:asciiTheme="minorHAnsi" w:hAnsiTheme="minorHAnsi"/>
          <w:b/>
          <w:i/>
        </w:rPr>
      </w:pPr>
      <w:r w:rsidRPr="001D3F93">
        <w:rPr>
          <w:rFonts w:asciiTheme="minorHAnsi" w:hAnsiTheme="minorHAnsi"/>
          <w:i/>
        </w:rPr>
        <w:t xml:space="preserve">                                                             </w:t>
      </w:r>
      <w:r>
        <w:rPr>
          <w:rFonts w:asciiTheme="minorHAnsi" w:hAnsiTheme="minorHAnsi"/>
          <w:i/>
        </w:rPr>
        <w:t xml:space="preserve">                                                      </w:t>
      </w:r>
      <w:r w:rsidRPr="001D3F93">
        <w:rPr>
          <w:rFonts w:asciiTheme="minorHAnsi" w:hAnsiTheme="minorHAnsi"/>
          <w:i/>
        </w:rPr>
        <w:t xml:space="preserve"> o której mowa w art.86 ust.5 </w:t>
      </w:r>
      <w:proofErr w:type="spellStart"/>
      <w:r w:rsidRPr="001D3F93">
        <w:rPr>
          <w:rFonts w:asciiTheme="minorHAnsi" w:hAnsiTheme="minorHAnsi"/>
          <w:i/>
        </w:rPr>
        <w:t>Pzp</w:t>
      </w:r>
      <w:proofErr w:type="spellEnd"/>
    </w:p>
    <w:p w:rsidR="00E84634" w:rsidRPr="0089390E" w:rsidRDefault="00E84634" w:rsidP="00E84634">
      <w:pPr>
        <w:pStyle w:val="Tytu"/>
        <w:ind w:firstLine="708"/>
        <w:jc w:val="left"/>
        <w:rPr>
          <w:b w:val="0"/>
          <w:bCs w:val="0"/>
          <w:sz w:val="22"/>
          <w:szCs w:val="22"/>
        </w:rPr>
      </w:pPr>
    </w:p>
    <w:p w:rsidR="00E84634" w:rsidRDefault="00E84634" w:rsidP="00E84634">
      <w:pPr>
        <w:pStyle w:val="Tytu"/>
        <w:jc w:val="left"/>
        <w:rPr>
          <w:b w:val="0"/>
          <w:bCs w:val="0"/>
          <w:sz w:val="22"/>
          <w:szCs w:val="22"/>
        </w:rPr>
      </w:pPr>
      <w:r>
        <w:rPr>
          <w:b w:val="0"/>
          <w:bCs w:val="0"/>
          <w:sz w:val="22"/>
          <w:szCs w:val="22"/>
        </w:rPr>
        <w:t>Wykonawca: ………………………………</w:t>
      </w:r>
    </w:p>
    <w:p w:rsidR="00E84634" w:rsidRDefault="00E84634" w:rsidP="00E84634">
      <w:pPr>
        <w:pStyle w:val="Tytu"/>
        <w:jc w:val="left"/>
        <w:rPr>
          <w:b w:val="0"/>
          <w:bCs w:val="0"/>
          <w:sz w:val="22"/>
          <w:szCs w:val="22"/>
        </w:rPr>
      </w:pPr>
      <w:r>
        <w:rPr>
          <w:b w:val="0"/>
          <w:bCs w:val="0"/>
          <w:sz w:val="22"/>
          <w:szCs w:val="22"/>
        </w:rPr>
        <w:t xml:space="preserve">                       ………………………………</w:t>
      </w:r>
    </w:p>
    <w:p w:rsidR="00E84634" w:rsidRDefault="00E84634" w:rsidP="00E84634">
      <w:pPr>
        <w:jc w:val="center"/>
        <w:rPr>
          <w:rFonts w:ascii="Calibri" w:eastAsia="Calibri" w:hAnsi="Calibri" w:cs="Times New Roman"/>
        </w:rPr>
      </w:pPr>
    </w:p>
    <w:p w:rsidR="00E84634" w:rsidRDefault="00E84634" w:rsidP="00E84634">
      <w:pPr>
        <w:jc w:val="center"/>
        <w:rPr>
          <w:rFonts w:ascii="Calibri" w:eastAsia="Calibri" w:hAnsi="Calibri" w:cs="Times New Roman"/>
        </w:rPr>
      </w:pPr>
    </w:p>
    <w:p w:rsidR="00E84634" w:rsidRPr="004B69BE" w:rsidRDefault="00E84634" w:rsidP="00E84634">
      <w:pPr>
        <w:spacing w:after="0"/>
        <w:jc w:val="center"/>
        <w:rPr>
          <w:rFonts w:ascii="Calibri" w:eastAsia="Calibri" w:hAnsi="Calibri" w:cs="Times New Roman"/>
          <w:b/>
        </w:rPr>
      </w:pPr>
      <w:r w:rsidRPr="004B69BE">
        <w:rPr>
          <w:rFonts w:ascii="Calibri" w:eastAsia="Calibri" w:hAnsi="Calibri" w:cs="Times New Roman"/>
          <w:b/>
        </w:rPr>
        <w:t>OŚWIADCZENIE WYKONAWCY</w:t>
      </w:r>
      <w:r>
        <w:rPr>
          <w:b/>
        </w:rPr>
        <w:t>*</w:t>
      </w:r>
    </w:p>
    <w:p w:rsidR="00E84634" w:rsidRPr="004B69BE" w:rsidRDefault="00E84634" w:rsidP="00E84634">
      <w:pPr>
        <w:spacing w:after="0"/>
        <w:jc w:val="center"/>
        <w:rPr>
          <w:rFonts w:ascii="Calibri" w:eastAsia="Calibri" w:hAnsi="Calibri" w:cs="Times New Roman"/>
          <w:b/>
        </w:rPr>
      </w:pPr>
      <w:r w:rsidRPr="004B69BE">
        <w:rPr>
          <w:rFonts w:ascii="Calibri" w:eastAsia="Calibri" w:hAnsi="Calibri" w:cs="Times New Roman"/>
          <w:b/>
        </w:rPr>
        <w:t>o przynależności</w:t>
      </w:r>
      <w:r>
        <w:rPr>
          <w:b/>
        </w:rPr>
        <w:t xml:space="preserve"> lub braku przynależności do tej samej </w:t>
      </w:r>
      <w:r w:rsidRPr="004B69BE">
        <w:rPr>
          <w:rFonts w:ascii="Calibri" w:eastAsia="Calibri" w:hAnsi="Calibri" w:cs="Times New Roman"/>
          <w:b/>
        </w:rPr>
        <w:t xml:space="preserve"> do grupy kapitałowej</w:t>
      </w:r>
    </w:p>
    <w:p w:rsidR="00E84634" w:rsidRPr="004B69BE" w:rsidRDefault="00E84634" w:rsidP="00E84634">
      <w:pPr>
        <w:spacing w:after="0"/>
        <w:jc w:val="center"/>
        <w:rPr>
          <w:rFonts w:ascii="Calibri" w:eastAsia="Calibri" w:hAnsi="Calibri" w:cs="Times New Roman"/>
          <w:b/>
        </w:rPr>
      </w:pPr>
      <w:r w:rsidRPr="004B69BE">
        <w:rPr>
          <w:rFonts w:ascii="Calibri" w:eastAsia="Calibri" w:hAnsi="Calibri" w:cs="Times New Roman"/>
          <w:b/>
        </w:rPr>
        <w:t>w rozumieniu ustawy z dnia 16 lutego 2007 r. o ochronie konkurencji i konsumentów</w:t>
      </w:r>
    </w:p>
    <w:p w:rsidR="00E84634" w:rsidRPr="004B69BE" w:rsidRDefault="00E84634" w:rsidP="00E84634">
      <w:pPr>
        <w:jc w:val="center"/>
        <w:rPr>
          <w:rFonts w:ascii="Calibri" w:eastAsia="Calibri" w:hAnsi="Calibri" w:cs="Times New Roman"/>
          <w:b/>
        </w:rPr>
      </w:pPr>
      <w:r w:rsidRPr="004B69BE">
        <w:rPr>
          <w:rFonts w:ascii="Calibri" w:eastAsia="Calibri" w:hAnsi="Calibri" w:cs="Times New Roman"/>
          <w:b/>
        </w:rPr>
        <w:t xml:space="preserve">(Dz. U. </w:t>
      </w:r>
      <w:r>
        <w:rPr>
          <w:rFonts w:ascii="Calibri" w:eastAsia="Calibri" w:hAnsi="Calibri" w:cs="Times New Roman"/>
          <w:b/>
        </w:rPr>
        <w:t>z 2015</w:t>
      </w:r>
      <w:r w:rsidRPr="004B69BE">
        <w:rPr>
          <w:rFonts w:ascii="Calibri" w:eastAsia="Calibri" w:hAnsi="Calibri" w:cs="Times New Roman"/>
          <w:b/>
        </w:rPr>
        <w:t xml:space="preserve">, poz. </w:t>
      </w:r>
      <w:r>
        <w:rPr>
          <w:rFonts w:ascii="Calibri" w:eastAsia="Calibri" w:hAnsi="Calibri" w:cs="Times New Roman"/>
          <w:b/>
        </w:rPr>
        <w:t>184</w:t>
      </w:r>
      <w:r w:rsidRPr="004B69BE">
        <w:rPr>
          <w:rFonts w:ascii="Calibri" w:eastAsia="Calibri" w:hAnsi="Calibri" w:cs="Times New Roman"/>
          <w:b/>
        </w:rPr>
        <w:t xml:space="preserve"> </w:t>
      </w:r>
      <w:r>
        <w:rPr>
          <w:rFonts w:ascii="Calibri" w:eastAsia="Calibri" w:hAnsi="Calibri" w:cs="Times New Roman"/>
          <w:b/>
        </w:rPr>
        <w:t>ze</w:t>
      </w:r>
      <w:r w:rsidRPr="004B69BE">
        <w:rPr>
          <w:rFonts w:ascii="Calibri" w:eastAsia="Calibri" w:hAnsi="Calibri" w:cs="Times New Roman"/>
          <w:b/>
        </w:rPr>
        <w:t xml:space="preserve"> zm.)</w:t>
      </w:r>
      <w:r w:rsidRPr="002544BC">
        <w:rPr>
          <w:rFonts w:ascii="Calibri" w:eastAsia="Calibri" w:hAnsi="Calibri" w:cs="Times New Roman"/>
        </w:rPr>
        <w:t xml:space="preserve"> </w:t>
      </w:r>
    </w:p>
    <w:p w:rsidR="00E84634" w:rsidRDefault="00E84634" w:rsidP="00DD2590">
      <w:pPr>
        <w:jc w:val="center"/>
      </w:pPr>
      <w:r w:rsidRPr="00C52744">
        <w:rPr>
          <w:sz w:val="20"/>
          <w:szCs w:val="20"/>
        </w:rPr>
        <w:t>Dotyczy zamówienia pn</w:t>
      </w:r>
      <w:r w:rsidRPr="00C52744">
        <w:t>.</w:t>
      </w:r>
      <w:r>
        <w:t xml:space="preserve"> </w:t>
      </w:r>
      <w:r w:rsidR="00DD2590" w:rsidRPr="00C260CC">
        <w:rPr>
          <w:rFonts w:ascii="Arial" w:hAnsi="Arial" w:cs="Arial"/>
          <w:b/>
          <w:sz w:val="18"/>
          <w:szCs w:val="18"/>
        </w:rPr>
        <w:t xml:space="preserve">Udzielenie Gminie Budziszewice  kredytu długoterminowego w kwocie </w:t>
      </w:r>
      <w:r w:rsidR="00DD2590">
        <w:rPr>
          <w:rFonts w:ascii="Arial" w:hAnsi="Arial" w:cs="Arial"/>
          <w:b/>
          <w:sz w:val="18"/>
          <w:szCs w:val="18"/>
        </w:rPr>
        <w:t>369 796,00 zł na spłatę wcześniej zaciągniętych zobowiązań</w:t>
      </w:r>
      <w:r>
        <w:t xml:space="preserve">               A.        </w:t>
      </w:r>
      <w:r w:rsidRPr="001D3F93">
        <w:rPr>
          <w:b/>
        </w:rPr>
        <w:t>W imieniu Wykonawcy  o</w:t>
      </w:r>
      <w:r w:rsidRPr="001D3F93">
        <w:rPr>
          <w:rFonts w:ascii="Calibri" w:eastAsia="Calibri" w:hAnsi="Calibri" w:cs="Times New Roman"/>
          <w:b/>
        </w:rPr>
        <w:t>świadczam</w:t>
      </w:r>
      <w:r w:rsidRPr="00ED433C">
        <w:t xml:space="preserve"> </w:t>
      </w:r>
      <w:r w:rsidRPr="00ED433C">
        <w:rPr>
          <w:rFonts w:ascii="Calibri" w:eastAsia="Calibri" w:hAnsi="Calibri" w:cs="Times New Roman"/>
        </w:rPr>
        <w:t>, że</w:t>
      </w:r>
      <w:r w:rsidRPr="00ED433C">
        <w:t xml:space="preserve"> n</w:t>
      </w:r>
      <w:r>
        <w:rPr>
          <w:rFonts w:ascii="Calibri" w:eastAsia="Calibri" w:hAnsi="Calibri" w:cs="Times New Roman"/>
        </w:rPr>
        <w:t xml:space="preserve">ie  należymy  do  </w:t>
      </w:r>
      <w:r>
        <w:t xml:space="preserve">tej samej </w:t>
      </w:r>
      <w:r>
        <w:rPr>
          <w:rFonts w:ascii="Calibri" w:eastAsia="Calibri" w:hAnsi="Calibri" w:cs="Times New Roman"/>
        </w:rPr>
        <w:t xml:space="preserve">grupy  kapitałowej,  o  której  mowa </w:t>
      </w:r>
      <w:r>
        <w:t xml:space="preserve"> </w:t>
      </w:r>
      <w:r>
        <w:rPr>
          <w:rFonts w:ascii="Calibri" w:eastAsia="Calibri" w:hAnsi="Calibri" w:cs="Times New Roman"/>
        </w:rPr>
        <w:t xml:space="preserve">w  art.  24  ust.  1 </w:t>
      </w:r>
      <w:proofErr w:type="spellStart"/>
      <w:r>
        <w:rPr>
          <w:rFonts w:ascii="Calibri" w:eastAsia="Calibri" w:hAnsi="Calibri" w:cs="Times New Roman"/>
        </w:rPr>
        <w:t>pkt</w:t>
      </w:r>
      <w:proofErr w:type="spellEnd"/>
      <w:r>
        <w:rPr>
          <w:rFonts w:ascii="Calibri" w:eastAsia="Calibri" w:hAnsi="Calibri" w:cs="Times New Roman"/>
        </w:rPr>
        <w:t xml:space="preserve"> 23 usta</w:t>
      </w:r>
      <w:r>
        <w:t>wy  Prawo zamówień publicznych</w:t>
      </w:r>
    </w:p>
    <w:p w:rsidR="00E84634" w:rsidRDefault="00E84634" w:rsidP="00E84634">
      <w:pPr>
        <w:pStyle w:val="Tekstpodstawowy2"/>
        <w:spacing w:after="0" w:line="240" w:lineRule="auto"/>
        <w:rPr>
          <w:rFonts w:asciiTheme="minorHAnsi" w:hAnsiTheme="minorHAnsi"/>
          <w:b/>
          <w:bCs/>
          <w:sz w:val="20"/>
        </w:rPr>
      </w:pPr>
      <w:r>
        <w:rPr>
          <w:rFonts w:asciiTheme="minorHAnsi" w:hAnsiTheme="minorHAnsi"/>
          <w:b/>
          <w:bCs/>
          <w:sz w:val="20"/>
        </w:rPr>
        <w:t>…………………………………</w:t>
      </w:r>
    </w:p>
    <w:p w:rsidR="00E84634" w:rsidRPr="00EF73CA" w:rsidRDefault="00E84634" w:rsidP="00E84634">
      <w:pPr>
        <w:pStyle w:val="Tekstpodstawowy2"/>
        <w:spacing w:after="0" w:line="240" w:lineRule="auto"/>
      </w:pPr>
      <w:r>
        <w:rPr>
          <w:rFonts w:asciiTheme="minorHAnsi" w:hAnsiTheme="minorHAnsi"/>
          <w:bCs/>
          <w:sz w:val="16"/>
          <w:szCs w:val="16"/>
        </w:rPr>
        <w:t>(miejscowość, data)</w:t>
      </w:r>
      <w:r>
        <w:rPr>
          <w:rFonts w:asciiTheme="minorHAnsi" w:hAnsiTheme="minorHAnsi"/>
          <w:b/>
          <w:bCs/>
          <w:sz w:val="20"/>
        </w:rPr>
        <w:t xml:space="preserve">                                                                                                         ………………………………………                                                                                         </w:t>
      </w:r>
    </w:p>
    <w:p w:rsidR="00E84634" w:rsidRPr="00EF73CA" w:rsidRDefault="00E84634" w:rsidP="00E84634">
      <w:pPr>
        <w:pStyle w:val="Tekstpodstawowywcity3"/>
        <w:spacing w:after="0"/>
        <w:ind w:left="0"/>
        <w:rPr>
          <w:rFonts w:ascii="Calibri" w:hAnsi="Calibri"/>
        </w:rPr>
      </w:pPr>
      <w:r>
        <w:rPr>
          <w:rFonts w:ascii="Calibri" w:hAnsi="Calibri"/>
        </w:rPr>
        <w:t xml:space="preserve">                                                                                                                                                                          </w:t>
      </w:r>
      <w:r w:rsidRPr="00EF73CA">
        <w:rPr>
          <w:rFonts w:ascii="Calibri" w:hAnsi="Calibri"/>
        </w:rPr>
        <w:t>Nazwisko i imię osoby/osób</w:t>
      </w:r>
    </w:p>
    <w:p w:rsidR="00E84634" w:rsidRDefault="00E84634" w:rsidP="00E84634">
      <w:pPr>
        <w:pStyle w:val="Tekstpodstawowywcity3"/>
        <w:pBdr>
          <w:bottom w:val="single" w:sz="6" w:space="9" w:color="auto"/>
        </w:pBdr>
        <w:ind w:left="0"/>
        <w:rPr>
          <w:rFonts w:ascii="Calibri" w:hAnsi="Calibri"/>
        </w:rPr>
      </w:pPr>
      <w:r w:rsidRPr="00EF73CA">
        <w:rPr>
          <w:rFonts w:ascii="Calibri" w:hAnsi="Calibri"/>
        </w:rPr>
        <w:t xml:space="preserve">                                                                                   </w:t>
      </w:r>
      <w:r>
        <w:rPr>
          <w:rFonts w:ascii="Calibri" w:hAnsi="Calibri"/>
        </w:rPr>
        <w:t xml:space="preserve">                                                                  </w:t>
      </w:r>
      <w:r w:rsidRPr="00EF73CA">
        <w:rPr>
          <w:rFonts w:ascii="Calibri" w:hAnsi="Calibri"/>
        </w:rPr>
        <w:t xml:space="preserve">  uprawnionej/</w:t>
      </w:r>
      <w:proofErr w:type="spellStart"/>
      <w:r w:rsidRPr="00EF73CA">
        <w:rPr>
          <w:rFonts w:ascii="Calibri" w:hAnsi="Calibri"/>
        </w:rPr>
        <w:t>ch</w:t>
      </w:r>
      <w:proofErr w:type="spellEnd"/>
      <w:r w:rsidRPr="00EF73CA">
        <w:rPr>
          <w:rFonts w:ascii="Calibri" w:hAnsi="Calibri"/>
        </w:rPr>
        <w:t xml:space="preserve"> (pieczątka)  oraz  jej/ich podpis/y</w:t>
      </w:r>
    </w:p>
    <w:p w:rsidR="00E84634" w:rsidRDefault="00E84634" w:rsidP="00E84634">
      <w:pPr>
        <w:pStyle w:val="Tekstpodstawowywcity3"/>
        <w:pBdr>
          <w:bottom w:val="single" w:sz="6" w:space="9" w:color="auto"/>
        </w:pBdr>
        <w:ind w:left="0"/>
        <w:rPr>
          <w:rFonts w:ascii="Calibri" w:hAnsi="Calibri"/>
        </w:rPr>
      </w:pPr>
    </w:p>
    <w:p w:rsidR="00E84634" w:rsidRPr="00EF73CA" w:rsidRDefault="00E84634" w:rsidP="00E84634">
      <w:pPr>
        <w:pStyle w:val="Tekstpodstawowywcity3"/>
        <w:pBdr>
          <w:bottom w:val="single" w:sz="6" w:space="9" w:color="auto"/>
        </w:pBdr>
        <w:ind w:left="0"/>
        <w:rPr>
          <w:rFonts w:ascii="Calibri" w:hAnsi="Calibri"/>
        </w:rPr>
      </w:pPr>
    </w:p>
    <w:p w:rsidR="00E84634" w:rsidRDefault="00E84634" w:rsidP="00E84634">
      <w:pPr>
        <w:jc w:val="both"/>
        <w:rPr>
          <w:b/>
        </w:rPr>
      </w:pPr>
    </w:p>
    <w:p w:rsidR="00E84634" w:rsidRDefault="00E84634" w:rsidP="00E84634">
      <w:pPr>
        <w:pStyle w:val="Akapitzlist"/>
        <w:ind w:left="0"/>
        <w:jc w:val="both"/>
      </w:pPr>
      <w:r>
        <w:t xml:space="preserve">              B.             </w:t>
      </w:r>
      <w:r w:rsidRPr="00ED433C">
        <w:t xml:space="preserve"> </w:t>
      </w:r>
      <w:r w:rsidRPr="001D3F93">
        <w:rPr>
          <w:b/>
        </w:rPr>
        <w:t>W imieniu Wykonawcy o</w:t>
      </w:r>
      <w:r w:rsidRPr="001D3F93">
        <w:rPr>
          <w:rFonts w:ascii="Calibri" w:eastAsia="Calibri" w:hAnsi="Calibri" w:cs="Times New Roman"/>
          <w:b/>
        </w:rPr>
        <w:t>świadczam</w:t>
      </w:r>
      <w:r w:rsidRPr="00ED433C">
        <w:t xml:space="preserve"> </w:t>
      </w:r>
      <w:r w:rsidRPr="00ED433C">
        <w:rPr>
          <w:rFonts w:ascii="Calibri" w:eastAsia="Calibri" w:hAnsi="Calibri" w:cs="Times New Roman"/>
        </w:rPr>
        <w:t>, że</w:t>
      </w:r>
      <w:r>
        <w:rPr>
          <w:rFonts w:ascii="Calibri" w:eastAsia="Calibri" w:hAnsi="Calibri" w:cs="Times New Roman"/>
        </w:rPr>
        <w:t xml:space="preserve">  należymy  do</w:t>
      </w:r>
      <w:r>
        <w:t xml:space="preserve"> tej samej </w:t>
      </w:r>
      <w:r>
        <w:rPr>
          <w:rFonts w:ascii="Calibri" w:eastAsia="Calibri" w:hAnsi="Calibri" w:cs="Times New Roman"/>
        </w:rPr>
        <w:t xml:space="preserve">  grupy  kapitałowej,  o  której  mowa</w:t>
      </w:r>
      <w:r>
        <w:t xml:space="preserve"> </w:t>
      </w:r>
      <w:r>
        <w:rPr>
          <w:rFonts w:ascii="Calibri" w:eastAsia="Calibri" w:hAnsi="Calibri" w:cs="Times New Roman"/>
        </w:rPr>
        <w:t xml:space="preserve">w  art.  24  ust. 1 </w:t>
      </w:r>
      <w:proofErr w:type="spellStart"/>
      <w:r>
        <w:rPr>
          <w:rFonts w:ascii="Calibri" w:eastAsia="Calibri" w:hAnsi="Calibri" w:cs="Times New Roman"/>
        </w:rPr>
        <w:t>pkt</w:t>
      </w:r>
      <w:proofErr w:type="spellEnd"/>
      <w:r>
        <w:rPr>
          <w:rFonts w:ascii="Calibri" w:eastAsia="Calibri" w:hAnsi="Calibri" w:cs="Times New Roman"/>
        </w:rPr>
        <w:t xml:space="preserve"> 23  usta</w:t>
      </w:r>
      <w:r>
        <w:t>wy  Prawo  zamówień publicznych,                          z następującymi Wykonawcami, którzy złożyli odrębne oferty   w przedmiotowym   postępowaniu: …………………………………………………………………………………………………....................................................................................................................................................................................................................</w:t>
      </w:r>
    </w:p>
    <w:p w:rsidR="00E84634" w:rsidRPr="00A74C52" w:rsidRDefault="00E84634" w:rsidP="00E84634">
      <w:pPr>
        <w:pStyle w:val="Akapitzlist"/>
        <w:ind w:left="0"/>
        <w:jc w:val="both"/>
        <w:rPr>
          <w:sz w:val="18"/>
          <w:szCs w:val="18"/>
        </w:rPr>
      </w:pPr>
      <w:r w:rsidRPr="00A74C52">
        <w:rPr>
          <w:sz w:val="18"/>
          <w:szCs w:val="18"/>
        </w:rPr>
        <w:t xml:space="preserve">UWAGA: Wraz ze złożeniem niniejszego oświadczenia Wykonawca może </w:t>
      </w:r>
      <w:r>
        <w:rPr>
          <w:sz w:val="18"/>
          <w:szCs w:val="18"/>
        </w:rPr>
        <w:t xml:space="preserve">złożyć dokumenty bądź informacje potwierdzające, </w:t>
      </w:r>
      <w:r w:rsidRPr="00A74C52">
        <w:rPr>
          <w:sz w:val="18"/>
          <w:szCs w:val="18"/>
        </w:rPr>
        <w:t xml:space="preserve"> że powiązania z wymienionym/i  wykonawcą/</w:t>
      </w:r>
      <w:proofErr w:type="spellStart"/>
      <w:r w:rsidRPr="00A74C52">
        <w:rPr>
          <w:sz w:val="18"/>
          <w:szCs w:val="18"/>
        </w:rPr>
        <w:t>ami</w:t>
      </w:r>
      <w:proofErr w:type="spellEnd"/>
      <w:r w:rsidRPr="00A74C52">
        <w:rPr>
          <w:sz w:val="18"/>
          <w:szCs w:val="18"/>
        </w:rPr>
        <w:t xml:space="preserve">  nie prowadzą do zakłócenia konkurencji w przedmiotowym  postępowaniu o udzielenie zamówienia. </w:t>
      </w:r>
    </w:p>
    <w:p w:rsidR="00E84634" w:rsidRDefault="00E84634" w:rsidP="00E84634">
      <w:pPr>
        <w:pStyle w:val="Akapitzlist"/>
        <w:ind w:left="1080"/>
        <w:jc w:val="both"/>
      </w:pPr>
    </w:p>
    <w:p w:rsidR="00E84634" w:rsidRDefault="00E84634" w:rsidP="00E84634">
      <w:pPr>
        <w:pStyle w:val="Tekstpodstawowy2"/>
        <w:spacing w:after="0" w:line="240" w:lineRule="auto"/>
        <w:rPr>
          <w:rFonts w:asciiTheme="minorHAnsi" w:hAnsiTheme="minorHAnsi"/>
          <w:b/>
          <w:bCs/>
          <w:sz w:val="20"/>
        </w:rPr>
      </w:pPr>
      <w:r>
        <w:rPr>
          <w:rFonts w:asciiTheme="minorHAnsi" w:hAnsiTheme="minorHAnsi"/>
          <w:b/>
          <w:bCs/>
          <w:sz w:val="20"/>
        </w:rPr>
        <w:t>…………………………………</w:t>
      </w:r>
    </w:p>
    <w:p w:rsidR="00E84634" w:rsidRPr="00EF73CA" w:rsidRDefault="00E84634" w:rsidP="00E84634">
      <w:pPr>
        <w:pStyle w:val="Tekstpodstawowy2"/>
        <w:spacing w:after="0" w:line="240" w:lineRule="auto"/>
      </w:pPr>
      <w:r>
        <w:rPr>
          <w:rFonts w:asciiTheme="minorHAnsi" w:hAnsiTheme="minorHAnsi"/>
          <w:bCs/>
          <w:sz w:val="16"/>
          <w:szCs w:val="16"/>
        </w:rPr>
        <w:t>(miejscowość, data)</w:t>
      </w:r>
      <w:r>
        <w:rPr>
          <w:rFonts w:asciiTheme="minorHAnsi" w:hAnsiTheme="minorHAnsi"/>
          <w:b/>
          <w:bCs/>
          <w:sz w:val="20"/>
        </w:rPr>
        <w:t xml:space="preserve">                                                                                                      ………………………………………                                                                                         </w:t>
      </w:r>
    </w:p>
    <w:p w:rsidR="00E84634" w:rsidRDefault="00E84634" w:rsidP="00E84634">
      <w:pPr>
        <w:pStyle w:val="Tekstpodstawowywcity3"/>
        <w:spacing w:after="0"/>
        <w:ind w:left="0"/>
        <w:rPr>
          <w:rFonts w:ascii="Calibri" w:hAnsi="Calibri"/>
        </w:rPr>
      </w:pPr>
      <w:r>
        <w:rPr>
          <w:rFonts w:ascii="Calibri" w:hAnsi="Calibri"/>
        </w:rPr>
        <w:t xml:space="preserve">                                                                                                                                                                          </w:t>
      </w:r>
      <w:r w:rsidRPr="00EF73CA">
        <w:rPr>
          <w:rFonts w:ascii="Calibri" w:hAnsi="Calibri"/>
        </w:rPr>
        <w:t>Nazwisko i imię osoby/osób</w:t>
      </w:r>
    </w:p>
    <w:p w:rsidR="00E84634" w:rsidRPr="00A74C52" w:rsidRDefault="00E84634" w:rsidP="00E84634">
      <w:pPr>
        <w:pStyle w:val="Tekstpodstawowywcity3"/>
        <w:spacing w:after="0"/>
        <w:ind w:left="0"/>
      </w:pPr>
      <w:r w:rsidRPr="00EF73CA">
        <w:rPr>
          <w:rFonts w:ascii="Calibri" w:hAnsi="Calibri"/>
        </w:rPr>
        <w:t xml:space="preserve">                                                                     </w:t>
      </w:r>
      <w:r>
        <w:rPr>
          <w:rFonts w:ascii="Calibri" w:hAnsi="Calibri"/>
        </w:rPr>
        <w:t xml:space="preserve">                                                                  </w:t>
      </w:r>
      <w:r w:rsidRPr="00EF73CA">
        <w:rPr>
          <w:rFonts w:ascii="Calibri" w:hAnsi="Calibri"/>
        </w:rPr>
        <w:t xml:space="preserve">  </w:t>
      </w:r>
      <w:r>
        <w:rPr>
          <w:rFonts w:ascii="Calibri" w:hAnsi="Calibri"/>
        </w:rPr>
        <w:t xml:space="preserve">                    </w:t>
      </w:r>
      <w:r w:rsidRPr="00A74C52">
        <w:rPr>
          <w:rFonts w:ascii="Calibri" w:hAnsi="Calibri"/>
        </w:rPr>
        <w:t>uprawnionej/</w:t>
      </w:r>
      <w:proofErr w:type="spellStart"/>
      <w:r w:rsidRPr="00A74C52">
        <w:rPr>
          <w:rFonts w:ascii="Calibri" w:hAnsi="Calibri"/>
        </w:rPr>
        <w:t>ch</w:t>
      </w:r>
      <w:proofErr w:type="spellEnd"/>
      <w:r w:rsidRPr="00A74C52">
        <w:rPr>
          <w:rFonts w:ascii="Calibri" w:hAnsi="Calibri"/>
        </w:rPr>
        <w:t xml:space="preserve"> (pieczątka)  oraz  jej/ich podpis/</w:t>
      </w:r>
    </w:p>
    <w:p w:rsidR="00E84634" w:rsidRDefault="00E84634" w:rsidP="00E84634">
      <w:pPr>
        <w:pStyle w:val="Akapitzlist"/>
        <w:ind w:left="1080"/>
        <w:jc w:val="both"/>
      </w:pPr>
    </w:p>
    <w:p w:rsidR="00E84634" w:rsidRDefault="00E84634" w:rsidP="00E84634">
      <w:pPr>
        <w:spacing w:line="240" w:lineRule="auto"/>
        <w:ind w:firstLine="708"/>
        <w:rPr>
          <w:sz w:val="18"/>
          <w:szCs w:val="18"/>
        </w:rPr>
      </w:pPr>
      <w:r w:rsidRPr="00467555">
        <w:rPr>
          <w:sz w:val="18"/>
          <w:szCs w:val="18"/>
        </w:rPr>
        <w:t>*</w:t>
      </w:r>
      <w:r>
        <w:rPr>
          <w:sz w:val="18"/>
          <w:szCs w:val="18"/>
        </w:rPr>
        <w:t>W</w:t>
      </w:r>
      <w:r w:rsidRPr="00467555">
        <w:rPr>
          <w:sz w:val="18"/>
          <w:szCs w:val="18"/>
        </w:rPr>
        <w:t xml:space="preserve">ypełnić  </w:t>
      </w:r>
      <w:r>
        <w:rPr>
          <w:sz w:val="18"/>
          <w:szCs w:val="18"/>
        </w:rPr>
        <w:t>i podpisać odpowiednio część A  lub B oświadczenia  -</w:t>
      </w:r>
      <w:r w:rsidRPr="00467555">
        <w:rPr>
          <w:sz w:val="18"/>
          <w:szCs w:val="18"/>
        </w:rPr>
        <w:t>zgodnie ze stanem faktycznym</w:t>
      </w:r>
      <w:r>
        <w:rPr>
          <w:sz w:val="18"/>
          <w:szCs w:val="18"/>
        </w:rPr>
        <w:t>.</w:t>
      </w:r>
    </w:p>
    <w:p w:rsidR="00E84634" w:rsidRDefault="00E84634" w:rsidP="00E84634">
      <w:pPr>
        <w:ind w:left="360"/>
        <w:rPr>
          <w:rFonts w:ascii="Calibri" w:hAnsi="Calibri"/>
        </w:rPr>
      </w:pPr>
      <w:r>
        <w:rPr>
          <w:rFonts w:ascii="Calibri" w:hAnsi="Calibri" w:cs="Arial"/>
        </w:rPr>
        <w:t xml:space="preserve">        </w:t>
      </w:r>
      <w:r w:rsidRPr="003B0014">
        <w:rPr>
          <w:rFonts w:ascii="Calibri" w:hAnsi="Calibri"/>
          <w:sz w:val="20"/>
          <w:szCs w:val="20"/>
        </w:rPr>
        <w:t xml:space="preserve">            </w:t>
      </w:r>
      <w:r w:rsidRPr="000F7F95">
        <w:rPr>
          <w:rFonts w:ascii="Calibri" w:hAnsi="Calibri"/>
        </w:rPr>
        <w:t xml:space="preserve">                                </w:t>
      </w:r>
      <w:r>
        <w:rPr>
          <w:rFonts w:ascii="Calibri" w:hAnsi="Calibri"/>
        </w:rPr>
        <w:t xml:space="preserve"> </w:t>
      </w:r>
      <w:r w:rsidRPr="000F7F95">
        <w:rPr>
          <w:rFonts w:ascii="Calibri" w:hAnsi="Calibri"/>
        </w:rPr>
        <w:t xml:space="preserve">                                        </w:t>
      </w:r>
      <w:r>
        <w:rPr>
          <w:rFonts w:ascii="Calibri" w:hAnsi="Calibri"/>
        </w:rPr>
        <w:t xml:space="preserve">                           </w:t>
      </w:r>
    </w:p>
    <w:p w:rsidR="008D4B7A" w:rsidRDefault="008D4B7A"/>
    <w:sectPr w:rsidR="008D4B7A" w:rsidSect="008D4B7A">
      <w:footerReference w:type="default" r:id="rId13"/>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E7AA8" w:rsidRDefault="00DE7AA8" w:rsidP="00254E69">
      <w:pPr>
        <w:spacing w:after="0" w:line="240" w:lineRule="auto"/>
      </w:pPr>
      <w:r>
        <w:separator/>
      </w:r>
    </w:p>
  </w:endnote>
  <w:endnote w:type="continuationSeparator" w:id="0">
    <w:p w:rsidR="00DE7AA8" w:rsidRDefault="00DE7AA8" w:rsidP="00254E6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Aharoni">
    <w:panose1 w:val="02010803020104030203"/>
    <w:charset w:val="B1"/>
    <w:family w:val="auto"/>
    <w:pitch w:val="variable"/>
    <w:sig w:usb0="00000801" w:usb1="00000000" w:usb2="00000000" w:usb3="00000000" w:csb0="00000020" w:csb1="00000000"/>
  </w:font>
  <w:font w:name="Arial,Bold">
    <w:panose1 w:val="00000000000000000000"/>
    <w:charset w:val="80"/>
    <w:family w:val="auto"/>
    <w:notTrueType/>
    <w:pitch w:val="default"/>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1130865"/>
      <w:docPartObj>
        <w:docPartGallery w:val="Page Numbers (Bottom of Page)"/>
        <w:docPartUnique/>
      </w:docPartObj>
    </w:sdtPr>
    <w:sdtContent>
      <w:p w:rsidR="00B637AA" w:rsidRDefault="00254E69">
        <w:pPr>
          <w:pStyle w:val="Stopka"/>
          <w:jc w:val="right"/>
        </w:pPr>
        <w:fldSimple w:instr=" PAGE   \* MERGEFORMAT ">
          <w:r w:rsidR="00843FE3">
            <w:rPr>
              <w:noProof/>
            </w:rPr>
            <w:t>20</w:t>
          </w:r>
        </w:fldSimple>
      </w:p>
    </w:sdtContent>
  </w:sdt>
  <w:p w:rsidR="00B637AA" w:rsidRDefault="00B637AA">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E7AA8" w:rsidRDefault="00DE7AA8" w:rsidP="00254E69">
      <w:pPr>
        <w:spacing w:after="0" w:line="240" w:lineRule="auto"/>
      </w:pPr>
      <w:r>
        <w:separator/>
      </w:r>
    </w:p>
  </w:footnote>
  <w:footnote w:type="continuationSeparator" w:id="0">
    <w:p w:rsidR="00DE7AA8" w:rsidRDefault="00DE7AA8" w:rsidP="00254E6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708B3"/>
    <w:multiLevelType w:val="hybridMultilevel"/>
    <w:tmpl w:val="CDD4FCFE"/>
    <w:lvl w:ilvl="0" w:tplc="37424112">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
    <w:nsid w:val="022443E8"/>
    <w:multiLevelType w:val="hybridMultilevel"/>
    <w:tmpl w:val="79C86A0C"/>
    <w:lvl w:ilvl="0" w:tplc="A4C00184">
      <w:start w:val="1"/>
      <w:numFmt w:val="decimal"/>
      <w:lvlText w:val="%1."/>
      <w:lvlJc w:val="left"/>
      <w:pPr>
        <w:ind w:left="360" w:hanging="360"/>
      </w:pPr>
      <w:rPr>
        <w:rFonts w:hint="default"/>
        <w:b/>
        <w:strike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nsid w:val="060A5083"/>
    <w:multiLevelType w:val="hybridMultilevel"/>
    <w:tmpl w:val="57F23740"/>
    <w:lvl w:ilvl="0" w:tplc="E7AAF4AE">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nsid w:val="09B920CB"/>
    <w:multiLevelType w:val="hybridMultilevel"/>
    <w:tmpl w:val="C68C959E"/>
    <w:lvl w:ilvl="0" w:tplc="5FA6E4D0">
      <w:start w:val="1"/>
      <w:numFmt w:val="decimal"/>
      <w:lvlText w:val="%1)"/>
      <w:lvlJc w:val="left"/>
      <w:pPr>
        <w:ind w:left="1110" w:hanging="360"/>
      </w:pPr>
      <w:rPr>
        <w:rFonts w:hint="default"/>
        <w:i/>
      </w:rPr>
    </w:lvl>
    <w:lvl w:ilvl="1" w:tplc="04150019" w:tentative="1">
      <w:start w:val="1"/>
      <w:numFmt w:val="lowerLetter"/>
      <w:lvlText w:val="%2."/>
      <w:lvlJc w:val="left"/>
      <w:pPr>
        <w:ind w:left="1830" w:hanging="360"/>
      </w:pPr>
    </w:lvl>
    <w:lvl w:ilvl="2" w:tplc="0415001B" w:tentative="1">
      <w:start w:val="1"/>
      <w:numFmt w:val="lowerRoman"/>
      <w:lvlText w:val="%3."/>
      <w:lvlJc w:val="right"/>
      <w:pPr>
        <w:ind w:left="2550" w:hanging="180"/>
      </w:pPr>
    </w:lvl>
    <w:lvl w:ilvl="3" w:tplc="0415000F" w:tentative="1">
      <w:start w:val="1"/>
      <w:numFmt w:val="decimal"/>
      <w:lvlText w:val="%4."/>
      <w:lvlJc w:val="left"/>
      <w:pPr>
        <w:ind w:left="3270" w:hanging="360"/>
      </w:pPr>
    </w:lvl>
    <w:lvl w:ilvl="4" w:tplc="04150019" w:tentative="1">
      <w:start w:val="1"/>
      <w:numFmt w:val="lowerLetter"/>
      <w:lvlText w:val="%5."/>
      <w:lvlJc w:val="left"/>
      <w:pPr>
        <w:ind w:left="3990" w:hanging="360"/>
      </w:pPr>
    </w:lvl>
    <w:lvl w:ilvl="5" w:tplc="0415001B" w:tentative="1">
      <w:start w:val="1"/>
      <w:numFmt w:val="lowerRoman"/>
      <w:lvlText w:val="%6."/>
      <w:lvlJc w:val="right"/>
      <w:pPr>
        <w:ind w:left="4710" w:hanging="180"/>
      </w:pPr>
    </w:lvl>
    <w:lvl w:ilvl="6" w:tplc="0415000F" w:tentative="1">
      <w:start w:val="1"/>
      <w:numFmt w:val="decimal"/>
      <w:lvlText w:val="%7."/>
      <w:lvlJc w:val="left"/>
      <w:pPr>
        <w:ind w:left="5430" w:hanging="360"/>
      </w:pPr>
    </w:lvl>
    <w:lvl w:ilvl="7" w:tplc="04150019" w:tentative="1">
      <w:start w:val="1"/>
      <w:numFmt w:val="lowerLetter"/>
      <w:lvlText w:val="%8."/>
      <w:lvlJc w:val="left"/>
      <w:pPr>
        <w:ind w:left="6150" w:hanging="360"/>
      </w:pPr>
    </w:lvl>
    <w:lvl w:ilvl="8" w:tplc="0415001B" w:tentative="1">
      <w:start w:val="1"/>
      <w:numFmt w:val="lowerRoman"/>
      <w:lvlText w:val="%9."/>
      <w:lvlJc w:val="right"/>
      <w:pPr>
        <w:ind w:left="6870" w:hanging="180"/>
      </w:pPr>
    </w:lvl>
  </w:abstractNum>
  <w:abstractNum w:abstractNumId="4">
    <w:nsid w:val="0B4B6BF5"/>
    <w:multiLevelType w:val="hybridMultilevel"/>
    <w:tmpl w:val="30A20848"/>
    <w:lvl w:ilvl="0" w:tplc="2402CDDC">
      <w:start w:val="2"/>
      <w:numFmt w:val="lowerLetter"/>
      <w:lvlText w:val="%1)"/>
      <w:lvlJc w:val="left"/>
      <w:pPr>
        <w:ind w:left="795" w:hanging="360"/>
      </w:pPr>
      <w:rPr>
        <w:rFonts w:hint="default"/>
      </w:rPr>
    </w:lvl>
    <w:lvl w:ilvl="1" w:tplc="04150019" w:tentative="1">
      <w:start w:val="1"/>
      <w:numFmt w:val="lowerLetter"/>
      <w:lvlText w:val="%2."/>
      <w:lvlJc w:val="left"/>
      <w:pPr>
        <w:ind w:left="1515" w:hanging="360"/>
      </w:pPr>
    </w:lvl>
    <w:lvl w:ilvl="2" w:tplc="0415001B" w:tentative="1">
      <w:start w:val="1"/>
      <w:numFmt w:val="lowerRoman"/>
      <w:lvlText w:val="%3."/>
      <w:lvlJc w:val="right"/>
      <w:pPr>
        <w:ind w:left="2235" w:hanging="180"/>
      </w:pPr>
    </w:lvl>
    <w:lvl w:ilvl="3" w:tplc="0415000F" w:tentative="1">
      <w:start w:val="1"/>
      <w:numFmt w:val="decimal"/>
      <w:lvlText w:val="%4."/>
      <w:lvlJc w:val="left"/>
      <w:pPr>
        <w:ind w:left="2955" w:hanging="360"/>
      </w:pPr>
    </w:lvl>
    <w:lvl w:ilvl="4" w:tplc="04150019" w:tentative="1">
      <w:start w:val="1"/>
      <w:numFmt w:val="lowerLetter"/>
      <w:lvlText w:val="%5."/>
      <w:lvlJc w:val="left"/>
      <w:pPr>
        <w:ind w:left="3675" w:hanging="360"/>
      </w:pPr>
    </w:lvl>
    <w:lvl w:ilvl="5" w:tplc="0415001B" w:tentative="1">
      <w:start w:val="1"/>
      <w:numFmt w:val="lowerRoman"/>
      <w:lvlText w:val="%6."/>
      <w:lvlJc w:val="right"/>
      <w:pPr>
        <w:ind w:left="4395" w:hanging="180"/>
      </w:pPr>
    </w:lvl>
    <w:lvl w:ilvl="6" w:tplc="0415000F" w:tentative="1">
      <w:start w:val="1"/>
      <w:numFmt w:val="decimal"/>
      <w:lvlText w:val="%7."/>
      <w:lvlJc w:val="left"/>
      <w:pPr>
        <w:ind w:left="5115" w:hanging="360"/>
      </w:pPr>
    </w:lvl>
    <w:lvl w:ilvl="7" w:tplc="04150019" w:tentative="1">
      <w:start w:val="1"/>
      <w:numFmt w:val="lowerLetter"/>
      <w:lvlText w:val="%8."/>
      <w:lvlJc w:val="left"/>
      <w:pPr>
        <w:ind w:left="5835" w:hanging="360"/>
      </w:pPr>
    </w:lvl>
    <w:lvl w:ilvl="8" w:tplc="0415001B" w:tentative="1">
      <w:start w:val="1"/>
      <w:numFmt w:val="lowerRoman"/>
      <w:lvlText w:val="%9."/>
      <w:lvlJc w:val="right"/>
      <w:pPr>
        <w:ind w:left="6555" w:hanging="180"/>
      </w:pPr>
    </w:lvl>
  </w:abstractNum>
  <w:abstractNum w:abstractNumId="5">
    <w:nsid w:val="10955811"/>
    <w:multiLevelType w:val="hybridMultilevel"/>
    <w:tmpl w:val="4FDE78A8"/>
    <w:lvl w:ilvl="0" w:tplc="B4B63742">
      <w:start w:val="1"/>
      <w:numFmt w:val="decimal"/>
      <w:lvlText w:val="%1&gt;"/>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18CF6B87"/>
    <w:multiLevelType w:val="hybridMultilevel"/>
    <w:tmpl w:val="75BC0AAC"/>
    <w:lvl w:ilvl="0" w:tplc="04150011">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8">
    <w:nsid w:val="2021502D"/>
    <w:multiLevelType w:val="hybridMultilevel"/>
    <w:tmpl w:val="EF10C60E"/>
    <w:lvl w:ilvl="0" w:tplc="A5D6942C">
      <w:start w:val="1"/>
      <w:numFmt w:val="decimal"/>
      <w:lvlText w:val="%1."/>
      <w:lvlJc w:val="left"/>
      <w:pPr>
        <w:ind w:left="480" w:hanging="360"/>
      </w:pPr>
      <w:rPr>
        <w:rFonts w:hint="default"/>
      </w:rPr>
    </w:lvl>
    <w:lvl w:ilvl="1" w:tplc="04150019" w:tentative="1">
      <w:start w:val="1"/>
      <w:numFmt w:val="lowerLetter"/>
      <w:lvlText w:val="%2."/>
      <w:lvlJc w:val="left"/>
      <w:pPr>
        <w:ind w:left="1200" w:hanging="360"/>
      </w:pPr>
    </w:lvl>
    <w:lvl w:ilvl="2" w:tplc="0415001B" w:tentative="1">
      <w:start w:val="1"/>
      <w:numFmt w:val="lowerRoman"/>
      <w:lvlText w:val="%3."/>
      <w:lvlJc w:val="right"/>
      <w:pPr>
        <w:ind w:left="1920" w:hanging="180"/>
      </w:pPr>
    </w:lvl>
    <w:lvl w:ilvl="3" w:tplc="0415000F" w:tentative="1">
      <w:start w:val="1"/>
      <w:numFmt w:val="decimal"/>
      <w:lvlText w:val="%4."/>
      <w:lvlJc w:val="left"/>
      <w:pPr>
        <w:ind w:left="2640" w:hanging="360"/>
      </w:pPr>
    </w:lvl>
    <w:lvl w:ilvl="4" w:tplc="04150019" w:tentative="1">
      <w:start w:val="1"/>
      <w:numFmt w:val="lowerLetter"/>
      <w:lvlText w:val="%5."/>
      <w:lvlJc w:val="left"/>
      <w:pPr>
        <w:ind w:left="3360" w:hanging="360"/>
      </w:pPr>
    </w:lvl>
    <w:lvl w:ilvl="5" w:tplc="0415001B" w:tentative="1">
      <w:start w:val="1"/>
      <w:numFmt w:val="lowerRoman"/>
      <w:lvlText w:val="%6."/>
      <w:lvlJc w:val="right"/>
      <w:pPr>
        <w:ind w:left="4080" w:hanging="180"/>
      </w:pPr>
    </w:lvl>
    <w:lvl w:ilvl="6" w:tplc="0415000F" w:tentative="1">
      <w:start w:val="1"/>
      <w:numFmt w:val="decimal"/>
      <w:lvlText w:val="%7."/>
      <w:lvlJc w:val="left"/>
      <w:pPr>
        <w:ind w:left="4800" w:hanging="360"/>
      </w:pPr>
    </w:lvl>
    <w:lvl w:ilvl="7" w:tplc="04150019" w:tentative="1">
      <w:start w:val="1"/>
      <w:numFmt w:val="lowerLetter"/>
      <w:lvlText w:val="%8."/>
      <w:lvlJc w:val="left"/>
      <w:pPr>
        <w:ind w:left="5520" w:hanging="360"/>
      </w:pPr>
    </w:lvl>
    <w:lvl w:ilvl="8" w:tplc="0415001B" w:tentative="1">
      <w:start w:val="1"/>
      <w:numFmt w:val="lowerRoman"/>
      <w:lvlText w:val="%9."/>
      <w:lvlJc w:val="right"/>
      <w:pPr>
        <w:ind w:left="6240" w:hanging="180"/>
      </w:pPr>
    </w:lvl>
  </w:abstractNum>
  <w:abstractNum w:abstractNumId="9">
    <w:nsid w:val="211E3CA9"/>
    <w:multiLevelType w:val="hybridMultilevel"/>
    <w:tmpl w:val="E632B30E"/>
    <w:lvl w:ilvl="0" w:tplc="CEAC1F90">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28BC6259"/>
    <w:multiLevelType w:val="hybridMultilevel"/>
    <w:tmpl w:val="76B68B3A"/>
    <w:lvl w:ilvl="0" w:tplc="CFD00CF0">
      <w:start w:val="1"/>
      <w:numFmt w:val="decimal"/>
      <w:lvlText w:val="%1."/>
      <w:lvlJc w:val="left"/>
      <w:pPr>
        <w:ind w:left="360" w:hanging="360"/>
      </w:pPr>
      <w:rPr>
        <w:b/>
        <w:i w:val="0"/>
      </w:rPr>
    </w:lvl>
    <w:lvl w:ilvl="1" w:tplc="62F241D6">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29903B03"/>
    <w:multiLevelType w:val="hybridMultilevel"/>
    <w:tmpl w:val="93C8CFC2"/>
    <w:lvl w:ilvl="0" w:tplc="DF568BEC">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2C015B03"/>
    <w:multiLevelType w:val="hybridMultilevel"/>
    <w:tmpl w:val="2724F2F2"/>
    <w:lvl w:ilvl="0" w:tplc="DA581490">
      <w:start w:val="1"/>
      <w:numFmt w:val="decimal"/>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nsid w:val="304D264C"/>
    <w:multiLevelType w:val="hybridMultilevel"/>
    <w:tmpl w:val="0B96FD94"/>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4">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5">
    <w:nsid w:val="35A70922"/>
    <w:multiLevelType w:val="hybridMultilevel"/>
    <w:tmpl w:val="73528EBA"/>
    <w:lvl w:ilvl="0" w:tplc="13805536">
      <w:start w:val="1"/>
      <w:numFmt w:val="decimal"/>
      <w:lvlText w:val="%1)"/>
      <w:lvlJc w:val="left"/>
      <w:pPr>
        <w:ind w:left="1080" w:hanging="360"/>
      </w:pPr>
      <w:rPr>
        <w:rFonts w:ascii="Times New Roman" w:eastAsiaTheme="minorHAnsi" w:hAnsi="Times New Roman" w:cs="Times New Roman"/>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
    <w:nsid w:val="37E0398A"/>
    <w:multiLevelType w:val="hybridMultilevel"/>
    <w:tmpl w:val="841487E4"/>
    <w:lvl w:ilvl="0" w:tplc="8EC6C9CE">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7">
    <w:nsid w:val="3C007B9D"/>
    <w:multiLevelType w:val="hybridMultilevel"/>
    <w:tmpl w:val="0F6C0EAC"/>
    <w:lvl w:ilvl="0" w:tplc="1D301336">
      <w:start w:val="1"/>
      <w:numFmt w:val="decimal"/>
      <w:lvlText w:val="%1."/>
      <w:lvlJc w:val="left"/>
      <w:pPr>
        <w:ind w:left="480" w:hanging="360"/>
      </w:pPr>
      <w:rPr>
        <w:rFonts w:ascii="Calibri" w:eastAsiaTheme="minorHAnsi" w:hAnsi="Calibri" w:cstheme="minorBidi"/>
        <w:b/>
        <w:strike w:val="0"/>
      </w:rPr>
    </w:lvl>
    <w:lvl w:ilvl="1" w:tplc="04150019" w:tentative="1">
      <w:start w:val="1"/>
      <w:numFmt w:val="lowerLetter"/>
      <w:lvlText w:val="%2."/>
      <w:lvlJc w:val="left"/>
      <w:pPr>
        <w:ind w:left="1200" w:hanging="360"/>
      </w:pPr>
    </w:lvl>
    <w:lvl w:ilvl="2" w:tplc="0415001B" w:tentative="1">
      <w:start w:val="1"/>
      <w:numFmt w:val="lowerRoman"/>
      <w:lvlText w:val="%3."/>
      <w:lvlJc w:val="right"/>
      <w:pPr>
        <w:ind w:left="1920" w:hanging="180"/>
      </w:pPr>
    </w:lvl>
    <w:lvl w:ilvl="3" w:tplc="0415000F" w:tentative="1">
      <w:start w:val="1"/>
      <w:numFmt w:val="decimal"/>
      <w:lvlText w:val="%4."/>
      <w:lvlJc w:val="left"/>
      <w:pPr>
        <w:ind w:left="2640" w:hanging="360"/>
      </w:pPr>
    </w:lvl>
    <w:lvl w:ilvl="4" w:tplc="04150019" w:tentative="1">
      <w:start w:val="1"/>
      <w:numFmt w:val="lowerLetter"/>
      <w:lvlText w:val="%5."/>
      <w:lvlJc w:val="left"/>
      <w:pPr>
        <w:ind w:left="3360" w:hanging="360"/>
      </w:pPr>
    </w:lvl>
    <w:lvl w:ilvl="5" w:tplc="0415001B" w:tentative="1">
      <w:start w:val="1"/>
      <w:numFmt w:val="lowerRoman"/>
      <w:lvlText w:val="%6."/>
      <w:lvlJc w:val="right"/>
      <w:pPr>
        <w:ind w:left="4080" w:hanging="180"/>
      </w:pPr>
    </w:lvl>
    <w:lvl w:ilvl="6" w:tplc="0415000F" w:tentative="1">
      <w:start w:val="1"/>
      <w:numFmt w:val="decimal"/>
      <w:lvlText w:val="%7."/>
      <w:lvlJc w:val="left"/>
      <w:pPr>
        <w:ind w:left="4800" w:hanging="360"/>
      </w:pPr>
    </w:lvl>
    <w:lvl w:ilvl="7" w:tplc="04150019" w:tentative="1">
      <w:start w:val="1"/>
      <w:numFmt w:val="lowerLetter"/>
      <w:lvlText w:val="%8."/>
      <w:lvlJc w:val="left"/>
      <w:pPr>
        <w:ind w:left="5520" w:hanging="360"/>
      </w:pPr>
    </w:lvl>
    <w:lvl w:ilvl="8" w:tplc="0415001B" w:tentative="1">
      <w:start w:val="1"/>
      <w:numFmt w:val="lowerRoman"/>
      <w:lvlText w:val="%9."/>
      <w:lvlJc w:val="right"/>
      <w:pPr>
        <w:ind w:left="6240" w:hanging="180"/>
      </w:pPr>
    </w:lvl>
  </w:abstractNum>
  <w:abstractNum w:abstractNumId="18">
    <w:nsid w:val="3C2F0E33"/>
    <w:multiLevelType w:val="hybridMultilevel"/>
    <w:tmpl w:val="E32CAC36"/>
    <w:lvl w:ilvl="0" w:tplc="44B2BBFA">
      <w:start w:val="1"/>
      <w:numFmt w:val="lowerLetter"/>
      <w:lvlText w:val="%1)"/>
      <w:lvlJc w:val="left"/>
      <w:pPr>
        <w:ind w:left="795" w:hanging="360"/>
      </w:pPr>
      <w:rPr>
        <w:rFonts w:hint="default"/>
      </w:rPr>
    </w:lvl>
    <w:lvl w:ilvl="1" w:tplc="04150019" w:tentative="1">
      <w:start w:val="1"/>
      <w:numFmt w:val="lowerLetter"/>
      <w:lvlText w:val="%2."/>
      <w:lvlJc w:val="left"/>
      <w:pPr>
        <w:ind w:left="1515" w:hanging="360"/>
      </w:pPr>
    </w:lvl>
    <w:lvl w:ilvl="2" w:tplc="0415001B" w:tentative="1">
      <w:start w:val="1"/>
      <w:numFmt w:val="lowerRoman"/>
      <w:lvlText w:val="%3."/>
      <w:lvlJc w:val="right"/>
      <w:pPr>
        <w:ind w:left="2235" w:hanging="180"/>
      </w:pPr>
    </w:lvl>
    <w:lvl w:ilvl="3" w:tplc="0415000F" w:tentative="1">
      <w:start w:val="1"/>
      <w:numFmt w:val="decimal"/>
      <w:lvlText w:val="%4."/>
      <w:lvlJc w:val="left"/>
      <w:pPr>
        <w:ind w:left="2955" w:hanging="360"/>
      </w:pPr>
    </w:lvl>
    <w:lvl w:ilvl="4" w:tplc="04150019" w:tentative="1">
      <w:start w:val="1"/>
      <w:numFmt w:val="lowerLetter"/>
      <w:lvlText w:val="%5."/>
      <w:lvlJc w:val="left"/>
      <w:pPr>
        <w:ind w:left="3675" w:hanging="360"/>
      </w:pPr>
    </w:lvl>
    <w:lvl w:ilvl="5" w:tplc="0415001B" w:tentative="1">
      <w:start w:val="1"/>
      <w:numFmt w:val="lowerRoman"/>
      <w:lvlText w:val="%6."/>
      <w:lvlJc w:val="right"/>
      <w:pPr>
        <w:ind w:left="4395" w:hanging="180"/>
      </w:pPr>
    </w:lvl>
    <w:lvl w:ilvl="6" w:tplc="0415000F" w:tentative="1">
      <w:start w:val="1"/>
      <w:numFmt w:val="decimal"/>
      <w:lvlText w:val="%7."/>
      <w:lvlJc w:val="left"/>
      <w:pPr>
        <w:ind w:left="5115" w:hanging="360"/>
      </w:pPr>
    </w:lvl>
    <w:lvl w:ilvl="7" w:tplc="04150019" w:tentative="1">
      <w:start w:val="1"/>
      <w:numFmt w:val="lowerLetter"/>
      <w:lvlText w:val="%8."/>
      <w:lvlJc w:val="left"/>
      <w:pPr>
        <w:ind w:left="5835" w:hanging="360"/>
      </w:pPr>
    </w:lvl>
    <w:lvl w:ilvl="8" w:tplc="0415001B" w:tentative="1">
      <w:start w:val="1"/>
      <w:numFmt w:val="lowerRoman"/>
      <w:lvlText w:val="%9."/>
      <w:lvlJc w:val="right"/>
      <w:pPr>
        <w:ind w:left="6555" w:hanging="180"/>
      </w:pPr>
    </w:lvl>
  </w:abstractNum>
  <w:abstractNum w:abstractNumId="19">
    <w:nsid w:val="3D202F29"/>
    <w:multiLevelType w:val="hybridMultilevel"/>
    <w:tmpl w:val="0EC86012"/>
    <w:lvl w:ilvl="0" w:tplc="04150017">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0">
    <w:nsid w:val="41A5084C"/>
    <w:multiLevelType w:val="hybridMultilevel"/>
    <w:tmpl w:val="0EC8601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41F87C0C"/>
    <w:multiLevelType w:val="hybridMultilevel"/>
    <w:tmpl w:val="4EBC1970"/>
    <w:lvl w:ilvl="0" w:tplc="4CE205CA">
      <w:start w:val="1"/>
      <w:numFmt w:val="decimal"/>
      <w:lvlText w:val="%1)"/>
      <w:lvlJc w:val="left"/>
      <w:pPr>
        <w:ind w:left="360" w:hanging="360"/>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4316523F"/>
    <w:multiLevelType w:val="hybridMultilevel"/>
    <w:tmpl w:val="B99C0B5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4CD72C71"/>
    <w:multiLevelType w:val="hybridMultilevel"/>
    <w:tmpl w:val="E68AD362"/>
    <w:lvl w:ilvl="0" w:tplc="CCDCB6D0">
      <w:start w:val="1"/>
      <w:numFmt w:val="decimal"/>
      <w:lvlText w:val="%1)"/>
      <w:lvlJc w:val="left"/>
      <w:pPr>
        <w:tabs>
          <w:tab w:val="num" w:pos="720"/>
        </w:tabs>
        <w:ind w:left="720" w:hanging="360"/>
      </w:pPr>
      <w:rPr>
        <w:b w:val="0"/>
      </w:rPr>
    </w:lvl>
    <w:lvl w:ilvl="1" w:tplc="05A877AC">
      <w:start w:val="1"/>
      <w:numFmt w:val="decimal"/>
      <w:lvlText w:val="%2."/>
      <w:lvlJc w:val="left"/>
      <w:pPr>
        <w:tabs>
          <w:tab w:val="num" w:pos="1440"/>
        </w:tabs>
        <w:ind w:left="1440" w:hanging="360"/>
      </w:pPr>
      <w:rPr>
        <w:b/>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4">
    <w:nsid w:val="5019028C"/>
    <w:multiLevelType w:val="hybridMultilevel"/>
    <w:tmpl w:val="1A0CBD7C"/>
    <w:lvl w:ilvl="0" w:tplc="3462F2B2">
      <w:start w:val="1"/>
      <w:numFmt w:val="decimal"/>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nsid w:val="55EF6C54"/>
    <w:multiLevelType w:val="hybridMultilevel"/>
    <w:tmpl w:val="E7320F44"/>
    <w:lvl w:ilvl="0" w:tplc="22962F8C">
      <w:start w:val="1"/>
      <w:numFmt w:val="decimal"/>
      <w:lvlText w:val="%1."/>
      <w:lvlJc w:val="left"/>
      <w:pPr>
        <w:ind w:left="480" w:hanging="360"/>
      </w:pPr>
      <w:rPr>
        <w:rFonts w:hint="default"/>
        <w:b/>
      </w:rPr>
    </w:lvl>
    <w:lvl w:ilvl="1" w:tplc="04150019" w:tentative="1">
      <w:start w:val="1"/>
      <w:numFmt w:val="lowerLetter"/>
      <w:lvlText w:val="%2."/>
      <w:lvlJc w:val="left"/>
      <w:pPr>
        <w:ind w:left="1200" w:hanging="360"/>
      </w:pPr>
    </w:lvl>
    <w:lvl w:ilvl="2" w:tplc="0415001B" w:tentative="1">
      <w:start w:val="1"/>
      <w:numFmt w:val="lowerRoman"/>
      <w:lvlText w:val="%3."/>
      <w:lvlJc w:val="right"/>
      <w:pPr>
        <w:ind w:left="1920" w:hanging="180"/>
      </w:pPr>
    </w:lvl>
    <w:lvl w:ilvl="3" w:tplc="0415000F" w:tentative="1">
      <w:start w:val="1"/>
      <w:numFmt w:val="decimal"/>
      <w:lvlText w:val="%4."/>
      <w:lvlJc w:val="left"/>
      <w:pPr>
        <w:ind w:left="2640" w:hanging="360"/>
      </w:pPr>
    </w:lvl>
    <w:lvl w:ilvl="4" w:tplc="04150019" w:tentative="1">
      <w:start w:val="1"/>
      <w:numFmt w:val="lowerLetter"/>
      <w:lvlText w:val="%5."/>
      <w:lvlJc w:val="left"/>
      <w:pPr>
        <w:ind w:left="3360" w:hanging="360"/>
      </w:pPr>
    </w:lvl>
    <w:lvl w:ilvl="5" w:tplc="0415001B" w:tentative="1">
      <w:start w:val="1"/>
      <w:numFmt w:val="lowerRoman"/>
      <w:lvlText w:val="%6."/>
      <w:lvlJc w:val="right"/>
      <w:pPr>
        <w:ind w:left="4080" w:hanging="180"/>
      </w:pPr>
    </w:lvl>
    <w:lvl w:ilvl="6" w:tplc="0415000F" w:tentative="1">
      <w:start w:val="1"/>
      <w:numFmt w:val="decimal"/>
      <w:lvlText w:val="%7."/>
      <w:lvlJc w:val="left"/>
      <w:pPr>
        <w:ind w:left="4800" w:hanging="360"/>
      </w:pPr>
    </w:lvl>
    <w:lvl w:ilvl="7" w:tplc="04150019" w:tentative="1">
      <w:start w:val="1"/>
      <w:numFmt w:val="lowerLetter"/>
      <w:lvlText w:val="%8."/>
      <w:lvlJc w:val="left"/>
      <w:pPr>
        <w:ind w:left="5520" w:hanging="360"/>
      </w:pPr>
    </w:lvl>
    <w:lvl w:ilvl="8" w:tplc="0415001B" w:tentative="1">
      <w:start w:val="1"/>
      <w:numFmt w:val="lowerRoman"/>
      <w:lvlText w:val="%9."/>
      <w:lvlJc w:val="right"/>
      <w:pPr>
        <w:ind w:left="6240" w:hanging="180"/>
      </w:pPr>
    </w:lvl>
  </w:abstractNum>
  <w:abstractNum w:abstractNumId="26">
    <w:nsid w:val="5AD311EB"/>
    <w:multiLevelType w:val="hybridMultilevel"/>
    <w:tmpl w:val="42FC2F50"/>
    <w:lvl w:ilvl="0" w:tplc="5590C582">
      <w:start w:val="6"/>
      <w:numFmt w:val="decimal"/>
      <w:lvlText w:val="%1."/>
      <w:lvlJc w:val="left"/>
      <w:pPr>
        <w:tabs>
          <w:tab w:val="num" w:pos="360"/>
        </w:tabs>
        <w:ind w:left="360" w:hanging="360"/>
      </w:pPr>
      <w:rPr>
        <w:b/>
        <w:sz w:val="28"/>
        <w:szCs w:val="28"/>
      </w:rPr>
    </w:lvl>
    <w:lvl w:ilvl="1" w:tplc="04150019">
      <w:start w:val="1"/>
      <w:numFmt w:val="decimal"/>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7">
    <w:nsid w:val="655F4B2A"/>
    <w:multiLevelType w:val="hybridMultilevel"/>
    <w:tmpl w:val="7D8C07B6"/>
    <w:lvl w:ilvl="0" w:tplc="04150001">
      <w:start w:val="1"/>
      <w:numFmt w:val="bullet"/>
      <w:lvlText w:val=""/>
      <w:lvlJc w:val="left"/>
      <w:pPr>
        <w:ind w:left="747" w:hanging="360"/>
      </w:pPr>
      <w:rPr>
        <w:rFonts w:ascii="Symbol" w:hAnsi="Symbol" w:hint="default"/>
      </w:rPr>
    </w:lvl>
    <w:lvl w:ilvl="1" w:tplc="04150003" w:tentative="1">
      <w:start w:val="1"/>
      <w:numFmt w:val="bullet"/>
      <w:lvlText w:val="o"/>
      <w:lvlJc w:val="left"/>
      <w:pPr>
        <w:ind w:left="1467" w:hanging="360"/>
      </w:pPr>
      <w:rPr>
        <w:rFonts w:ascii="Courier New" w:hAnsi="Courier New" w:cs="Courier New" w:hint="default"/>
      </w:rPr>
    </w:lvl>
    <w:lvl w:ilvl="2" w:tplc="04150005" w:tentative="1">
      <w:start w:val="1"/>
      <w:numFmt w:val="bullet"/>
      <w:lvlText w:val=""/>
      <w:lvlJc w:val="left"/>
      <w:pPr>
        <w:ind w:left="2187" w:hanging="360"/>
      </w:pPr>
      <w:rPr>
        <w:rFonts w:ascii="Wingdings" w:hAnsi="Wingdings" w:hint="default"/>
      </w:rPr>
    </w:lvl>
    <w:lvl w:ilvl="3" w:tplc="04150001" w:tentative="1">
      <w:start w:val="1"/>
      <w:numFmt w:val="bullet"/>
      <w:lvlText w:val=""/>
      <w:lvlJc w:val="left"/>
      <w:pPr>
        <w:ind w:left="2907" w:hanging="360"/>
      </w:pPr>
      <w:rPr>
        <w:rFonts w:ascii="Symbol" w:hAnsi="Symbol" w:hint="default"/>
      </w:rPr>
    </w:lvl>
    <w:lvl w:ilvl="4" w:tplc="04150003" w:tentative="1">
      <w:start w:val="1"/>
      <w:numFmt w:val="bullet"/>
      <w:lvlText w:val="o"/>
      <w:lvlJc w:val="left"/>
      <w:pPr>
        <w:ind w:left="3627" w:hanging="360"/>
      </w:pPr>
      <w:rPr>
        <w:rFonts w:ascii="Courier New" w:hAnsi="Courier New" w:cs="Courier New" w:hint="default"/>
      </w:rPr>
    </w:lvl>
    <w:lvl w:ilvl="5" w:tplc="04150005" w:tentative="1">
      <w:start w:val="1"/>
      <w:numFmt w:val="bullet"/>
      <w:lvlText w:val=""/>
      <w:lvlJc w:val="left"/>
      <w:pPr>
        <w:ind w:left="4347" w:hanging="360"/>
      </w:pPr>
      <w:rPr>
        <w:rFonts w:ascii="Wingdings" w:hAnsi="Wingdings" w:hint="default"/>
      </w:rPr>
    </w:lvl>
    <w:lvl w:ilvl="6" w:tplc="04150001" w:tentative="1">
      <w:start w:val="1"/>
      <w:numFmt w:val="bullet"/>
      <w:lvlText w:val=""/>
      <w:lvlJc w:val="left"/>
      <w:pPr>
        <w:ind w:left="5067" w:hanging="360"/>
      </w:pPr>
      <w:rPr>
        <w:rFonts w:ascii="Symbol" w:hAnsi="Symbol" w:hint="default"/>
      </w:rPr>
    </w:lvl>
    <w:lvl w:ilvl="7" w:tplc="04150003" w:tentative="1">
      <w:start w:val="1"/>
      <w:numFmt w:val="bullet"/>
      <w:lvlText w:val="o"/>
      <w:lvlJc w:val="left"/>
      <w:pPr>
        <w:ind w:left="5787" w:hanging="360"/>
      </w:pPr>
      <w:rPr>
        <w:rFonts w:ascii="Courier New" w:hAnsi="Courier New" w:cs="Courier New" w:hint="default"/>
      </w:rPr>
    </w:lvl>
    <w:lvl w:ilvl="8" w:tplc="04150005" w:tentative="1">
      <w:start w:val="1"/>
      <w:numFmt w:val="bullet"/>
      <w:lvlText w:val=""/>
      <w:lvlJc w:val="left"/>
      <w:pPr>
        <w:ind w:left="6507" w:hanging="360"/>
      </w:pPr>
      <w:rPr>
        <w:rFonts w:ascii="Wingdings" w:hAnsi="Wingdings" w:hint="default"/>
      </w:rPr>
    </w:lvl>
  </w:abstractNum>
  <w:abstractNum w:abstractNumId="28">
    <w:nsid w:val="69023B3D"/>
    <w:multiLevelType w:val="hybridMultilevel"/>
    <w:tmpl w:val="6060AA0C"/>
    <w:lvl w:ilvl="0" w:tplc="30FCBBBA">
      <w:start w:val="1"/>
      <w:numFmt w:val="decimal"/>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nsid w:val="6C025AFB"/>
    <w:multiLevelType w:val="hybridMultilevel"/>
    <w:tmpl w:val="7576C68A"/>
    <w:lvl w:ilvl="0" w:tplc="17D80432">
      <w:start w:val="1"/>
      <w:numFmt w:val="decimal"/>
      <w:lvlText w:val="%1."/>
      <w:lvlJc w:val="left"/>
      <w:pPr>
        <w:ind w:left="502" w:hanging="360"/>
      </w:pPr>
      <w:rPr>
        <w:rFonts w:hint="default"/>
        <w:b/>
      </w:rPr>
    </w:lvl>
    <w:lvl w:ilvl="1" w:tplc="04150019" w:tentative="1">
      <w:start w:val="1"/>
      <w:numFmt w:val="lowerLetter"/>
      <w:lvlText w:val="%2."/>
      <w:lvlJc w:val="left"/>
      <w:pPr>
        <w:ind w:left="1298" w:hanging="360"/>
      </w:p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30">
    <w:nsid w:val="705E0C90"/>
    <w:multiLevelType w:val="hybridMultilevel"/>
    <w:tmpl w:val="6424196E"/>
    <w:lvl w:ilvl="0" w:tplc="9AB0C2F2">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1">
    <w:nsid w:val="73A41BD3"/>
    <w:multiLevelType w:val="hybridMultilevel"/>
    <w:tmpl w:val="4E78B0D4"/>
    <w:lvl w:ilvl="0" w:tplc="762294A0">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755B6BB7"/>
    <w:multiLevelType w:val="hybridMultilevel"/>
    <w:tmpl w:val="3CA05024"/>
    <w:lvl w:ilvl="0" w:tplc="F036D57E">
      <w:start w:val="1"/>
      <w:numFmt w:val="decimal"/>
      <w:lvlText w:val="%1."/>
      <w:lvlJc w:val="left"/>
      <w:pPr>
        <w:ind w:left="360" w:hanging="360"/>
      </w:pPr>
      <w:rPr>
        <w:b/>
      </w:rPr>
    </w:lvl>
    <w:lvl w:ilvl="1" w:tplc="04150019">
      <w:start w:val="1"/>
      <w:numFmt w:val="decimal"/>
      <w:lvlText w:val="%2."/>
      <w:lvlJc w:val="left"/>
      <w:pPr>
        <w:tabs>
          <w:tab w:val="num" w:pos="1080"/>
        </w:tabs>
        <w:ind w:left="1080" w:hanging="360"/>
      </w:pPr>
    </w:lvl>
    <w:lvl w:ilvl="2" w:tplc="0415001B">
      <w:start w:val="1"/>
      <w:numFmt w:val="decimal"/>
      <w:lvlText w:val="%3."/>
      <w:lvlJc w:val="left"/>
      <w:pPr>
        <w:tabs>
          <w:tab w:val="num" w:pos="1800"/>
        </w:tabs>
        <w:ind w:left="1800" w:hanging="360"/>
      </w:pPr>
    </w:lvl>
    <w:lvl w:ilvl="3" w:tplc="0415000F">
      <w:start w:val="1"/>
      <w:numFmt w:val="decimal"/>
      <w:lvlText w:val="%4."/>
      <w:lvlJc w:val="left"/>
      <w:pPr>
        <w:tabs>
          <w:tab w:val="num" w:pos="2520"/>
        </w:tabs>
        <w:ind w:left="2520" w:hanging="360"/>
      </w:pPr>
    </w:lvl>
    <w:lvl w:ilvl="4" w:tplc="04150019">
      <w:start w:val="1"/>
      <w:numFmt w:val="decimal"/>
      <w:lvlText w:val="%5."/>
      <w:lvlJc w:val="left"/>
      <w:pPr>
        <w:tabs>
          <w:tab w:val="num" w:pos="3240"/>
        </w:tabs>
        <w:ind w:left="3240" w:hanging="360"/>
      </w:pPr>
    </w:lvl>
    <w:lvl w:ilvl="5" w:tplc="0415001B">
      <w:start w:val="1"/>
      <w:numFmt w:val="decimal"/>
      <w:lvlText w:val="%6."/>
      <w:lvlJc w:val="left"/>
      <w:pPr>
        <w:tabs>
          <w:tab w:val="num" w:pos="3960"/>
        </w:tabs>
        <w:ind w:left="3960" w:hanging="360"/>
      </w:pPr>
    </w:lvl>
    <w:lvl w:ilvl="6" w:tplc="0415000F">
      <w:start w:val="1"/>
      <w:numFmt w:val="decimal"/>
      <w:lvlText w:val="%7."/>
      <w:lvlJc w:val="left"/>
      <w:pPr>
        <w:tabs>
          <w:tab w:val="num" w:pos="4680"/>
        </w:tabs>
        <w:ind w:left="4680" w:hanging="360"/>
      </w:pPr>
    </w:lvl>
    <w:lvl w:ilvl="7" w:tplc="04150019">
      <w:start w:val="1"/>
      <w:numFmt w:val="decimal"/>
      <w:lvlText w:val="%8."/>
      <w:lvlJc w:val="left"/>
      <w:pPr>
        <w:tabs>
          <w:tab w:val="num" w:pos="5400"/>
        </w:tabs>
        <w:ind w:left="5400" w:hanging="360"/>
      </w:pPr>
    </w:lvl>
    <w:lvl w:ilvl="8" w:tplc="0415001B">
      <w:start w:val="1"/>
      <w:numFmt w:val="decimal"/>
      <w:lvlText w:val="%9."/>
      <w:lvlJc w:val="left"/>
      <w:pPr>
        <w:tabs>
          <w:tab w:val="num" w:pos="6120"/>
        </w:tabs>
        <w:ind w:left="6120" w:hanging="360"/>
      </w:pPr>
    </w:lvl>
  </w:abstractNum>
  <w:abstractNum w:abstractNumId="33">
    <w:nsid w:val="7CD54824"/>
    <w:multiLevelType w:val="hybridMultilevel"/>
    <w:tmpl w:val="6F9C3B94"/>
    <w:lvl w:ilvl="0" w:tplc="C13E13A2">
      <w:start w:val="1"/>
      <w:numFmt w:val="decimal"/>
      <w:lvlText w:val="%1."/>
      <w:lvlJc w:val="left"/>
      <w:pPr>
        <w:ind w:left="390" w:hanging="360"/>
      </w:pPr>
      <w:rPr>
        <w:rFonts w:hint="default"/>
      </w:rPr>
    </w:lvl>
    <w:lvl w:ilvl="1" w:tplc="04150019" w:tentative="1">
      <w:start w:val="1"/>
      <w:numFmt w:val="lowerLetter"/>
      <w:lvlText w:val="%2."/>
      <w:lvlJc w:val="left"/>
      <w:pPr>
        <w:ind w:left="1110" w:hanging="360"/>
      </w:pPr>
    </w:lvl>
    <w:lvl w:ilvl="2" w:tplc="0415001B" w:tentative="1">
      <w:start w:val="1"/>
      <w:numFmt w:val="lowerRoman"/>
      <w:lvlText w:val="%3."/>
      <w:lvlJc w:val="right"/>
      <w:pPr>
        <w:ind w:left="1830" w:hanging="180"/>
      </w:pPr>
    </w:lvl>
    <w:lvl w:ilvl="3" w:tplc="0415000F" w:tentative="1">
      <w:start w:val="1"/>
      <w:numFmt w:val="decimal"/>
      <w:lvlText w:val="%4."/>
      <w:lvlJc w:val="left"/>
      <w:pPr>
        <w:ind w:left="2550" w:hanging="360"/>
      </w:pPr>
    </w:lvl>
    <w:lvl w:ilvl="4" w:tplc="04150019" w:tentative="1">
      <w:start w:val="1"/>
      <w:numFmt w:val="lowerLetter"/>
      <w:lvlText w:val="%5."/>
      <w:lvlJc w:val="left"/>
      <w:pPr>
        <w:ind w:left="3270" w:hanging="360"/>
      </w:pPr>
    </w:lvl>
    <w:lvl w:ilvl="5" w:tplc="0415001B" w:tentative="1">
      <w:start w:val="1"/>
      <w:numFmt w:val="lowerRoman"/>
      <w:lvlText w:val="%6."/>
      <w:lvlJc w:val="right"/>
      <w:pPr>
        <w:ind w:left="3990" w:hanging="180"/>
      </w:pPr>
    </w:lvl>
    <w:lvl w:ilvl="6" w:tplc="0415000F" w:tentative="1">
      <w:start w:val="1"/>
      <w:numFmt w:val="decimal"/>
      <w:lvlText w:val="%7."/>
      <w:lvlJc w:val="left"/>
      <w:pPr>
        <w:ind w:left="4710" w:hanging="360"/>
      </w:pPr>
    </w:lvl>
    <w:lvl w:ilvl="7" w:tplc="04150019" w:tentative="1">
      <w:start w:val="1"/>
      <w:numFmt w:val="lowerLetter"/>
      <w:lvlText w:val="%8."/>
      <w:lvlJc w:val="left"/>
      <w:pPr>
        <w:ind w:left="5430" w:hanging="360"/>
      </w:pPr>
    </w:lvl>
    <w:lvl w:ilvl="8" w:tplc="0415001B" w:tentative="1">
      <w:start w:val="1"/>
      <w:numFmt w:val="lowerRoman"/>
      <w:lvlText w:val="%9."/>
      <w:lvlJc w:val="right"/>
      <w:pPr>
        <w:ind w:left="6150" w:hanging="180"/>
      </w:pPr>
    </w:lvl>
  </w:abstractNum>
  <w:num w:numId="1">
    <w:abstractNumId w:val="2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2"/>
  </w:num>
  <w:num w:numId="4">
    <w:abstractNumId w:val="12"/>
  </w:num>
  <w:num w:numId="5">
    <w:abstractNumId w:val="33"/>
  </w:num>
  <w:num w:numId="6">
    <w:abstractNumId w:val="16"/>
  </w:num>
  <w:num w:numId="7">
    <w:abstractNumId w:val="2"/>
  </w:num>
  <w:num w:numId="8">
    <w:abstractNumId w:val="24"/>
  </w:num>
  <w:num w:numId="9">
    <w:abstractNumId w:val="29"/>
  </w:num>
  <w:num w:numId="10">
    <w:abstractNumId w:val="18"/>
  </w:num>
  <w:num w:numId="11">
    <w:abstractNumId w:val="11"/>
  </w:num>
  <w:num w:numId="12">
    <w:abstractNumId w:val="3"/>
  </w:num>
  <w:num w:numId="13">
    <w:abstractNumId w:val="17"/>
  </w:num>
  <w:num w:numId="14">
    <w:abstractNumId w:val="8"/>
  </w:num>
  <w:num w:numId="15">
    <w:abstractNumId w:val="25"/>
  </w:num>
  <w:num w:numId="16">
    <w:abstractNumId w:val="13"/>
  </w:num>
  <w:num w:numId="17">
    <w:abstractNumId w:val="30"/>
  </w:num>
  <w:num w:numId="18">
    <w:abstractNumId w:val="1"/>
  </w:num>
  <w:num w:numId="19">
    <w:abstractNumId w:val="27"/>
  </w:num>
  <w:num w:numId="20">
    <w:abstractNumId w:val="4"/>
  </w:num>
  <w:num w:numId="21">
    <w:abstractNumId w:val="7"/>
  </w:num>
  <w:num w:numId="22">
    <w:abstractNumId w:val="14"/>
  </w:num>
  <w:num w:numId="23">
    <w:abstractNumId w:val="21"/>
  </w:num>
  <w:num w:numId="24">
    <w:abstractNumId w:val="15"/>
  </w:num>
  <w:num w:numId="25">
    <w:abstractNumId w:val="5"/>
  </w:num>
  <w:num w:numId="26">
    <w:abstractNumId w:val="31"/>
  </w:num>
  <w:num w:numId="27">
    <w:abstractNumId w:val="9"/>
  </w:num>
  <w:num w:numId="28">
    <w:abstractNumId w:val="0"/>
  </w:num>
  <w:num w:numId="29">
    <w:abstractNumId w:val="6"/>
  </w:num>
  <w:num w:numId="30">
    <w:abstractNumId w:val="28"/>
  </w:num>
  <w:num w:numId="31">
    <w:abstractNumId w:val="10"/>
  </w:num>
  <w:num w:numId="32">
    <w:abstractNumId w:val="19"/>
  </w:num>
  <w:num w:numId="33">
    <w:abstractNumId w:val="20"/>
  </w:num>
  <w:num w:numId="34">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footnotePr>
    <w:footnote w:id="-1"/>
    <w:footnote w:id="0"/>
  </w:footnotePr>
  <w:endnotePr>
    <w:endnote w:id="-1"/>
    <w:endnote w:id="0"/>
  </w:endnotePr>
  <w:compat/>
  <w:rsids>
    <w:rsidRoot w:val="00E84634"/>
    <w:rsid w:val="0002384F"/>
    <w:rsid w:val="00062357"/>
    <w:rsid w:val="000C4E4A"/>
    <w:rsid w:val="000C647A"/>
    <w:rsid w:val="000F7A17"/>
    <w:rsid w:val="001B5824"/>
    <w:rsid w:val="001E0077"/>
    <w:rsid w:val="00254E69"/>
    <w:rsid w:val="0026416B"/>
    <w:rsid w:val="00396F58"/>
    <w:rsid w:val="003B3546"/>
    <w:rsid w:val="003E6085"/>
    <w:rsid w:val="00423A7A"/>
    <w:rsid w:val="00456615"/>
    <w:rsid w:val="004D1D41"/>
    <w:rsid w:val="00510F88"/>
    <w:rsid w:val="005965E1"/>
    <w:rsid w:val="00627428"/>
    <w:rsid w:val="00633913"/>
    <w:rsid w:val="00787DEC"/>
    <w:rsid w:val="00843FE3"/>
    <w:rsid w:val="008D059E"/>
    <w:rsid w:val="008D4B7A"/>
    <w:rsid w:val="009042DA"/>
    <w:rsid w:val="00A018C6"/>
    <w:rsid w:val="00A80C3B"/>
    <w:rsid w:val="00B13336"/>
    <w:rsid w:val="00B637AA"/>
    <w:rsid w:val="00C77F4D"/>
    <w:rsid w:val="00D01341"/>
    <w:rsid w:val="00D167E0"/>
    <w:rsid w:val="00D35CC3"/>
    <w:rsid w:val="00DD2590"/>
    <w:rsid w:val="00DE7AA8"/>
    <w:rsid w:val="00E208A3"/>
    <w:rsid w:val="00E25744"/>
    <w:rsid w:val="00E6722B"/>
    <w:rsid w:val="00E84634"/>
    <w:rsid w:val="00F83E74"/>
    <w:rsid w:val="00F85B64"/>
    <w:rsid w:val="00F97530"/>
    <w:rsid w:val="00FF4951"/>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84634"/>
  </w:style>
  <w:style w:type="paragraph" w:styleId="Nagwek2">
    <w:name w:val="heading 2"/>
    <w:basedOn w:val="Normalny"/>
    <w:next w:val="Normalny"/>
    <w:link w:val="Nagwek2Znak"/>
    <w:uiPriority w:val="9"/>
    <w:unhideWhenUsed/>
    <w:qFormat/>
    <w:rsid w:val="00E8463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nhideWhenUsed/>
    <w:qFormat/>
    <w:rsid w:val="00E84634"/>
    <w:pPr>
      <w:keepNext/>
      <w:spacing w:after="0" w:line="240" w:lineRule="auto"/>
      <w:ind w:left="120"/>
      <w:outlineLvl w:val="2"/>
    </w:pPr>
    <w:rPr>
      <w:rFonts w:ascii="Times New Roman" w:eastAsia="Times New Roman" w:hAnsi="Times New Roman" w:cs="Times New Roman"/>
      <w:b/>
      <w:bCs/>
      <w:sz w:val="24"/>
      <w:szCs w:val="24"/>
      <w:lang w:eastAsia="pl-PL"/>
    </w:rPr>
  </w:style>
  <w:style w:type="paragraph" w:styleId="Nagwek7">
    <w:name w:val="heading 7"/>
    <w:basedOn w:val="Normalny"/>
    <w:next w:val="Normalny"/>
    <w:link w:val="Nagwek7Znak"/>
    <w:uiPriority w:val="9"/>
    <w:semiHidden/>
    <w:unhideWhenUsed/>
    <w:qFormat/>
    <w:rsid w:val="00E84634"/>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uiPriority w:val="9"/>
    <w:rsid w:val="00E84634"/>
    <w:rPr>
      <w:rFonts w:asciiTheme="majorHAnsi" w:eastAsiaTheme="majorEastAsia" w:hAnsiTheme="majorHAnsi" w:cstheme="majorBidi"/>
      <w:b/>
      <w:bCs/>
      <w:color w:val="4F81BD" w:themeColor="accent1"/>
      <w:sz w:val="26"/>
      <w:szCs w:val="26"/>
    </w:rPr>
  </w:style>
  <w:style w:type="character" w:customStyle="1" w:styleId="Nagwek3Znak">
    <w:name w:val="Nagłówek 3 Znak"/>
    <w:basedOn w:val="Domylnaczcionkaakapitu"/>
    <w:link w:val="Nagwek3"/>
    <w:rsid w:val="00E84634"/>
    <w:rPr>
      <w:rFonts w:ascii="Times New Roman" w:eastAsia="Times New Roman" w:hAnsi="Times New Roman" w:cs="Times New Roman"/>
      <w:b/>
      <w:bCs/>
      <w:sz w:val="24"/>
      <w:szCs w:val="24"/>
      <w:lang w:eastAsia="pl-PL"/>
    </w:rPr>
  </w:style>
  <w:style w:type="character" w:customStyle="1" w:styleId="Nagwek7Znak">
    <w:name w:val="Nagłówek 7 Znak"/>
    <w:basedOn w:val="Domylnaczcionkaakapitu"/>
    <w:link w:val="Nagwek7"/>
    <w:uiPriority w:val="9"/>
    <w:semiHidden/>
    <w:rsid w:val="00E84634"/>
    <w:rPr>
      <w:rFonts w:asciiTheme="majorHAnsi" w:eastAsiaTheme="majorEastAsia" w:hAnsiTheme="majorHAnsi" w:cstheme="majorBidi"/>
      <w:i/>
      <w:iCs/>
      <w:color w:val="404040" w:themeColor="text1" w:themeTint="BF"/>
    </w:rPr>
  </w:style>
  <w:style w:type="table" w:styleId="Tabela-Siatka">
    <w:name w:val="Table Grid"/>
    <w:basedOn w:val="Standardowy"/>
    <w:uiPriority w:val="59"/>
    <w:rsid w:val="00E8463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kapitzlist">
    <w:name w:val="List Paragraph"/>
    <w:basedOn w:val="Normalny"/>
    <w:uiPriority w:val="34"/>
    <w:qFormat/>
    <w:rsid w:val="00E84634"/>
    <w:pPr>
      <w:ind w:left="720"/>
      <w:contextualSpacing/>
    </w:pPr>
  </w:style>
  <w:style w:type="paragraph" w:styleId="Tekstpodstawowy">
    <w:name w:val="Body Text"/>
    <w:basedOn w:val="Normalny"/>
    <w:link w:val="TekstpodstawowyZnak"/>
    <w:unhideWhenUsed/>
    <w:rsid w:val="00E84634"/>
    <w:pPr>
      <w:spacing w:after="120" w:line="240" w:lineRule="auto"/>
    </w:pPr>
    <w:rPr>
      <w:rFonts w:ascii="Times New Roman" w:eastAsia="Times New Roman" w:hAnsi="Times New Roman" w:cs="Times New Roman"/>
      <w:sz w:val="24"/>
      <w:szCs w:val="24"/>
      <w:lang w:eastAsia="pl-PL"/>
    </w:rPr>
  </w:style>
  <w:style w:type="character" w:customStyle="1" w:styleId="TekstpodstawowyZnak">
    <w:name w:val="Tekst podstawowy Znak"/>
    <w:basedOn w:val="Domylnaczcionkaakapitu"/>
    <w:link w:val="Tekstpodstawowy"/>
    <w:rsid w:val="00E84634"/>
    <w:rPr>
      <w:rFonts w:ascii="Times New Roman" w:eastAsia="Times New Roman" w:hAnsi="Times New Roman" w:cs="Times New Roman"/>
      <w:sz w:val="24"/>
      <w:szCs w:val="24"/>
      <w:lang w:eastAsia="pl-PL"/>
    </w:rPr>
  </w:style>
  <w:style w:type="paragraph" w:styleId="Tekstpodstawowywcity3">
    <w:name w:val="Body Text Indent 3"/>
    <w:basedOn w:val="Normalny"/>
    <w:link w:val="Tekstpodstawowywcity3Znak"/>
    <w:unhideWhenUsed/>
    <w:rsid w:val="00E84634"/>
    <w:pPr>
      <w:spacing w:after="120" w:line="240" w:lineRule="auto"/>
      <w:ind w:left="283"/>
    </w:pPr>
    <w:rPr>
      <w:rFonts w:ascii="Times New Roman" w:eastAsia="Times New Roman" w:hAnsi="Times New Roman" w:cs="Times New Roman"/>
      <w:sz w:val="16"/>
      <w:szCs w:val="16"/>
      <w:lang w:eastAsia="pl-PL"/>
    </w:rPr>
  </w:style>
  <w:style w:type="character" w:customStyle="1" w:styleId="Tekstpodstawowywcity3Znak">
    <w:name w:val="Tekst podstawowy wcięty 3 Znak"/>
    <w:basedOn w:val="Domylnaczcionkaakapitu"/>
    <w:link w:val="Tekstpodstawowywcity3"/>
    <w:rsid w:val="00E84634"/>
    <w:rPr>
      <w:rFonts w:ascii="Times New Roman" w:eastAsia="Times New Roman" w:hAnsi="Times New Roman" w:cs="Times New Roman"/>
      <w:sz w:val="16"/>
      <w:szCs w:val="16"/>
      <w:lang w:eastAsia="pl-PL"/>
    </w:rPr>
  </w:style>
  <w:style w:type="character" w:customStyle="1" w:styleId="NagwekZnak">
    <w:name w:val="Nagłówek Znak"/>
    <w:basedOn w:val="Domylnaczcionkaakapitu"/>
    <w:link w:val="Nagwek"/>
    <w:uiPriority w:val="99"/>
    <w:rsid w:val="00E84634"/>
    <w:rPr>
      <w:rFonts w:ascii="Times New Roman" w:eastAsia="Times New Roman" w:hAnsi="Times New Roman" w:cs="Times New Roman"/>
      <w:sz w:val="24"/>
      <w:szCs w:val="24"/>
      <w:lang w:eastAsia="pl-PL"/>
    </w:rPr>
  </w:style>
  <w:style w:type="paragraph" w:styleId="Nagwek">
    <w:name w:val="header"/>
    <w:basedOn w:val="Normalny"/>
    <w:link w:val="NagwekZnak"/>
    <w:uiPriority w:val="99"/>
    <w:unhideWhenUsed/>
    <w:rsid w:val="00E84634"/>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NagwekZnak1">
    <w:name w:val="Nagłówek Znak1"/>
    <w:basedOn w:val="Domylnaczcionkaakapitu"/>
    <w:link w:val="Nagwek"/>
    <w:uiPriority w:val="99"/>
    <w:semiHidden/>
    <w:rsid w:val="00E84634"/>
  </w:style>
  <w:style w:type="paragraph" w:styleId="Stopka">
    <w:name w:val="footer"/>
    <w:basedOn w:val="Normalny"/>
    <w:link w:val="StopkaZnak"/>
    <w:uiPriority w:val="99"/>
    <w:unhideWhenUsed/>
    <w:rsid w:val="00E84634"/>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StopkaZnak">
    <w:name w:val="Stopka Znak"/>
    <w:basedOn w:val="Domylnaczcionkaakapitu"/>
    <w:link w:val="Stopka"/>
    <w:uiPriority w:val="99"/>
    <w:rsid w:val="00E84634"/>
    <w:rPr>
      <w:rFonts w:ascii="Times New Roman" w:eastAsia="Times New Roman" w:hAnsi="Times New Roman" w:cs="Times New Roman"/>
      <w:sz w:val="24"/>
      <w:szCs w:val="24"/>
      <w:lang w:eastAsia="pl-PL"/>
    </w:rPr>
  </w:style>
  <w:style w:type="character" w:customStyle="1" w:styleId="TekstprzypisukocowegoZnak">
    <w:name w:val="Tekst przypisu końcowego Znak"/>
    <w:basedOn w:val="Domylnaczcionkaakapitu"/>
    <w:link w:val="Tekstprzypisukocowego"/>
    <w:uiPriority w:val="99"/>
    <w:semiHidden/>
    <w:rsid w:val="00E84634"/>
    <w:rPr>
      <w:rFonts w:ascii="Times New Roman" w:eastAsia="Times New Roman" w:hAnsi="Times New Roman" w:cs="Times New Roman"/>
      <w:sz w:val="20"/>
      <w:szCs w:val="20"/>
      <w:lang w:eastAsia="pl-PL"/>
    </w:rPr>
  </w:style>
  <w:style w:type="paragraph" w:styleId="Tekstprzypisukocowego">
    <w:name w:val="endnote text"/>
    <w:basedOn w:val="Normalny"/>
    <w:link w:val="TekstprzypisukocowegoZnak"/>
    <w:uiPriority w:val="99"/>
    <w:semiHidden/>
    <w:unhideWhenUsed/>
    <w:rsid w:val="00E84634"/>
    <w:pPr>
      <w:spacing w:after="0" w:line="240" w:lineRule="auto"/>
    </w:pPr>
    <w:rPr>
      <w:rFonts w:ascii="Times New Roman" w:eastAsia="Times New Roman" w:hAnsi="Times New Roman" w:cs="Times New Roman"/>
      <w:sz w:val="20"/>
      <w:szCs w:val="20"/>
      <w:lang w:eastAsia="pl-PL"/>
    </w:rPr>
  </w:style>
  <w:style w:type="character" w:customStyle="1" w:styleId="TekstprzypisukocowegoZnak1">
    <w:name w:val="Tekst przypisu końcowego Znak1"/>
    <w:basedOn w:val="Domylnaczcionkaakapitu"/>
    <w:link w:val="Tekstprzypisukocowego"/>
    <w:uiPriority w:val="99"/>
    <w:semiHidden/>
    <w:rsid w:val="00E84634"/>
    <w:rPr>
      <w:sz w:val="20"/>
      <w:szCs w:val="20"/>
    </w:rPr>
  </w:style>
  <w:style w:type="character" w:customStyle="1" w:styleId="TekstkomentarzaZnak">
    <w:name w:val="Tekst komentarza Znak"/>
    <w:basedOn w:val="Domylnaczcionkaakapitu"/>
    <w:link w:val="Tekstkomentarza"/>
    <w:uiPriority w:val="99"/>
    <w:semiHidden/>
    <w:rsid w:val="00E84634"/>
    <w:rPr>
      <w:rFonts w:ascii="Times New Roman" w:eastAsia="Times New Roman" w:hAnsi="Times New Roman" w:cs="Times New Roman"/>
      <w:sz w:val="20"/>
      <w:szCs w:val="20"/>
      <w:lang w:eastAsia="pl-PL"/>
    </w:rPr>
  </w:style>
  <w:style w:type="paragraph" w:styleId="Tekstkomentarza">
    <w:name w:val="annotation text"/>
    <w:basedOn w:val="Normalny"/>
    <w:link w:val="TekstkomentarzaZnak"/>
    <w:uiPriority w:val="99"/>
    <w:semiHidden/>
    <w:unhideWhenUsed/>
    <w:rsid w:val="00E84634"/>
    <w:pPr>
      <w:spacing w:after="0" w:line="240" w:lineRule="auto"/>
    </w:pPr>
    <w:rPr>
      <w:rFonts w:ascii="Times New Roman" w:eastAsia="Times New Roman" w:hAnsi="Times New Roman" w:cs="Times New Roman"/>
      <w:sz w:val="20"/>
      <w:szCs w:val="20"/>
      <w:lang w:eastAsia="pl-PL"/>
    </w:rPr>
  </w:style>
  <w:style w:type="character" w:customStyle="1" w:styleId="TekstkomentarzaZnak1">
    <w:name w:val="Tekst komentarza Znak1"/>
    <w:basedOn w:val="Domylnaczcionkaakapitu"/>
    <w:link w:val="Tekstkomentarza"/>
    <w:uiPriority w:val="99"/>
    <w:semiHidden/>
    <w:rsid w:val="00E84634"/>
    <w:rPr>
      <w:sz w:val="20"/>
      <w:szCs w:val="20"/>
    </w:rPr>
  </w:style>
  <w:style w:type="character" w:customStyle="1" w:styleId="TematkomentarzaZnak">
    <w:name w:val="Temat komentarza Znak"/>
    <w:basedOn w:val="TekstkomentarzaZnak"/>
    <w:link w:val="Tematkomentarza"/>
    <w:uiPriority w:val="99"/>
    <w:semiHidden/>
    <w:rsid w:val="00E84634"/>
    <w:rPr>
      <w:b/>
      <w:bCs/>
    </w:rPr>
  </w:style>
  <w:style w:type="paragraph" w:styleId="Tematkomentarza">
    <w:name w:val="annotation subject"/>
    <w:basedOn w:val="Tekstkomentarza"/>
    <w:next w:val="Tekstkomentarza"/>
    <w:link w:val="TematkomentarzaZnak"/>
    <w:uiPriority w:val="99"/>
    <w:semiHidden/>
    <w:unhideWhenUsed/>
    <w:rsid w:val="00E84634"/>
    <w:rPr>
      <w:b/>
      <w:bCs/>
    </w:rPr>
  </w:style>
  <w:style w:type="character" w:customStyle="1" w:styleId="TematkomentarzaZnak1">
    <w:name w:val="Temat komentarza Znak1"/>
    <w:basedOn w:val="TekstkomentarzaZnak1"/>
    <w:link w:val="Tematkomentarza"/>
    <w:uiPriority w:val="99"/>
    <w:semiHidden/>
    <w:rsid w:val="00E84634"/>
    <w:rPr>
      <w:b/>
      <w:bCs/>
    </w:rPr>
  </w:style>
  <w:style w:type="character" w:customStyle="1" w:styleId="TekstdymkaZnak">
    <w:name w:val="Tekst dymka Znak"/>
    <w:basedOn w:val="Domylnaczcionkaakapitu"/>
    <w:link w:val="Tekstdymka"/>
    <w:uiPriority w:val="99"/>
    <w:semiHidden/>
    <w:rsid w:val="00E84634"/>
    <w:rPr>
      <w:rFonts w:ascii="Tahoma" w:eastAsia="Times New Roman" w:hAnsi="Tahoma" w:cs="Tahoma"/>
      <w:sz w:val="16"/>
      <w:szCs w:val="16"/>
      <w:lang w:eastAsia="pl-PL"/>
    </w:rPr>
  </w:style>
  <w:style w:type="paragraph" w:styleId="Tekstdymka">
    <w:name w:val="Balloon Text"/>
    <w:basedOn w:val="Normalny"/>
    <w:link w:val="TekstdymkaZnak"/>
    <w:uiPriority w:val="99"/>
    <w:semiHidden/>
    <w:unhideWhenUsed/>
    <w:rsid w:val="00E84634"/>
    <w:pPr>
      <w:spacing w:after="0" w:line="240" w:lineRule="auto"/>
    </w:pPr>
    <w:rPr>
      <w:rFonts w:ascii="Tahoma" w:eastAsia="Times New Roman" w:hAnsi="Tahoma" w:cs="Tahoma"/>
      <w:sz w:val="16"/>
      <w:szCs w:val="16"/>
      <w:lang w:eastAsia="pl-PL"/>
    </w:rPr>
  </w:style>
  <w:style w:type="character" w:customStyle="1" w:styleId="TekstdymkaZnak1">
    <w:name w:val="Tekst dymka Znak1"/>
    <w:basedOn w:val="Domylnaczcionkaakapitu"/>
    <w:link w:val="Tekstdymka"/>
    <w:uiPriority w:val="99"/>
    <w:semiHidden/>
    <w:rsid w:val="00E84634"/>
    <w:rPr>
      <w:rFonts w:ascii="Tahoma" w:hAnsi="Tahoma" w:cs="Tahoma"/>
      <w:sz w:val="16"/>
      <w:szCs w:val="16"/>
    </w:rPr>
  </w:style>
  <w:style w:type="paragraph" w:styleId="Tekstpodstawowy2">
    <w:name w:val="Body Text 2"/>
    <w:basedOn w:val="Normalny"/>
    <w:link w:val="Tekstpodstawowy2Znak"/>
    <w:rsid w:val="00E84634"/>
    <w:pPr>
      <w:spacing w:after="120" w:line="480" w:lineRule="auto"/>
    </w:pPr>
    <w:rPr>
      <w:rFonts w:ascii="Calibri" w:eastAsia="Calibri" w:hAnsi="Calibri" w:cs="Times New Roman"/>
    </w:rPr>
  </w:style>
  <w:style w:type="character" w:customStyle="1" w:styleId="Tekstpodstawowy2Znak">
    <w:name w:val="Tekst podstawowy 2 Znak"/>
    <w:basedOn w:val="Domylnaczcionkaakapitu"/>
    <w:link w:val="Tekstpodstawowy2"/>
    <w:rsid w:val="00E84634"/>
    <w:rPr>
      <w:rFonts w:ascii="Calibri" w:eastAsia="Calibri" w:hAnsi="Calibri" w:cs="Times New Roman"/>
    </w:rPr>
  </w:style>
  <w:style w:type="paragraph" w:styleId="Tytu">
    <w:name w:val="Title"/>
    <w:basedOn w:val="Normalny"/>
    <w:link w:val="TytuZnak"/>
    <w:uiPriority w:val="10"/>
    <w:qFormat/>
    <w:rsid w:val="00E84634"/>
    <w:pPr>
      <w:spacing w:after="0" w:line="240" w:lineRule="auto"/>
      <w:jc w:val="center"/>
    </w:pPr>
    <w:rPr>
      <w:rFonts w:ascii="Times New Roman" w:eastAsia="Times New Roman" w:hAnsi="Times New Roman" w:cs="Times New Roman"/>
      <w:b/>
      <w:bCs/>
      <w:sz w:val="28"/>
      <w:szCs w:val="24"/>
      <w:lang w:eastAsia="pl-PL"/>
    </w:rPr>
  </w:style>
  <w:style w:type="character" w:customStyle="1" w:styleId="TytuZnak">
    <w:name w:val="Tytuł Znak"/>
    <w:basedOn w:val="Domylnaczcionkaakapitu"/>
    <w:link w:val="Tytu"/>
    <w:uiPriority w:val="10"/>
    <w:rsid w:val="00E84634"/>
    <w:rPr>
      <w:rFonts w:ascii="Times New Roman" w:eastAsia="Times New Roman" w:hAnsi="Times New Roman" w:cs="Times New Roman"/>
      <w:b/>
      <w:bCs/>
      <w:sz w:val="28"/>
      <w:szCs w:val="24"/>
      <w:lang w:eastAsia="pl-PL"/>
    </w:rPr>
  </w:style>
  <w:style w:type="character" w:customStyle="1" w:styleId="TekstprzypisudolnegoZnak">
    <w:name w:val="Tekst przypisu dolnego Znak"/>
    <w:aliases w:val="Podrozdział Znak,Footnote Znak,Podrozdzia3 Znak,Tekst przypisu Znak,Fußnote Znak,Znak Znak Znak Znak Znak,Znak Znak Znak Znak1,Tekst przypisu dolnego-poligrafia Znak,single space Znak,FOOTNOTES Znak,fn Znak,przypis Znak"/>
    <w:basedOn w:val="Domylnaczcionkaakapitu"/>
    <w:link w:val="Tekstprzypisudolnego"/>
    <w:uiPriority w:val="99"/>
    <w:rsid w:val="00E84634"/>
    <w:rPr>
      <w:rFonts w:ascii="Times New Roman" w:eastAsia="Times New Roman" w:hAnsi="Times New Roman" w:cs="Times New Roman"/>
      <w:kern w:val="16"/>
      <w:sz w:val="20"/>
      <w:szCs w:val="20"/>
      <w:lang w:eastAsia="pl-PL"/>
    </w:rPr>
  </w:style>
  <w:style w:type="paragraph" w:styleId="Tekstprzypisudolnego">
    <w:name w:val="footnote text"/>
    <w:aliases w:val="Podrozdział,Footnote,Podrozdzia3,Tekst przypisu,Fußnote,Znak Znak Znak Znak,Znak Znak Znak,Tekst przypisu dolnego-poligrafia,single space,FOOTNOTES,fn,przypis,Tekst przypisu dolnego Znak2 Znak,Footnote Znak Znak Zn"/>
    <w:basedOn w:val="Normalny"/>
    <w:link w:val="TekstprzypisudolnegoZnak"/>
    <w:uiPriority w:val="99"/>
    <w:rsid w:val="00E84634"/>
    <w:pPr>
      <w:tabs>
        <w:tab w:val="left" w:pos="8505"/>
        <w:tab w:val="left" w:pos="13608"/>
      </w:tabs>
      <w:spacing w:before="60" w:after="0" w:line="360" w:lineRule="auto"/>
      <w:ind w:firstLine="425"/>
      <w:jc w:val="both"/>
    </w:pPr>
    <w:rPr>
      <w:rFonts w:ascii="Times New Roman" w:eastAsia="Times New Roman" w:hAnsi="Times New Roman" w:cs="Times New Roman"/>
      <w:kern w:val="16"/>
      <w:sz w:val="20"/>
      <w:szCs w:val="20"/>
      <w:lang w:eastAsia="pl-PL"/>
    </w:rPr>
  </w:style>
  <w:style w:type="character" w:customStyle="1" w:styleId="TekstprzypisudolnegoZnak1">
    <w:name w:val="Tekst przypisu dolnego Znak1"/>
    <w:basedOn w:val="Domylnaczcionkaakapitu"/>
    <w:link w:val="Tekstprzypisudolnego"/>
    <w:uiPriority w:val="99"/>
    <w:semiHidden/>
    <w:rsid w:val="00E84634"/>
    <w:rPr>
      <w:sz w:val="20"/>
      <w:szCs w:val="20"/>
    </w:rPr>
  </w:style>
  <w:style w:type="character" w:styleId="Hipercze">
    <w:name w:val="Hyperlink"/>
    <w:basedOn w:val="Domylnaczcionkaakapitu"/>
    <w:uiPriority w:val="99"/>
    <w:unhideWhenUsed/>
    <w:rsid w:val="00E84634"/>
    <w:rPr>
      <w:color w:val="0000FF" w:themeColor="hyperlink"/>
      <w:u w:val="single"/>
    </w:rPr>
  </w:style>
  <w:style w:type="paragraph" w:styleId="Bezodstpw">
    <w:name w:val="No Spacing"/>
    <w:uiPriority w:val="1"/>
    <w:qFormat/>
    <w:rsid w:val="00E84634"/>
    <w:pPr>
      <w:spacing w:after="0" w:line="240" w:lineRule="auto"/>
    </w:pPr>
  </w:style>
  <w:style w:type="paragraph" w:styleId="NormalnyWeb">
    <w:name w:val="Normal (Web)"/>
    <w:basedOn w:val="Normalny"/>
    <w:uiPriority w:val="99"/>
    <w:unhideWhenUsed/>
    <w:rsid w:val="00E84634"/>
    <w:pPr>
      <w:spacing w:after="0" w:line="240" w:lineRule="auto"/>
    </w:pPr>
    <w:rPr>
      <w:rFonts w:ascii="Times New Roman" w:eastAsia="Times New Roman" w:hAnsi="Times New Roman" w:cs="Times New Roman"/>
      <w:sz w:val="24"/>
      <w:szCs w:val="24"/>
      <w:lang w:eastAsia="pl-PL"/>
    </w:rPr>
  </w:style>
  <w:style w:type="character" w:styleId="Odwoanieprzypisudolnego">
    <w:name w:val="footnote reference"/>
    <w:aliases w:val="Footnote Reference Number"/>
    <w:uiPriority w:val="99"/>
    <w:unhideWhenUsed/>
    <w:rsid w:val="00E84634"/>
    <w:rPr>
      <w:shd w:val="clear" w:color="auto" w:fill="auto"/>
      <w:vertAlign w:val="superscript"/>
    </w:rPr>
  </w:style>
  <w:style w:type="paragraph" w:customStyle="1" w:styleId="St4-punkt">
    <w:name w:val="St4-punkt"/>
    <w:basedOn w:val="Normalny"/>
    <w:rsid w:val="00E84634"/>
    <w:pPr>
      <w:autoSpaceDN w:val="0"/>
      <w:spacing w:after="0" w:line="240" w:lineRule="auto"/>
      <w:ind w:left="680" w:hanging="340"/>
      <w:jc w:val="both"/>
    </w:pPr>
    <w:rPr>
      <w:rFonts w:ascii="Times New Roman" w:eastAsia="Times New Roman" w:hAnsi="Times New Roman" w:cs="Times New Roman"/>
      <w:sz w:val="24"/>
      <w:szCs w:val="20"/>
      <w:lang w:eastAsia="pl-P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bip.budziszewice.pl/"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bip.budziszewice.net" TargetMode="External"/><Relationship Id="rId12" Type="http://schemas.openxmlformats.org/officeDocument/2006/relationships/hyperlink" Target="http://bip.budziszewice.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bip.budziszewice.pl/"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bip.budziszewice.pl/" TargetMode="External"/><Relationship Id="rId4" Type="http://schemas.openxmlformats.org/officeDocument/2006/relationships/webSettings" Target="webSettings.xml"/><Relationship Id="rId9" Type="http://schemas.openxmlformats.org/officeDocument/2006/relationships/hyperlink" Target="http://bip.budziszewice.pl/" TargetMode="Externa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203</TotalTime>
  <Pages>1</Pages>
  <Words>9085</Words>
  <Characters>54512</Characters>
  <Application>Microsoft Office Word</Application>
  <DocSecurity>0</DocSecurity>
  <Lines>454</Lines>
  <Paragraphs>126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63471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Alina Jarecka</dc:creator>
  <cp:lastModifiedBy>Alina Jarecka</cp:lastModifiedBy>
  <cp:revision>32</cp:revision>
  <cp:lastPrinted>2018-11-23T12:02:00Z</cp:lastPrinted>
  <dcterms:created xsi:type="dcterms:W3CDTF">2018-11-23T07:30:00Z</dcterms:created>
  <dcterms:modified xsi:type="dcterms:W3CDTF">2018-11-23T10:56:00Z</dcterms:modified>
</cp:coreProperties>
</file>