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E5" w:rsidRPr="00024FE5" w:rsidRDefault="00024FE5" w:rsidP="006708B1">
      <w:pPr>
        <w:spacing w:after="0"/>
        <w:ind w:left="360"/>
        <w:rPr>
          <w:b/>
          <w:sz w:val="20"/>
          <w:szCs w:val="20"/>
        </w:rPr>
      </w:pPr>
      <w:r w:rsidRPr="00494D88">
        <w:rPr>
          <w:b/>
          <w:sz w:val="20"/>
          <w:szCs w:val="20"/>
        </w:rPr>
        <w:t xml:space="preserve">                                                                                 </w:t>
      </w:r>
      <w:r w:rsidR="00494D88" w:rsidRPr="00494D88">
        <w:rPr>
          <w:b/>
          <w:sz w:val="20"/>
          <w:szCs w:val="20"/>
        </w:rPr>
        <w:t>OBOWIĄZUJĄCY -</w:t>
      </w:r>
      <w:r w:rsidR="006708B1" w:rsidRPr="00024FE5">
        <w:rPr>
          <w:b/>
          <w:sz w:val="16"/>
          <w:szCs w:val="16"/>
        </w:rPr>
        <w:t xml:space="preserve">  </w:t>
      </w:r>
      <w:r w:rsidR="00494D88">
        <w:rPr>
          <w:b/>
          <w:sz w:val="20"/>
          <w:szCs w:val="20"/>
        </w:rPr>
        <w:t xml:space="preserve">po zmianie </w:t>
      </w:r>
      <w:r w:rsidRPr="00024FE5">
        <w:rPr>
          <w:b/>
          <w:sz w:val="20"/>
          <w:szCs w:val="20"/>
        </w:rPr>
        <w:t xml:space="preserve">SWZ </w:t>
      </w:r>
      <w:r w:rsidR="00494D88">
        <w:rPr>
          <w:b/>
          <w:sz w:val="20"/>
          <w:szCs w:val="20"/>
        </w:rPr>
        <w:t>z dnia</w:t>
      </w:r>
      <w:r w:rsidRPr="00024FE5">
        <w:rPr>
          <w:b/>
          <w:sz w:val="20"/>
          <w:szCs w:val="20"/>
        </w:rPr>
        <w:t xml:space="preserve"> 10.05.2022r.</w:t>
      </w:r>
    </w:p>
    <w:p w:rsidR="00024FE5" w:rsidRDefault="00024FE5" w:rsidP="006708B1">
      <w:pPr>
        <w:spacing w:after="0"/>
        <w:ind w:left="360"/>
        <w:rPr>
          <w:sz w:val="16"/>
          <w:szCs w:val="16"/>
        </w:rPr>
      </w:pPr>
    </w:p>
    <w:p w:rsidR="006708B1" w:rsidRDefault="006708B1" w:rsidP="006708B1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(wzór formularza)  </w:t>
      </w:r>
    </w:p>
    <w:p w:rsidR="006708B1" w:rsidRPr="00895493" w:rsidRDefault="006708B1" w:rsidP="006708B1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</w:p>
    <w:p w:rsidR="006708B1" w:rsidRPr="005F5F60" w:rsidRDefault="006708B1" w:rsidP="006708B1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sz w:val="16"/>
          <w:szCs w:val="16"/>
        </w:rPr>
        <w:t>(oświadczenie składa się wraz z ofertą)</w:t>
      </w:r>
    </w:p>
    <w:p w:rsidR="006708B1" w:rsidRDefault="006708B1" w:rsidP="006708B1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t>:</w:t>
      </w:r>
    </w:p>
    <w:p w:rsidR="006708B1" w:rsidRDefault="006708B1" w:rsidP="006708B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6708B1" w:rsidRDefault="006708B1" w:rsidP="006708B1">
      <w:pPr>
        <w:spacing w:after="24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6708B1" w:rsidRDefault="006708B1" w:rsidP="006708B1">
      <w:pPr>
        <w:spacing w:after="120" w:line="240" w:lineRule="auto"/>
        <w:ind w:left="12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</w:t>
      </w:r>
      <w:r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Wykonawcy</w:t>
      </w:r>
    </w:p>
    <w:p w:rsidR="006708B1" w:rsidRPr="00076260" w:rsidRDefault="006708B1" w:rsidP="006708B1">
      <w:pPr>
        <w:spacing w:after="0"/>
        <w:rPr>
          <w:rFonts w:ascii="Calibri" w:hAnsi="Calibri" w:cs="Arial"/>
          <w:b/>
          <w:sz w:val="24"/>
          <w:szCs w:val="24"/>
        </w:rPr>
      </w:pPr>
      <w:r w:rsidRPr="00076260">
        <w:rPr>
          <w:rFonts w:ascii="Calibri" w:hAnsi="Calibri" w:cs="Arial"/>
          <w:b/>
          <w:sz w:val="24"/>
          <w:szCs w:val="24"/>
        </w:rPr>
        <w:t xml:space="preserve">składane na podstawie  art.125 ust.1 ustawy z dnia 11 września 2019r. Prawo zamówień publicznych </w:t>
      </w:r>
      <w:r>
        <w:rPr>
          <w:rFonts w:ascii="Calibri" w:hAnsi="Calibri" w:cs="Arial"/>
          <w:b/>
          <w:sz w:val="24"/>
          <w:szCs w:val="24"/>
        </w:rPr>
        <w:t xml:space="preserve"> </w:t>
      </w:r>
    </w:p>
    <w:p w:rsidR="006708B1" w:rsidRDefault="006708B1" w:rsidP="006708B1">
      <w:pPr>
        <w:spacing w:after="0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6708B1" w:rsidRPr="006708B1" w:rsidRDefault="006708B1" w:rsidP="006708B1">
      <w:pPr>
        <w:spacing w:after="120"/>
        <w:jc w:val="both"/>
        <w:rPr>
          <w:rFonts w:cs="Arial"/>
          <w:b/>
          <w:i/>
          <w:sz w:val="20"/>
          <w:szCs w:val="20"/>
        </w:rPr>
      </w:pPr>
      <w:r w:rsidRPr="006708B1">
        <w:rPr>
          <w:rFonts w:ascii="Calibri" w:hAnsi="Calibri" w:cs="Arial"/>
          <w:b/>
          <w:i/>
          <w:sz w:val="18"/>
          <w:szCs w:val="18"/>
        </w:rPr>
        <w:t xml:space="preserve">uwzględniające przesłanki wykluczenia z art.7 ust.1 ustawy </w:t>
      </w:r>
      <w:r w:rsidRPr="006708B1">
        <w:rPr>
          <w:b/>
          <w:i/>
          <w:sz w:val="20"/>
          <w:szCs w:val="20"/>
        </w:rPr>
        <w:t>z dnia 13 kwietnia 2022r. o szczególnych rozwiązaniach  w zakresie przeciwdziałania wspieraniu agresji na Ukrainę oraz służących ochronie bezpieczeństwa narodowego (Dz.U.poz.835)</w:t>
      </w:r>
      <w:r>
        <w:rPr>
          <w:b/>
          <w:i/>
          <w:sz w:val="20"/>
          <w:szCs w:val="20"/>
        </w:rPr>
        <w:tab/>
      </w:r>
    </w:p>
    <w:p w:rsidR="006708B1" w:rsidRPr="0023077A" w:rsidRDefault="006708B1" w:rsidP="006708B1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</w:t>
      </w:r>
      <w:r>
        <w:rPr>
          <w:rFonts w:ascii="Arial Black" w:hAnsi="Arial Black"/>
          <w:sz w:val="20"/>
          <w:szCs w:val="20"/>
        </w:rPr>
        <w:t>Budowa infrastruktury drogowej w gminie Budziszewice</w:t>
      </w:r>
      <w:r w:rsidRPr="0023077A">
        <w:rPr>
          <w:rFonts w:ascii="Calibri" w:hAnsi="Calibri" w:cs="Arial"/>
          <w:sz w:val="24"/>
          <w:szCs w:val="24"/>
        </w:rPr>
        <w:t xml:space="preserve"> prowadzonego przez Gminę Budziszewice</w:t>
      </w:r>
      <w:r>
        <w:rPr>
          <w:rFonts w:ascii="Calibri" w:hAnsi="Calibri" w:cs="Arial"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 w trybie podstawowym bez przeprowadzania negocjacji, w imieniu Wykonawcy, oświadczam, co następuje:</w:t>
      </w:r>
    </w:p>
    <w:p w:rsidR="006708B1" w:rsidRPr="00EE7A00" w:rsidRDefault="006708B1" w:rsidP="006708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wykonawcy o braku podstaw wykluczenia z postępowania</w:t>
      </w:r>
      <w:r>
        <w:rPr>
          <w:rFonts w:cs="Arial"/>
          <w:b/>
          <w:sz w:val="24"/>
          <w:szCs w:val="24"/>
          <w:highlight w:val="lightGray"/>
        </w:rPr>
        <w:t xml:space="preserve"> na podstawie art.108 ustawy </w:t>
      </w:r>
      <w:proofErr w:type="spellStart"/>
      <w:r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>:</w:t>
      </w:r>
    </w:p>
    <w:p w:rsidR="006708B1" w:rsidRPr="0023077A" w:rsidRDefault="006708B1" w:rsidP="006708B1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6708B1" w:rsidRPr="00172E2E" w:rsidRDefault="006708B1" w:rsidP="006708B1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08B1" w:rsidRDefault="006708B1" w:rsidP="006708B1">
      <w:pPr>
        <w:spacing w:after="0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6708B1" w:rsidRDefault="006708B1" w:rsidP="006708B1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6708B1" w:rsidRPr="00EE7A00" w:rsidRDefault="006708B1" w:rsidP="006708B1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6708B1" w:rsidRPr="00EE7A00" w:rsidRDefault="006708B1" w:rsidP="006708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wykonawcę, że podjęte przez niego czynności są wystarczające </w:t>
      </w:r>
      <w:r>
        <w:rPr>
          <w:rFonts w:cs="Arial"/>
          <w:b/>
          <w:sz w:val="24"/>
          <w:szCs w:val="24"/>
          <w:highlight w:val="lightGray"/>
        </w:rPr>
        <w:t xml:space="preserve">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wykonawca podlega wykluczeniu 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 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o braku podstaw wykluczenia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br/>
      </w:r>
      <w:r w:rsidRPr="00EE7A00">
        <w:rPr>
          <w:rFonts w:cs="Arial"/>
          <w:b/>
          <w:sz w:val="24"/>
          <w:szCs w:val="24"/>
          <w:highlight w:val="lightGray"/>
        </w:rPr>
        <w:t>z postępowania:</w:t>
      </w:r>
    </w:p>
    <w:p w:rsidR="006708B1" w:rsidRDefault="006708B1" w:rsidP="006708B1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6708B1" w:rsidRPr="0023077A" w:rsidRDefault="006708B1" w:rsidP="006708B1">
      <w:pPr>
        <w:spacing w:after="0"/>
        <w:jc w:val="both"/>
        <w:rPr>
          <w:rFonts w:cs="Arial"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23077A">
        <w:rPr>
          <w:rFonts w:cs="Arial"/>
          <w:bCs/>
          <w:i/>
        </w:rPr>
        <w:t xml:space="preserve">(podać mającą zastosowanie podstawę wykluczenia spośród wymienionych w art. 108 ust. 1 </w:t>
      </w:r>
      <w:proofErr w:type="spellStart"/>
      <w:r w:rsidRPr="0023077A">
        <w:rPr>
          <w:rFonts w:cs="Arial"/>
          <w:bCs/>
          <w:i/>
        </w:rPr>
        <w:t>pkt</w:t>
      </w:r>
      <w:proofErr w:type="spellEnd"/>
      <w:r w:rsidRPr="0023077A">
        <w:rPr>
          <w:rFonts w:cs="Arial"/>
          <w:bCs/>
          <w:i/>
        </w:rPr>
        <w:t xml:space="preserve"> 1, 2, 5 ustawy </w:t>
      </w:r>
      <w:proofErr w:type="spellStart"/>
      <w:r w:rsidRPr="0023077A">
        <w:rPr>
          <w:rFonts w:cs="Arial"/>
          <w:bCs/>
          <w:i/>
        </w:rPr>
        <w:t>Pzp</w:t>
      </w:r>
      <w:proofErr w:type="spellEnd"/>
      <w:r w:rsidRPr="0023077A">
        <w:rPr>
          <w:rFonts w:cs="Arial"/>
          <w:bCs/>
          <w:i/>
        </w:rPr>
        <w:t xml:space="preserve">). </w:t>
      </w:r>
      <w:r w:rsidRPr="0023077A">
        <w:rPr>
          <w:rFonts w:cs="Arial"/>
        </w:rPr>
        <w:t xml:space="preserve">Jednocześnie oświadczam o podjętych czynnościach naprawczych, o których mowa art.110 ust.2 ustawy </w:t>
      </w:r>
      <w:proofErr w:type="spellStart"/>
      <w:r w:rsidRPr="0023077A">
        <w:rPr>
          <w:rFonts w:cs="Arial"/>
        </w:rPr>
        <w:t>Pzp-na</w:t>
      </w:r>
      <w:proofErr w:type="spellEnd"/>
      <w:r w:rsidRPr="0023077A">
        <w:rPr>
          <w:rFonts w:cs="Arial"/>
        </w:rPr>
        <w:t xml:space="preserve"> wykazanie mojej rzetelności, tj.</w:t>
      </w:r>
    </w:p>
    <w:p w:rsidR="006708B1" w:rsidRPr="0023077A" w:rsidRDefault="006708B1" w:rsidP="006708B1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6708B1" w:rsidRPr="0023077A" w:rsidRDefault="006708B1" w:rsidP="006708B1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6708B1" w:rsidRDefault="006708B1" w:rsidP="006708B1">
      <w:pPr>
        <w:spacing w:after="0" w:line="240" w:lineRule="auto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</w:t>
      </w:r>
    </w:p>
    <w:p w:rsidR="006708B1" w:rsidRDefault="006708B1" w:rsidP="006708B1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6708B1" w:rsidRDefault="006708B1" w:rsidP="006708B1">
      <w:pPr>
        <w:spacing w:after="0" w:line="240" w:lineRule="auto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                                      </w:t>
      </w:r>
    </w:p>
    <w:p w:rsidR="006708B1" w:rsidRPr="006708B1" w:rsidRDefault="006708B1" w:rsidP="006708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6708B1">
        <w:rPr>
          <w:rFonts w:cs="Arial"/>
          <w:b/>
          <w:sz w:val="24"/>
          <w:szCs w:val="24"/>
          <w:highlight w:val="lightGray"/>
        </w:rPr>
        <w:t>Oświadczenie wykonawcy o braku podstaw wykluczenia z postępowania                                na podstawie</w:t>
      </w:r>
      <w:r w:rsidRPr="006708B1">
        <w:rPr>
          <w:rFonts w:cs="Arial"/>
          <w:b/>
          <w:sz w:val="24"/>
          <w:szCs w:val="24"/>
        </w:rPr>
        <w:t xml:space="preserve"> </w:t>
      </w:r>
      <w:r w:rsidRPr="006708B1">
        <w:rPr>
          <w:rFonts w:ascii="Calibri" w:hAnsi="Calibri" w:cs="Arial"/>
          <w:b/>
          <w:sz w:val="24"/>
          <w:szCs w:val="24"/>
        </w:rPr>
        <w:t xml:space="preserve">art.7 ust.1 ustawy </w:t>
      </w:r>
      <w:r w:rsidRPr="006708B1">
        <w:rPr>
          <w:b/>
          <w:sz w:val="24"/>
          <w:szCs w:val="24"/>
        </w:rPr>
        <w:t xml:space="preserve">z dnia  13 kwietnia 2022r. o szczególnych rozwiązaniach  w zakresie przeciwdziałania wspieraniu agresji na Ukrainę oraz </w:t>
      </w:r>
      <w:r w:rsidRPr="006708B1">
        <w:rPr>
          <w:b/>
          <w:sz w:val="24"/>
          <w:szCs w:val="24"/>
        </w:rPr>
        <w:lastRenderedPageBreak/>
        <w:t>służących ochronie bezpieczeństwa narodowego (Dz.U.poz.835)</w:t>
      </w:r>
      <w:r w:rsidRPr="006708B1">
        <w:rPr>
          <w:rFonts w:cs="Arial"/>
          <w:b/>
          <w:sz w:val="24"/>
          <w:szCs w:val="24"/>
          <w:highlight w:val="lightGray"/>
        </w:rPr>
        <w:t>:</w:t>
      </w:r>
    </w:p>
    <w:p w:rsidR="006708B1" w:rsidRPr="00196C7E" w:rsidRDefault="006708B1" w:rsidP="006708B1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  <w:vertAlign w:val="superscript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</w:t>
      </w:r>
      <w:r>
        <w:rPr>
          <w:rFonts w:asciiTheme="minorHAnsi" w:hAnsiTheme="minorHAnsi" w:cs="Arial"/>
          <w:sz w:val="28"/>
          <w:szCs w:val="28"/>
        </w:rPr>
        <w:t>zachodzą w stosunku do mnie przesłanki wykluczenia</w:t>
      </w:r>
      <w:r w:rsidR="00EA1AFB">
        <w:rPr>
          <w:rFonts w:asciiTheme="minorHAnsi" w:hAnsiTheme="minorHAnsi" w:cs="Arial"/>
          <w:sz w:val="28"/>
          <w:szCs w:val="28"/>
        </w:rPr>
        <w:t xml:space="preserve">                       </w:t>
      </w:r>
      <w:r>
        <w:rPr>
          <w:rFonts w:asciiTheme="minorHAnsi" w:hAnsiTheme="minorHAnsi" w:cs="Arial"/>
          <w:sz w:val="28"/>
          <w:szCs w:val="28"/>
        </w:rPr>
        <w:t xml:space="preserve"> z postępowania na podstawie art.7 ust.1  ustawy z dnia </w:t>
      </w:r>
      <w:r w:rsidRPr="00EA1AFB">
        <w:rPr>
          <w:rFonts w:asciiTheme="minorHAnsi" w:hAnsiTheme="minorHAnsi" w:cs="Arial"/>
          <w:sz w:val="28"/>
          <w:szCs w:val="28"/>
        </w:rPr>
        <w:t xml:space="preserve">13 </w:t>
      </w:r>
      <w:r w:rsidRPr="00EA1AFB">
        <w:rPr>
          <w:rFonts w:asciiTheme="minorHAnsi" w:hAnsiTheme="minorHAnsi"/>
          <w:sz w:val="28"/>
          <w:szCs w:val="28"/>
        </w:rPr>
        <w:t xml:space="preserve"> kwietnia 2022r. </w:t>
      </w:r>
      <w:r w:rsidR="00746B6D">
        <w:rPr>
          <w:rFonts w:asciiTheme="minorHAnsi" w:hAnsiTheme="minorHAnsi"/>
          <w:sz w:val="28"/>
          <w:szCs w:val="28"/>
        </w:rPr>
        <w:t xml:space="preserve">                 </w:t>
      </w:r>
      <w:r w:rsidRPr="00EA1AFB">
        <w:rPr>
          <w:rFonts w:asciiTheme="minorHAnsi" w:hAnsiTheme="minorHAnsi"/>
          <w:sz w:val="28"/>
          <w:szCs w:val="28"/>
        </w:rPr>
        <w:t>o szczególnych rozwiązaniach  w zakresie przeciwdziałania wspieraniu agresji na Ukrainę oraz służących ochronie bezpieczeństwa narodowego (Dz.U.poz.835</w:t>
      </w:r>
      <w:r w:rsidR="00746B6D">
        <w:rPr>
          <w:rFonts w:asciiTheme="minorHAnsi" w:hAnsiTheme="minorHAnsi"/>
          <w:sz w:val="28"/>
          <w:szCs w:val="28"/>
        </w:rPr>
        <w:t>)</w:t>
      </w:r>
      <w:r w:rsidR="00196C7E">
        <w:rPr>
          <w:rFonts w:asciiTheme="minorHAnsi" w:hAnsiTheme="minorHAnsi"/>
          <w:sz w:val="28"/>
          <w:szCs w:val="28"/>
          <w:vertAlign w:val="superscript"/>
        </w:rPr>
        <w:t>1</w:t>
      </w:r>
    </w:p>
    <w:p w:rsidR="006708B1" w:rsidRPr="006708B1" w:rsidRDefault="006708B1" w:rsidP="006708B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</w:p>
    <w:p w:rsidR="00746B6D" w:rsidRDefault="00746B6D" w:rsidP="00746B6D">
      <w:pPr>
        <w:spacing w:after="0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746B6D" w:rsidRDefault="00746B6D" w:rsidP="00746B6D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6708B1" w:rsidRDefault="006708B1" w:rsidP="006708B1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6708B1" w:rsidRDefault="006708B1" w:rsidP="006708B1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6708B1" w:rsidRPr="006F374A" w:rsidRDefault="006708B1" w:rsidP="006708B1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20438">
        <w:rPr>
          <w:rFonts w:ascii="Calibri" w:hAnsi="Calibri" w:cs="Arial"/>
          <w:sz w:val="14"/>
          <w:szCs w:val="14"/>
        </w:rPr>
        <w:t xml:space="preserve"> </w:t>
      </w:r>
      <w:r w:rsidRPr="006F374A">
        <w:rPr>
          <w:rFonts w:ascii="Arial" w:hAnsi="Arial" w:cs="Arial"/>
          <w:b/>
          <w:sz w:val="20"/>
          <w:szCs w:val="20"/>
          <w:u w:val="single"/>
        </w:rPr>
        <w:t>Uwaga !</w:t>
      </w:r>
    </w:p>
    <w:p w:rsidR="006708B1" w:rsidRPr="009E54C6" w:rsidRDefault="006708B1" w:rsidP="006708B1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6708B1" w:rsidRDefault="006708B1" w:rsidP="006708B1">
      <w:pPr>
        <w:spacing w:after="0"/>
        <w:jc w:val="both"/>
        <w:rPr>
          <w:b/>
          <w:sz w:val="18"/>
          <w:szCs w:val="18"/>
        </w:rPr>
      </w:pPr>
    </w:p>
    <w:p w:rsidR="006708B1" w:rsidRDefault="006708B1" w:rsidP="006708B1">
      <w:pPr>
        <w:spacing w:after="0"/>
        <w:jc w:val="both"/>
        <w:rPr>
          <w:sz w:val="16"/>
          <w:szCs w:val="16"/>
        </w:rPr>
      </w:pP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5F5F60">
        <w:rPr>
          <w:b/>
          <w:sz w:val="18"/>
          <w:szCs w:val="18"/>
        </w:rPr>
        <w:t>W przypadku wykonawców wspólnie  ubiegających  się o zamówienie</w:t>
      </w:r>
      <w:r w:rsidRPr="005F5F60">
        <w:rPr>
          <w:sz w:val="18"/>
          <w:szCs w:val="18"/>
        </w:rPr>
        <w:t xml:space="preserve"> - oświadczenie  składa każdy </w:t>
      </w:r>
      <w:r>
        <w:rPr>
          <w:sz w:val="18"/>
          <w:szCs w:val="18"/>
        </w:rPr>
        <w:t xml:space="preserve">                                      </w:t>
      </w:r>
      <w:r w:rsidRPr="005F5F60">
        <w:rPr>
          <w:sz w:val="18"/>
          <w:szCs w:val="18"/>
        </w:rPr>
        <w:t>z wykonawców. Oświadczenie  potwierdza brak podstaw do wykluczenia  każdego z tych wykonawców</w:t>
      </w:r>
      <w:r>
        <w:rPr>
          <w:sz w:val="16"/>
          <w:szCs w:val="16"/>
        </w:rPr>
        <w:t xml:space="preserve">.       </w:t>
      </w:r>
    </w:p>
    <w:p w:rsidR="006708B1" w:rsidRDefault="006708B1" w:rsidP="006708B1">
      <w:pPr>
        <w:spacing w:after="0"/>
        <w:jc w:val="both"/>
        <w:rPr>
          <w:sz w:val="16"/>
          <w:szCs w:val="16"/>
        </w:rPr>
      </w:pPr>
    </w:p>
    <w:p w:rsidR="003F2FBB" w:rsidRDefault="003F2FBB"/>
    <w:p w:rsidR="00196C7E" w:rsidRDefault="00196C7E"/>
    <w:p w:rsidR="00196C7E" w:rsidRDefault="00196C7E"/>
    <w:p w:rsidR="00196C7E" w:rsidRDefault="00196C7E"/>
    <w:p w:rsidR="00196C7E" w:rsidRPr="00196C7E" w:rsidRDefault="00196C7E" w:rsidP="00196C7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  <w:vertAlign w:val="superscript"/>
        </w:rPr>
        <w:t>1</w:t>
      </w:r>
      <w:r w:rsidRPr="00196C7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196C7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96C7E">
        <w:rPr>
          <w:rFonts w:cs="Arial"/>
          <w:color w:val="222222"/>
          <w:sz w:val="16"/>
          <w:szCs w:val="16"/>
        </w:rPr>
        <w:t xml:space="preserve">z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:rsidR="00196C7E" w:rsidRPr="00196C7E" w:rsidRDefault="00196C7E" w:rsidP="00196C7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196C7E" w:rsidRPr="00196C7E" w:rsidRDefault="00196C7E" w:rsidP="00196C7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196C7E">
        <w:rPr>
          <w:rFonts w:cs="Arial"/>
          <w:color w:val="222222"/>
          <w:sz w:val="16"/>
          <w:szCs w:val="16"/>
        </w:rPr>
        <w:t xml:space="preserve">2)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196C7E" w:rsidRPr="00196C7E" w:rsidRDefault="00196C7E" w:rsidP="00196C7E"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ustawy.</w:t>
      </w:r>
    </w:p>
    <w:sectPr w:rsidR="00196C7E" w:rsidRPr="00196C7E" w:rsidSect="003F2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08B1"/>
    <w:rsid w:val="00024FE5"/>
    <w:rsid w:val="00196C7E"/>
    <w:rsid w:val="003F2FBB"/>
    <w:rsid w:val="00494D88"/>
    <w:rsid w:val="00556455"/>
    <w:rsid w:val="006708B1"/>
    <w:rsid w:val="00746B6D"/>
    <w:rsid w:val="00EA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8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link w:val="AkapitzlistZnak"/>
    <w:uiPriority w:val="34"/>
    <w:qFormat/>
    <w:rsid w:val="006708B1"/>
    <w:pPr>
      <w:ind w:left="720"/>
      <w:contextualSpacing/>
    </w:pPr>
  </w:style>
  <w:style w:type="paragraph" w:customStyle="1" w:styleId="Akapitzlist1">
    <w:name w:val="Akapit z listą1"/>
    <w:basedOn w:val="Normalny"/>
    <w:rsid w:val="006708B1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umerowanie Znak,Akapit z listą BS Znak,sw tekst Znak,Kolorowa lista — akcent 11 Znak,CW_Lista Znak,Akapit z listą4 Znak,L1 Znak,Wyliczanie Znak,lp1 Znak,Preambuła Znak,Tytuły Znak,Lista num Znak,Spec. 4. Znak,Akapit z list¹ Znak"/>
    <w:link w:val="Akapitzlist"/>
    <w:uiPriority w:val="34"/>
    <w:locked/>
    <w:rsid w:val="006708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6</cp:revision>
  <dcterms:created xsi:type="dcterms:W3CDTF">2022-05-10T08:04:00Z</dcterms:created>
  <dcterms:modified xsi:type="dcterms:W3CDTF">2022-05-10T08:24:00Z</dcterms:modified>
</cp:coreProperties>
</file>